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6"/>
      </w:tblGrid>
      <w:tr w:rsidR="00000000" w14:paraId="7230E2C3" w14:textId="77777777">
        <w:tblPrEx>
          <w:tblCellMar>
            <w:top w:w="0" w:type="dxa"/>
            <w:bottom w:w="0" w:type="dxa"/>
          </w:tblCellMar>
        </w:tblPrEx>
        <w:tc>
          <w:tcPr>
            <w:tcW w:w="8792" w:type="dxa"/>
          </w:tcPr>
          <w:p w14:paraId="31D9236D" w14:textId="77777777" w:rsidR="00000000" w:rsidRDefault="00000000">
            <w:pPr>
              <w:jc w:val="center"/>
              <w:rPr>
                <w:rFonts w:ascii="Arial" w:hAnsi="Arial" w:cs="Arial"/>
                <w:b/>
                <w:bCs/>
                <w:sz w:val="32"/>
              </w:rPr>
            </w:pPr>
            <w:r>
              <w:rPr>
                <w:rFonts w:ascii="Arial" w:hAnsi="Arial" w:cs="Arial"/>
              </w:rPr>
              <w:br w:type="page"/>
            </w:r>
            <w:r>
              <w:rPr>
                <w:rFonts w:ascii="Arial" w:hAnsi="Arial" w:cs="Arial"/>
                <w:b/>
                <w:bCs/>
                <w:sz w:val="32"/>
              </w:rPr>
              <w:t>ACTIVITY ONE: WATER AND OUR HEALTH</w:t>
            </w:r>
          </w:p>
        </w:tc>
      </w:tr>
    </w:tbl>
    <w:p w14:paraId="58784EB2" w14:textId="77777777" w:rsidR="00000000" w:rsidRDefault="00000000">
      <w:pPr>
        <w:jc w:val="center"/>
        <w:rPr>
          <w:rFonts w:ascii="Arial" w:hAnsi="Arial" w:cs="Arial"/>
          <w:b/>
          <w:bCs/>
        </w:rPr>
      </w:pPr>
    </w:p>
    <w:p w14:paraId="1A6FE63F" w14:textId="77777777" w:rsidR="00000000" w:rsidRDefault="00000000">
      <w:pPr>
        <w:jc w:val="center"/>
        <w:rPr>
          <w:rFonts w:ascii="Arial" w:hAnsi="Arial" w:cs="Arial"/>
          <w:b/>
          <w:bCs/>
        </w:rPr>
      </w:pPr>
    </w:p>
    <w:p w14:paraId="51E0C1B9" w14:textId="77777777" w:rsidR="00000000" w:rsidRDefault="00000000">
      <w:pPr>
        <w:pStyle w:val="Heading4"/>
      </w:pPr>
      <w:r>
        <w:t xml:space="preserve">This LIFE ORIENTATION lesson encourages learners to consider </w:t>
      </w:r>
    </w:p>
    <w:p w14:paraId="3674B0F2" w14:textId="77777777" w:rsidR="00000000" w:rsidRDefault="00000000">
      <w:pPr>
        <w:pStyle w:val="Heading4"/>
      </w:pPr>
      <w:r>
        <w:t xml:space="preserve">safe and healthy living in our communities. </w:t>
      </w:r>
    </w:p>
    <w:p w14:paraId="35B50C7B" w14:textId="77777777" w:rsidR="00000000" w:rsidRDefault="00000000">
      <w:pPr>
        <w:jc w:val="center"/>
        <w:rPr>
          <w:rFonts w:ascii="Arial" w:hAnsi="Arial" w:cs="Arial"/>
          <w:b/>
          <w:bCs/>
        </w:rPr>
      </w:pPr>
    </w:p>
    <w:p w14:paraId="7DAC98FB" w14:textId="77777777" w:rsidR="00000000" w:rsidRDefault="00000000">
      <w:pPr>
        <w:rPr>
          <w:rFonts w:ascii="Arial" w:hAnsi="Arial" w:cs="Arial"/>
          <w:b/>
          <w:bCs/>
        </w:rPr>
      </w:pPr>
    </w:p>
    <w:p w14:paraId="6175CE44" w14:textId="77777777" w:rsidR="00000000" w:rsidRDefault="00000000">
      <w:pPr>
        <w:rPr>
          <w:rFonts w:ascii="Arial" w:hAnsi="Arial" w:cs="Arial"/>
          <w:b/>
          <w:bCs/>
          <w:sz w:val="22"/>
        </w:rPr>
      </w:pPr>
      <w:r>
        <w:rPr>
          <w:rFonts w:ascii="Arial" w:hAnsi="Arial" w:cs="Arial"/>
          <w:b/>
          <w:bCs/>
          <w:sz w:val="22"/>
        </w:rPr>
        <w:t>CLASS ACTIVITY:</w:t>
      </w:r>
    </w:p>
    <w:p w14:paraId="7F76F4EB" w14:textId="77777777" w:rsidR="00000000" w:rsidRDefault="00000000">
      <w:pPr>
        <w:rPr>
          <w:rFonts w:ascii="Arial" w:hAnsi="Arial" w:cs="Arial"/>
          <w:sz w:val="22"/>
        </w:rPr>
      </w:pPr>
      <w:r>
        <w:rPr>
          <w:rFonts w:ascii="Arial" w:hAnsi="Arial" w:cs="Arial"/>
          <w:sz w:val="22"/>
        </w:rPr>
        <w:t xml:space="preserve">After reading the following short article to your learners, divide your class into groups of 4 learners and give each group a photocopy of the newspaper article “Dusi Guts hampers the Drak” and accompanying questions. </w:t>
      </w:r>
    </w:p>
    <w:p w14:paraId="119EE2FF" w14:textId="77777777" w:rsidR="00000000" w:rsidRDefault="00000000">
      <w:pPr>
        <w:jc w:val="center"/>
        <w:rPr>
          <w:rFonts w:ascii="Arial" w:hAnsi="Arial" w:cs="Arial"/>
          <w:b/>
          <w:bCs/>
          <w:sz w:val="22"/>
        </w:rPr>
      </w:pPr>
    </w:p>
    <w:p w14:paraId="1776FB6C" w14:textId="29F9D02E" w:rsidR="00000000" w:rsidRDefault="002B4AFA">
      <w:pPr>
        <w:jc w:val="center"/>
        <w:rPr>
          <w:rFonts w:ascii="Arial" w:hAnsi="Arial" w:cs="Arial"/>
          <w:b/>
          <w:bCs/>
          <w:sz w:val="22"/>
        </w:rPr>
      </w:pPr>
      <w:r>
        <w:rPr>
          <w:noProof/>
          <w:sz w:val="22"/>
          <w:lang w:val="en-US"/>
        </w:rPr>
        <w:drawing>
          <wp:anchor distT="0" distB="0" distL="114300" distR="114300" simplePos="0" relativeHeight="251649536" behindDoc="0" locked="0" layoutInCell="1" allowOverlap="1" wp14:anchorId="09D0CF57" wp14:editId="015B6336">
            <wp:simplePos x="0" y="0"/>
            <wp:positionH relativeFrom="column">
              <wp:posOffset>-3810</wp:posOffset>
            </wp:positionH>
            <wp:positionV relativeFrom="paragraph">
              <wp:posOffset>70485</wp:posOffset>
            </wp:positionV>
            <wp:extent cx="1905000" cy="4210050"/>
            <wp:effectExtent l="0" t="0" r="0" b="0"/>
            <wp:wrapTight wrapText="bothSides">
              <wp:wrapPolygon edited="0">
                <wp:start x="0" y="0"/>
                <wp:lineTo x="0" y="21502"/>
                <wp:lineTo x="21384" y="21502"/>
                <wp:lineTo x="21384" y="0"/>
                <wp:lineTo x="0" y="0"/>
              </wp:wrapPolygon>
            </wp:wrapTight>
            <wp:docPr id="5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421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982D35" w14:textId="77777777" w:rsidR="00000000" w:rsidRDefault="00000000">
      <w:pPr>
        <w:jc w:val="center"/>
        <w:rPr>
          <w:rFonts w:ascii="Arial" w:hAnsi="Arial" w:cs="Arial"/>
          <w:b/>
          <w:bCs/>
          <w:sz w:val="22"/>
        </w:rPr>
      </w:pPr>
    </w:p>
    <w:p w14:paraId="4B0B3553" w14:textId="77777777" w:rsidR="00000000" w:rsidRDefault="00000000">
      <w:pPr>
        <w:pStyle w:val="Heading3"/>
        <w:rPr>
          <w:rFonts w:ascii="Arial" w:hAnsi="Arial" w:cs="Arial"/>
          <w:sz w:val="22"/>
        </w:rPr>
      </w:pPr>
      <w:r>
        <w:rPr>
          <w:rFonts w:ascii="Arial" w:hAnsi="Arial" w:cs="Arial"/>
          <w:sz w:val="22"/>
        </w:rPr>
        <w:t>Precious Water – every drop counts!</w:t>
      </w:r>
    </w:p>
    <w:p w14:paraId="0809A0A6" w14:textId="77777777" w:rsidR="00000000" w:rsidRDefault="00000000">
      <w:pPr>
        <w:jc w:val="center"/>
        <w:rPr>
          <w:sz w:val="22"/>
        </w:rPr>
      </w:pPr>
    </w:p>
    <w:p w14:paraId="7464BE91" w14:textId="77777777" w:rsidR="00000000" w:rsidRDefault="00000000">
      <w:pPr>
        <w:rPr>
          <w:rFonts w:ascii="Arial" w:hAnsi="Arial" w:cs="Arial"/>
          <w:sz w:val="22"/>
        </w:rPr>
      </w:pPr>
      <w:r>
        <w:rPr>
          <w:rFonts w:ascii="Arial" w:hAnsi="Arial" w:cs="Arial"/>
          <w:sz w:val="22"/>
        </w:rPr>
        <w:t>South Africa is extraordinarily rich in natural resources – except for water. Water is a vital but scarce resource, distributed unevenly in time (frequent droughts alternate with periods of good rainfall) and space (the eastern half of the country is markedly wetter than the western half). Increasing demand for water and decreasing water quality, make water management a priority for our country.</w:t>
      </w:r>
    </w:p>
    <w:p w14:paraId="57EFBEB4" w14:textId="77777777" w:rsidR="00000000" w:rsidRDefault="00000000">
      <w:pPr>
        <w:rPr>
          <w:rFonts w:ascii="Arial" w:hAnsi="Arial" w:cs="Arial"/>
          <w:sz w:val="22"/>
        </w:rPr>
      </w:pPr>
    </w:p>
    <w:p w14:paraId="2373ED50" w14:textId="77777777" w:rsidR="00000000" w:rsidRDefault="00000000">
      <w:pPr>
        <w:rPr>
          <w:rFonts w:ascii="Arial" w:hAnsi="Arial" w:cs="Arial"/>
          <w:sz w:val="22"/>
        </w:rPr>
      </w:pPr>
      <w:r>
        <w:rPr>
          <w:rFonts w:ascii="Arial" w:hAnsi="Arial" w:cs="Arial"/>
          <w:sz w:val="22"/>
        </w:rPr>
        <w:t>Industrial and agricultural pollutants common in South Africa are agricultural fertilizers, silt, toxic metals, litter, hot water and pesticides. Some of the most common pollutants come from urban wastewater, particularly from informal settlements which lack sewage and other purification facilities. The resulting pollution contributes to serious health issues.</w:t>
      </w:r>
    </w:p>
    <w:p w14:paraId="3163DB73" w14:textId="77777777" w:rsidR="00000000" w:rsidRDefault="00000000">
      <w:pPr>
        <w:rPr>
          <w:rFonts w:ascii="Arial" w:hAnsi="Arial" w:cs="Arial"/>
          <w:sz w:val="22"/>
        </w:rPr>
      </w:pPr>
    </w:p>
    <w:p w14:paraId="5EE685E5" w14:textId="77777777" w:rsidR="00000000" w:rsidRDefault="00000000">
      <w:pPr>
        <w:rPr>
          <w:rFonts w:ascii="Arial" w:hAnsi="Arial" w:cs="Arial"/>
        </w:rPr>
      </w:pPr>
      <w:r>
        <w:rPr>
          <w:rFonts w:ascii="Arial" w:hAnsi="Arial" w:cs="Arial"/>
          <w:sz w:val="22"/>
        </w:rPr>
        <w:br w:type="page"/>
      </w:r>
    </w:p>
    <w:p w14:paraId="4CAB8818" w14:textId="4D99F637" w:rsidR="00000000" w:rsidRDefault="002B4AFA">
      <w:pPr>
        <w:rPr>
          <w:rFonts w:ascii="Arial" w:hAnsi="Arial" w:cs="Arial"/>
        </w:rPr>
      </w:pPr>
      <w:r>
        <w:rPr>
          <w:noProof/>
          <w:sz w:val="20"/>
          <w:lang w:val="en-US"/>
        </w:rPr>
        <mc:AlternateContent>
          <mc:Choice Requires="wps">
            <w:drawing>
              <wp:anchor distT="0" distB="0" distL="114300" distR="114300" simplePos="0" relativeHeight="251647488" behindDoc="1" locked="0" layoutInCell="1" allowOverlap="1" wp14:anchorId="2AAEE751" wp14:editId="2C68DAAD">
                <wp:simplePos x="0" y="0"/>
                <wp:positionH relativeFrom="column">
                  <wp:posOffset>-114300</wp:posOffset>
                </wp:positionH>
                <wp:positionV relativeFrom="paragraph">
                  <wp:posOffset>53340</wp:posOffset>
                </wp:positionV>
                <wp:extent cx="5600700" cy="8458200"/>
                <wp:effectExtent l="13335" t="5715" r="5715" b="13335"/>
                <wp:wrapNone/>
                <wp:docPr id="40782490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458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0D7C7" id="Rectangle 52" o:spid="_x0000_s1026" style="position:absolute;margin-left:-9pt;margin-top:4.2pt;width:441pt;height:66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"/>
            </w:pict>
          </mc:Fallback>
        </mc:AlternateContent>
      </w:r>
    </w:p>
    <w:p w14:paraId="6B90DBC1" w14:textId="77777777" w:rsidR="00000000" w:rsidRDefault="00000000">
      <w:pPr>
        <w:rPr>
          <w:rFonts w:ascii="Arial" w:hAnsi="Arial" w:cs="Arial"/>
          <w:sz w:val="28"/>
        </w:rPr>
      </w:pPr>
      <w:r>
        <w:rPr>
          <w:rFonts w:ascii="Arial" w:hAnsi="Arial" w:cs="Arial"/>
          <w:sz w:val="28"/>
        </w:rPr>
        <w:t>’Dusi Guts’ hampers the Drak</w:t>
      </w:r>
    </w:p>
    <w:p w14:paraId="2F4B6F8E" w14:textId="77777777" w:rsidR="00000000" w:rsidRDefault="00000000">
      <w:pPr>
        <w:rPr>
          <w:rFonts w:ascii="Arial" w:hAnsi="Arial" w:cs="Arial"/>
          <w:sz w:val="18"/>
        </w:rPr>
      </w:pPr>
      <w:r>
        <w:rPr>
          <w:rFonts w:ascii="Arial" w:hAnsi="Arial" w:cs="Arial"/>
          <w:sz w:val="18"/>
        </w:rPr>
        <w:t>Sapa</w:t>
      </w:r>
      <w:r>
        <w:rPr>
          <w:rFonts w:ascii="Arial" w:hAnsi="Arial" w:cs="Arial"/>
          <w:sz w:val="18"/>
        </w:rPr>
        <w:tab/>
        <w:t>Published: Feb 12, 2008</w:t>
      </w:r>
    </w:p>
    <w:p w14:paraId="7C03588C" w14:textId="77777777" w:rsidR="00000000" w:rsidRDefault="00000000">
      <w:pPr>
        <w:pStyle w:val="Footer"/>
        <w:tabs>
          <w:tab w:val="clear" w:pos="4153"/>
          <w:tab w:val="clear" w:pos="8306"/>
        </w:tabs>
        <w:rPr>
          <w:rFonts w:ascii="Arial" w:hAnsi="Arial" w:cs="Arial"/>
        </w:rPr>
      </w:pPr>
    </w:p>
    <w:p w14:paraId="2768FB61" w14:textId="5A73E0F4" w:rsidR="00000000" w:rsidRDefault="002B4AFA">
      <w:pPr>
        <w:rPr>
          <w:rFonts w:ascii="Arial" w:hAnsi="Arial" w:cs="Arial"/>
          <w:sz w:val="20"/>
        </w:rPr>
      </w:pPr>
      <w:r>
        <w:rPr>
          <w:rFonts w:ascii="Arial" w:hAnsi="Arial" w:cs="Arial"/>
          <w:noProof/>
          <w:sz w:val="20"/>
          <w:lang w:val="en-US"/>
        </w:rPr>
        <w:drawing>
          <wp:anchor distT="0" distB="0" distL="114300" distR="114300" simplePos="0" relativeHeight="251650560" behindDoc="0" locked="0" layoutInCell="1" allowOverlap="1" wp14:anchorId="12ECD66F" wp14:editId="3C1A5D23">
            <wp:simplePos x="0" y="0"/>
            <wp:positionH relativeFrom="column">
              <wp:posOffset>3086100</wp:posOffset>
            </wp:positionH>
            <wp:positionV relativeFrom="paragraph">
              <wp:posOffset>52705</wp:posOffset>
            </wp:positionV>
            <wp:extent cx="2171700" cy="1424305"/>
            <wp:effectExtent l="0" t="0" r="0" b="0"/>
            <wp:wrapTight wrapText="bothSides">
              <wp:wrapPolygon edited="0">
                <wp:start x="0" y="0"/>
                <wp:lineTo x="0" y="21379"/>
                <wp:lineTo x="21411" y="21379"/>
                <wp:lineTo x="21411" y="0"/>
                <wp:lineTo x="0" y="0"/>
              </wp:wrapPolygon>
            </wp:wrapTight>
            <wp:docPr id="5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1424305"/>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Arial" w:hAnsi="Arial" w:cs="Arial"/>
          <w:sz w:val="20"/>
        </w:rPr>
        <w:t>Several elite canoeists’ preparations for the  Hansa Powerade Drakensberg Challenge at the end of the month are being hampered by ongoing after effects of the notorious “Dusi Guts” picked up during the three day Dusi marathon.</w:t>
      </w:r>
    </w:p>
    <w:p w14:paraId="01809048" w14:textId="77777777" w:rsidR="00000000" w:rsidRDefault="00000000">
      <w:pPr>
        <w:rPr>
          <w:rFonts w:ascii="Arial" w:hAnsi="Arial" w:cs="Arial"/>
          <w:sz w:val="20"/>
        </w:rPr>
      </w:pPr>
    </w:p>
    <w:p w14:paraId="3C2BDE0B" w14:textId="77777777" w:rsidR="00000000" w:rsidRDefault="00000000">
      <w:pPr>
        <w:rPr>
          <w:rFonts w:ascii="Arial" w:hAnsi="Arial" w:cs="Arial"/>
          <w:sz w:val="20"/>
        </w:rPr>
      </w:pPr>
      <w:r>
        <w:rPr>
          <w:rFonts w:ascii="Arial" w:hAnsi="Arial" w:cs="Arial"/>
          <w:sz w:val="20"/>
        </w:rPr>
        <w:t xml:space="preserve">Hank McGregor and Jacques Theron are amongst those that are still struggling to get over the effects of the crippling stomach complaints picked up from the dirty water in the Umsindusi and Umgeni Rivers. “I would love to do the Drak — it’s one of my favourite races — but I am still battling with “Dusi Guts”,” said McGregor. “I still had it when we raced the Umkomaas Marathon two weeks later, and I am still really weak now, despite two courses of antibiotics.” </w:t>
      </w:r>
    </w:p>
    <w:p w14:paraId="79F21533" w14:textId="77777777" w:rsidR="00000000" w:rsidRDefault="00000000">
      <w:pPr>
        <w:rPr>
          <w:rFonts w:ascii="Arial" w:hAnsi="Arial" w:cs="Arial"/>
          <w:sz w:val="20"/>
        </w:rPr>
      </w:pPr>
      <w:r>
        <w:rPr>
          <w:rFonts w:ascii="Arial" w:hAnsi="Arial" w:cs="Arial"/>
          <w:sz w:val="20"/>
        </w:rPr>
        <w:t xml:space="preserve">McGregor, like many others, fell prey to the gastric problems from the dirty Dusi water shortly after the three-day race. </w:t>
      </w:r>
    </w:p>
    <w:p w14:paraId="57243C96" w14:textId="77777777" w:rsidR="00000000" w:rsidRDefault="00000000">
      <w:pPr>
        <w:rPr>
          <w:rFonts w:ascii="Arial" w:hAnsi="Arial" w:cs="Arial"/>
          <w:sz w:val="20"/>
        </w:rPr>
      </w:pPr>
    </w:p>
    <w:p w14:paraId="24353876" w14:textId="77777777" w:rsidR="00000000" w:rsidRDefault="00000000">
      <w:pPr>
        <w:rPr>
          <w:rFonts w:ascii="Arial" w:hAnsi="Arial" w:cs="Arial"/>
          <w:sz w:val="20"/>
        </w:rPr>
      </w:pPr>
      <w:r>
        <w:rPr>
          <w:rFonts w:ascii="Arial" w:hAnsi="Arial" w:cs="Arial"/>
          <w:sz w:val="20"/>
        </w:rPr>
        <w:t xml:space="preserve">“I really want to try and win the Drak, because I have had my fair share of bad luck in this race over the last three years. Especially with the river being so full and clean, I want to be able to say that I will be there.” </w:t>
      </w:r>
    </w:p>
    <w:p w14:paraId="28C3C4E9" w14:textId="77777777" w:rsidR="00000000" w:rsidRDefault="00000000">
      <w:pPr>
        <w:rPr>
          <w:rFonts w:ascii="Arial" w:hAnsi="Arial" w:cs="Arial"/>
          <w:sz w:val="20"/>
        </w:rPr>
      </w:pPr>
    </w:p>
    <w:p w14:paraId="7965E167" w14:textId="77777777" w:rsidR="00000000" w:rsidRDefault="00000000">
      <w:pPr>
        <w:rPr>
          <w:rFonts w:ascii="Arial" w:hAnsi="Arial" w:cs="Arial"/>
          <w:sz w:val="20"/>
        </w:rPr>
      </w:pPr>
      <w:r>
        <w:rPr>
          <w:rFonts w:ascii="Arial" w:hAnsi="Arial" w:cs="Arial"/>
          <w:sz w:val="20"/>
        </w:rPr>
        <w:t xml:space="preserve">Theron, who was runner-up last year and has been a perennial star performer on the Umzimkulu, is also a doubtful starter. He was an early victim of the “Dusi Guts” and first fell ill two weeks before the big race in January. </w:t>
      </w:r>
    </w:p>
    <w:p w14:paraId="5485268D" w14:textId="77777777" w:rsidR="00000000" w:rsidRDefault="00000000">
      <w:pPr>
        <w:rPr>
          <w:rFonts w:ascii="Arial" w:hAnsi="Arial" w:cs="Arial"/>
          <w:sz w:val="20"/>
        </w:rPr>
      </w:pPr>
    </w:p>
    <w:p w14:paraId="1324CC10" w14:textId="77777777" w:rsidR="00000000" w:rsidRDefault="00000000">
      <w:pPr>
        <w:rPr>
          <w:rFonts w:ascii="Arial" w:hAnsi="Arial" w:cs="Arial"/>
          <w:sz w:val="20"/>
        </w:rPr>
      </w:pPr>
      <w:r>
        <w:rPr>
          <w:rFonts w:ascii="Arial" w:hAnsi="Arial" w:cs="Arial"/>
          <w:sz w:val="20"/>
        </w:rPr>
        <w:t>“I am still not right,” admitted the Gauteng star. “This might be my last chance for a serious challenge because I have other priorities in the year ahead, but I am still flat from my “Dusi Guts” problems,” he said.</w:t>
      </w:r>
    </w:p>
    <w:p w14:paraId="05B53751" w14:textId="77777777" w:rsidR="00000000" w:rsidRDefault="00000000">
      <w:pPr>
        <w:rPr>
          <w:rFonts w:ascii="Arial" w:hAnsi="Arial" w:cs="Arial"/>
          <w:sz w:val="20"/>
        </w:rPr>
      </w:pPr>
    </w:p>
    <w:p w14:paraId="1417C611" w14:textId="77777777" w:rsidR="00000000" w:rsidRDefault="00000000">
      <w:pPr>
        <w:rPr>
          <w:rFonts w:ascii="Arial" w:hAnsi="Arial" w:cs="Arial"/>
          <w:sz w:val="20"/>
        </w:rPr>
      </w:pPr>
      <w:r>
        <w:rPr>
          <w:rFonts w:ascii="Arial" w:hAnsi="Arial" w:cs="Arial"/>
          <w:sz w:val="20"/>
        </w:rPr>
        <w:t>Surveys conducted shortly after the Hansa Powerade Dusi showed at just less than 50% of the participants in the race experienced stomach ailments from the polluted water. Since the race survey was completed, more paddlers have gone down with similar ailments triggered by bacteria ingested during the race.</w:t>
      </w:r>
    </w:p>
    <w:p w14:paraId="6F163105" w14:textId="77777777" w:rsidR="00000000" w:rsidRDefault="00000000">
      <w:pPr>
        <w:rPr>
          <w:rFonts w:ascii="Arial" w:hAnsi="Arial" w:cs="Arial"/>
          <w:sz w:val="20"/>
        </w:rPr>
      </w:pPr>
    </w:p>
    <w:p w14:paraId="41638B85" w14:textId="77777777" w:rsidR="00000000" w:rsidRDefault="00000000">
      <w:pPr>
        <w:rPr>
          <w:rFonts w:ascii="Arial" w:hAnsi="Arial" w:cs="Arial"/>
          <w:sz w:val="20"/>
        </w:rPr>
      </w:pPr>
      <w:r>
        <w:rPr>
          <w:rFonts w:ascii="Arial" w:hAnsi="Arial" w:cs="Arial"/>
          <w:sz w:val="20"/>
        </w:rPr>
        <w:t>“Fortunately the Umzimkulu in Underberg is very clean, to the point that canoeists happily drink the water straight out of the river,” said Canyon Canoe Club chairperson Patrick Reid.</w:t>
      </w:r>
    </w:p>
    <w:p w14:paraId="22EC4D27" w14:textId="77777777" w:rsidR="00000000" w:rsidRDefault="00000000">
      <w:pPr>
        <w:rPr>
          <w:rFonts w:ascii="Arial" w:hAnsi="Arial" w:cs="Arial"/>
          <w:sz w:val="20"/>
        </w:rPr>
      </w:pPr>
    </w:p>
    <w:p w14:paraId="5E5890DB" w14:textId="77777777" w:rsidR="00000000" w:rsidRDefault="00000000">
      <w:pPr>
        <w:rPr>
          <w:rFonts w:ascii="Arial" w:hAnsi="Arial" w:cs="Arial"/>
          <w:sz w:val="20"/>
        </w:rPr>
      </w:pPr>
      <w:r>
        <w:rPr>
          <w:rFonts w:ascii="Arial" w:hAnsi="Arial" w:cs="Arial"/>
          <w:sz w:val="20"/>
        </w:rPr>
        <w:t xml:space="preserve">Entries have been pouring into the race office in Underberg, with the eventual entry likely to top 1000 canoeists, particularly with the news that the steady rainfall in the Southern Drakensberg has left the Umzimkulu at a superb racing level. </w:t>
      </w:r>
    </w:p>
    <w:p w14:paraId="06BA0A89" w14:textId="77777777" w:rsidR="00000000" w:rsidRDefault="00000000">
      <w:pPr>
        <w:rPr>
          <w:rFonts w:ascii="Arial" w:hAnsi="Arial" w:cs="Arial"/>
          <w:sz w:val="20"/>
        </w:rPr>
      </w:pPr>
    </w:p>
    <w:p w14:paraId="2A32EF9B" w14:textId="77777777" w:rsidR="00000000" w:rsidRDefault="00000000">
      <w:pPr>
        <w:rPr>
          <w:rFonts w:ascii="Arial" w:hAnsi="Arial" w:cs="Arial"/>
          <w:sz w:val="20"/>
        </w:rPr>
      </w:pPr>
      <w:r>
        <w:rPr>
          <w:rFonts w:ascii="Arial" w:hAnsi="Arial" w:cs="Arial"/>
          <w:sz w:val="20"/>
        </w:rPr>
        <w:t>While the Dusi problems have left several top class paddlers as doubtful starters, most of the top river racers have indicated their intentions of being on the startline at Castleburn bridge on Saturday 23 February.</w:t>
      </w:r>
    </w:p>
    <w:p w14:paraId="7F1ECBDF" w14:textId="77777777" w:rsidR="00000000" w:rsidRDefault="00000000">
      <w:pPr>
        <w:rPr>
          <w:rFonts w:ascii="Arial" w:hAnsi="Arial" w:cs="Arial"/>
          <w:sz w:val="20"/>
        </w:rPr>
      </w:pPr>
    </w:p>
    <w:p w14:paraId="5B801D8D" w14:textId="77777777" w:rsidR="00000000" w:rsidRDefault="00000000">
      <w:pPr>
        <w:rPr>
          <w:rFonts w:ascii="Arial" w:hAnsi="Arial" w:cs="Arial"/>
          <w:sz w:val="20"/>
        </w:rPr>
      </w:pPr>
      <w:r>
        <w:rPr>
          <w:rFonts w:ascii="Arial" w:hAnsi="Arial" w:cs="Arial"/>
          <w:sz w:val="20"/>
        </w:rPr>
        <w:t>Five times winner Ant Stott returns to the race after a two-year lay-off caused by his pursuit of a place at the Beijing Olympics with the national K4, and will start as a popular favourite to bag a sixth Drak title.</w:t>
      </w:r>
    </w:p>
    <w:p w14:paraId="5CFA87A8" w14:textId="77777777" w:rsidR="00000000" w:rsidRDefault="00000000">
      <w:pPr>
        <w:rPr>
          <w:rFonts w:ascii="Arial" w:hAnsi="Arial" w:cs="Arial"/>
          <w:sz w:val="20"/>
        </w:rPr>
      </w:pPr>
    </w:p>
    <w:p w14:paraId="12332548" w14:textId="77777777" w:rsidR="00000000" w:rsidRDefault="00000000">
      <w:pPr>
        <w:rPr>
          <w:rFonts w:ascii="Arial" w:hAnsi="Arial" w:cs="Arial"/>
          <w:sz w:val="20"/>
        </w:rPr>
      </w:pPr>
      <w:r>
        <w:rPr>
          <w:rFonts w:ascii="Arial" w:hAnsi="Arial" w:cs="Arial"/>
          <w:sz w:val="20"/>
        </w:rPr>
        <w:t>Defending women’s champ Abbey Miedema will also be there, while her Dusi partner and chief K1 rival Alexa Lombard has also indicated that she would like to be there as well.</w:t>
      </w:r>
    </w:p>
    <w:p w14:paraId="4F29E830" w14:textId="77777777" w:rsidR="00000000" w:rsidRDefault="00000000"/>
    <w:p w14:paraId="15BD59A6" w14:textId="77777777" w:rsidR="00000000" w:rsidRDefault="00000000">
      <w:pPr>
        <w:rPr>
          <w:rFonts w:ascii="Arial" w:hAnsi="Arial" w:cs="Arial"/>
          <w:i/>
          <w:iCs/>
          <w:sz w:val="18"/>
        </w:rPr>
      </w:pPr>
    </w:p>
    <w:p w14:paraId="1C24F17A" w14:textId="77777777" w:rsidR="00000000" w:rsidRDefault="00000000">
      <w:pPr>
        <w:jc w:val="right"/>
        <w:rPr>
          <w:rFonts w:ascii="Arial" w:hAnsi="Arial" w:cs="Arial"/>
          <w:i/>
          <w:iCs/>
          <w:sz w:val="16"/>
        </w:rPr>
      </w:pPr>
      <w:r>
        <w:rPr>
          <w:rFonts w:ascii="Arial" w:hAnsi="Arial" w:cs="Arial"/>
          <w:i/>
          <w:iCs/>
          <w:sz w:val="16"/>
        </w:rPr>
        <w:t>Source: The Times newspaper</w:t>
      </w:r>
    </w:p>
    <w:p w14:paraId="50508353" w14:textId="42A2D5B0" w:rsidR="00000000" w:rsidRDefault="00000000">
      <w:pPr>
        <w:rPr>
          <w:rFonts w:ascii="Arial" w:hAnsi="Arial" w:cs="Arial"/>
          <w:b/>
          <w:bCs/>
          <w:i/>
          <w:iCs/>
          <w:sz w:val="22"/>
        </w:rPr>
      </w:pPr>
      <w:r>
        <w:br w:type="page"/>
      </w:r>
      <w:r w:rsidR="002B4AFA">
        <w:rPr>
          <w:rFonts w:ascii="Arial" w:hAnsi="Arial" w:cs="Arial"/>
          <w:b/>
          <w:bCs/>
          <w:i/>
          <w:iCs/>
          <w:noProof/>
          <w:sz w:val="22"/>
          <w:lang w:val="en-US"/>
        </w:rPr>
        <w:lastRenderedPageBreak/>
        <mc:AlternateContent>
          <mc:Choice Requires="wps">
            <w:drawing>
              <wp:anchor distT="0" distB="0" distL="114300" distR="114300" simplePos="0" relativeHeight="251648512" behindDoc="1" locked="0" layoutInCell="1" allowOverlap="1" wp14:anchorId="22EB2928" wp14:editId="037BE23C">
                <wp:simplePos x="0" y="0"/>
                <wp:positionH relativeFrom="column">
                  <wp:posOffset>-114300</wp:posOffset>
                </wp:positionH>
                <wp:positionV relativeFrom="paragraph">
                  <wp:posOffset>-175260</wp:posOffset>
                </wp:positionV>
                <wp:extent cx="5715000" cy="3543300"/>
                <wp:effectExtent l="13335" t="11430" r="5715" b="7620"/>
                <wp:wrapNone/>
                <wp:docPr id="183847107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54330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1730F" id="Rectangle 53" o:spid="_x0000_s1026" style="position:absolute;margin-left:-9pt;margin-top:-13.8pt;width:450pt;height:27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" fillcolor="silver"/>
            </w:pict>
          </mc:Fallback>
        </mc:AlternateContent>
      </w:r>
      <w:r>
        <w:rPr>
          <w:rFonts w:ascii="Arial" w:hAnsi="Arial" w:cs="Arial"/>
          <w:b/>
          <w:bCs/>
          <w:i/>
          <w:iCs/>
          <w:sz w:val="22"/>
        </w:rPr>
        <w:t>Additional information for the teacher:</w:t>
      </w:r>
    </w:p>
    <w:p w14:paraId="3BCAF539" w14:textId="77777777" w:rsidR="00000000" w:rsidRDefault="00000000">
      <w:pPr>
        <w:pStyle w:val="Footer"/>
        <w:tabs>
          <w:tab w:val="clear" w:pos="4153"/>
          <w:tab w:val="clear" w:pos="8306"/>
        </w:tabs>
        <w:rPr>
          <w:sz w:val="22"/>
        </w:rPr>
      </w:pPr>
    </w:p>
    <w:p w14:paraId="742E5F06" w14:textId="77777777" w:rsidR="00000000" w:rsidRDefault="00000000">
      <w:pPr>
        <w:rPr>
          <w:rFonts w:ascii="Arial" w:hAnsi="Arial" w:cs="Arial"/>
          <w:sz w:val="20"/>
        </w:rPr>
      </w:pPr>
      <w:r>
        <w:rPr>
          <w:rStyle w:val="articletext1"/>
          <w:rFonts w:ascii="Arial" w:hAnsi="Arial" w:cs="Arial"/>
          <w:color w:val="auto"/>
          <w:sz w:val="20"/>
        </w:rPr>
        <w:t xml:space="preserve">Dusi Guts is caused by high amounts of bacteria called </w:t>
      </w:r>
      <w:r>
        <w:rPr>
          <w:rStyle w:val="articletext1"/>
          <w:rFonts w:ascii="Arial" w:hAnsi="Arial" w:cs="Arial"/>
          <w:i/>
          <w:iCs/>
          <w:color w:val="auto"/>
          <w:sz w:val="20"/>
        </w:rPr>
        <w:t>E.coli</w:t>
      </w:r>
      <w:r>
        <w:rPr>
          <w:rStyle w:val="articletext1"/>
          <w:rFonts w:ascii="Arial" w:hAnsi="Arial" w:cs="Arial"/>
          <w:color w:val="auto"/>
          <w:sz w:val="20"/>
        </w:rPr>
        <w:t xml:space="preserve"> in the river water. </w:t>
      </w:r>
      <w:r>
        <w:rPr>
          <w:rStyle w:val="Emphasis"/>
          <w:rFonts w:ascii="Arial" w:hAnsi="Arial" w:cs="Arial"/>
          <w:sz w:val="20"/>
          <w:szCs w:val="18"/>
        </w:rPr>
        <w:t>E. coli</w:t>
      </w:r>
      <w:r>
        <w:rPr>
          <w:rFonts w:ascii="Arial" w:hAnsi="Arial" w:cs="Arial"/>
          <w:sz w:val="20"/>
        </w:rPr>
        <w:t xml:space="preserve"> is a common type of </w:t>
      </w:r>
      <w:hyperlink r:id="rId9" w:history="1">
        <w:r>
          <w:rPr>
            <w:rStyle w:val="Hyperlink"/>
            <w:rFonts w:ascii="Arial" w:hAnsi="Arial" w:cs="Arial"/>
            <w:color w:val="auto"/>
            <w:sz w:val="20"/>
            <w:szCs w:val="18"/>
            <w:u w:val="none"/>
          </w:rPr>
          <w:t>bacteria</w:t>
        </w:r>
      </w:hyperlink>
      <w:r>
        <w:rPr>
          <w:rFonts w:ascii="Arial" w:hAnsi="Arial" w:cs="Arial"/>
          <w:sz w:val="20"/>
        </w:rPr>
        <w:t xml:space="preserve"> that can get into food, like beef and vegetables and is short for the medical term </w:t>
      </w:r>
      <w:r>
        <w:rPr>
          <w:rStyle w:val="Emphasis"/>
          <w:rFonts w:ascii="Arial" w:hAnsi="Arial" w:cs="Arial"/>
          <w:sz w:val="20"/>
          <w:szCs w:val="18"/>
        </w:rPr>
        <w:t>Escherichia coli</w:t>
      </w:r>
      <w:r>
        <w:rPr>
          <w:rFonts w:ascii="Arial" w:hAnsi="Arial" w:cs="Arial"/>
          <w:sz w:val="20"/>
        </w:rPr>
        <w:t>. The strange thing about these bacteria — and lots of other bacteria — is that they are not always harmful to you.</w:t>
      </w:r>
    </w:p>
    <w:p w14:paraId="320068C9" w14:textId="77777777" w:rsidR="00000000" w:rsidRDefault="00000000">
      <w:pPr>
        <w:rPr>
          <w:rFonts w:ascii="Arial" w:hAnsi="Arial" w:cs="Arial"/>
          <w:sz w:val="20"/>
        </w:rPr>
      </w:pPr>
    </w:p>
    <w:p w14:paraId="54C0A762" w14:textId="77777777" w:rsidR="00000000" w:rsidRDefault="00000000">
      <w:pPr>
        <w:rPr>
          <w:rFonts w:ascii="Arial" w:hAnsi="Arial" w:cs="Arial"/>
          <w:sz w:val="20"/>
        </w:rPr>
      </w:pPr>
      <w:r>
        <w:rPr>
          <w:rStyle w:val="Emphasis"/>
          <w:rFonts w:ascii="Arial" w:hAnsi="Arial" w:cs="Arial"/>
          <w:sz w:val="20"/>
          <w:szCs w:val="18"/>
        </w:rPr>
        <w:t>E. coli</w:t>
      </w:r>
      <w:r>
        <w:rPr>
          <w:rFonts w:ascii="Arial" w:hAnsi="Arial" w:cs="Arial"/>
          <w:sz w:val="20"/>
        </w:rPr>
        <w:t xml:space="preserve"> normally lives inside your intestines, where it helps your body break down and digest the food you eat. Unfortunately, certain types (called strains) of </w:t>
      </w:r>
      <w:r>
        <w:rPr>
          <w:rStyle w:val="Emphasis"/>
          <w:rFonts w:ascii="Arial" w:hAnsi="Arial" w:cs="Arial"/>
          <w:sz w:val="20"/>
          <w:szCs w:val="18"/>
        </w:rPr>
        <w:t>E. coli</w:t>
      </w:r>
      <w:r>
        <w:rPr>
          <w:rFonts w:ascii="Arial" w:hAnsi="Arial" w:cs="Arial"/>
          <w:sz w:val="20"/>
        </w:rPr>
        <w:t xml:space="preserve"> can get from the intestines into the blood. This is a rare illness, but it can cause a very serious infection.</w:t>
      </w:r>
    </w:p>
    <w:p w14:paraId="7DE23590" w14:textId="77777777" w:rsidR="00000000" w:rsidRDefault="00000000">
      <w:pPr>
        <w:rPr>
          <w:rFonts w:ascii="Arial" w:hAnsi="Arial" w:cs="Arial"/>
          <w:sz w:val="20"/>
        </w:rPr>
      </w:pPr>
    </w:p>
    <w:p w14:paraId="6A2DC2C8" w14:textId="77777777" w:rsidR="00000000" w:rsidRDefault="00000000">
      <w:pPr>
        <w:rPr>
          <w:rFonts w:ascii="Arial" w:hAnsi="Arial" w:cs="Arial"/>
          <w:sz w:val="20"/>
        </w:rPr>
      </w:pPr>
      <w:r>
        <w:rPr>
          <w:rFonts w:ascii="Arial" w:hAnsi="Arial" w:cs="Arial"/>
          <w:sz w:val="20"/>
        </w:rPr>
        <w:t xml:space="preserve">Someone who has </w:t>
      </w:r>
      <w:r>
        <w:rPr>
          <w:rStyle w:val="Emphasis"/>
          <w:rFonts w:ascii="Arial" w:hAnsi="Arial" w:cs="Arial"/>
          <w:sz w:val="20"/>
          <w:szCs w:val="18"/>
        </w:rPr>
        <w:t>E. coli</w:t>
      </w:r>
      <w:r>
        <w:rPr>
          <w:rFonts w:ascii="Arial" w:hAnsi="Arial" w:cs="Arial"/>
          <w:sz w:val="20"/>
        </w:rPr>
        <w:t xml:space="preserve"> infection may have these symptoms:</w:t>
      </w:r>
    </w:p>
    <w:p w14:paraId="78965B07" w14:textId="77777777" w:rsidR="00000000" w:rsidRDefault="00000000">
      <w:pPr>
        <w:numPr>
          <w:ilvl w:val="0"/>
          <w:numId w:val="45"/>
        </w:numPr>
        <w:rPr>
          <w:rFonts w:ascii="Arial" w:hAnsi="Arial" w:cs="Arial"/>
          <w:sz w:val="20"/>
        </w:rPr>
      </w:pPr>
      <w:r>
        <w:rPr>
          <w:rFonts w:ascii="Arial" w:hAnsi="Arial" w:cs="Arial"/>
          <w:sz w:val="20"/>
        </w:rPr>
        <w:t>bad stomach cramps and belly pain;</w:t>
      </w:r>
    </w:p>
    <w:p w14:paraId="3B2F1CB8" w14:textId="77777777" w:rsidR="00000000" w:rsidRDefault="00000000">
      <w:pPr>
        <w:numPr>
          <w:ilvl w:val="0"/>
          <w:numId w:val="45"/>
        </w:numPr>
        <w:rPr>
          <w:rFonts w:ascii="Arial" w:hAnsi="Arial" w:cs="Arial"/>
          <w:sz w:val="20"/>
        </w:rPr>
      </w:pPr>
      <w:r>
        <w:rPr>
          <w:rFonts w:ascii="Arial" w:hAnsi="Arial" w:cs="Arial"/>
          <w:sz w:val="20"/>
        </w:rPr>
        <w:t>vomiting;</w:t>
      </w:r>
    </w:p>
    <w:p w14:paraId="196D9E61" w14:textId="77777777" w:rsidR="00000000" w:rsidRDefault="00000000">
      <w:pPr>
        <w:numPr>
          <w:ilvl w:val="0"/>
          <w:numId w:val="45"/>
        </w:numPr>
        <w:rPr>
          <w:rFonts w:ascii="Arial" w:hAnsi="Arial" w:cs="Arial"/>
          <w:sz w:val="20"/>
        </w:rPr>
      </w:pPr>
      <w:r>
        <w:rPr>
          <w:rFonts w:ascii="Arial" w:hAnsi="Arial" w:cs="Arial"/>
          <w:sz w:val="20"/>
        </w:rPr>
        <w:t>diarrhoea, sometimes with blood in it.</w:t>
      </w:r>
    </w:p>
    <w:p w14:paraId="1D61B96B" w14:textId="77777777" w:rsidR="00000000" w:rsidRDefault="00000000">
      <w:pPr>
        <w:rPr>
          <w:rFonts w:ascii="Arial" w:hAnsi="Arial" w:cs="Arial"/>
          <w:sz w:val="20"/>
        </w:rPr>
      </w:pPr>
    </w:p>
    <w:p w14:paraId="491310F7" w14:textId="77777777" w:rsidR="00000000" w:rsidRDefault="00000000">
      <w:pPr>
        <w:rPr>
          <w:rFonts w:ascii="Arial" w:hAnsi="Arial" w:cs="Arial"/>
          <w:sz w:val="20"/>
        </w:rPr>
      </w:pPr>
      <w:r>
        <w:rPr>
          <w:rFonts w:ascii="Arial" w:hAnsi="Arial" w:cs="Arial"/>
          <w:sz w:val="20"/>
        </w:rPr>
        <w:t xml:space="preserve">If someone has symptoms of </w:t>
      </w:r>
      <w:r>
        <w:rPr>
          <w:rStyle w:val="Emphasis"/>
          <w:rFonts w:ascii="Arial" w:hAnsi="Arial" w:cs="Arial"/>
          <w:sz w:val="20"/>
          <w:szCs w:val="18"/>
        </w:rPr>
        <w:t>E. coli</w:t>
      </w:r>
      <w:r>
        <w:rPr>
          <w:rFonts w:ascii="Arial" w:hAnsi="Arial" w:cs="Arial"/>
          <w:sz w:val="20"/>
        </w:rPr>
        <w:t xml:space="preserve"> poisoning, the doctor will run some blood tests and take a sample of the person's stool (poo). The blood and stool can be checked to see if a harmful strain of </w:t>
      </w:r>
      <w:r>
        <w:rPr>
          <w:rStyle w:val="Emphasis"/>
          <w:rFonts w:ascii="Arial" w:hAnsi="Arial" w:cs="Arial"/>
          <w:sz w:val="20"/>
          <w:szCs w:val="18"/>
        </w:rPr>
        <w:t>E. coli</w:t>
      </w:r>
      <w:r>
        <w:rPr>
          <w:rFonts w:ascii="Arial" w:hAnsi="Arial" w:cs="Arial"/>
          <w:sz w:val="20"/>
        </w:rPr>
        <w:t xml:space="preserve"> is present. Even though diarrhoea is one of the main symptoms, the person should not take anti-diarrhoea medicines because they can slow down recovery time. Some people recover at home, while others need to be in hospital. In some cases, </w:t>
      </w:r>
      <w:r>
        <w:rPr>
          <w:rStyle w:val="Emphasis"/>
          <w:rFonts w:ascii="Arial" w:hAnsi="Arial" w:cs="Arial"/>
          <w:sz w:val="20"/>
          <w:szCs w:val="18"/>
        </w:rPr>
        <w:t>E. coli</w:t>
      </w:r>
      <w:r>
        <w:rPr>
          <w:rFonts w:ascii="Arial" w:hAnsi="Arial" w:cs="Arial"/>
          <w:sz w:val="20"/>
        </w:rPr>
        <w:t xml:space="preserve"> poisoning can cause life-threatening kidney problems.</w:t>
      </w:r>
    </w:p>
    <w:p w14:paraId="7B7EBE6D" w14:textId="77777777" w:rsidR="00000000" w:rsidRDefault="00000000">
      <w:pPr>
        <w:rPr>
          <w:rStyle w:val="articletext1"/>
          <w:rFonts w:ascii="Arial" w:hAnsi="Arial" w:cs="Arial"/>
          <w:color w:val="auto"/>
          <w:sz w:val="20"/>
        </w:rPr>
      </w:pPr>
    </w:p>
    <w:p w14:paraId="485C4E9D" w14:textId="77777777" w:rsidR="00000000" w:rsidRDefault="00000000">
      <w:pPr>
        <w:rPr>
          <w:rStyle w:val="articletext1"/>
          <w:rFonts w:ascii="Arial" w:hAnsi="Arial" w:cs="Arial"/>
        </w:rPr>
      </w:pPr>
    </w:p>
    <w:p w14:paraId="1840AFFC" w14:textId="77777777" w:rsidR="00000000" w:rsidRDefault="00000000">
      <w:pPr>
        <w:rPr>
          <w:rFonts w:ascii="Arial" w:hAnsi="Arial" w:cs="Arial"/>
          <w:b/>
          <w:bCs/>
          <w:sz w:val="22"/>
        </w:rPr>
      </w:pPr>
      <w:r>
        <w:rPr>
          <w:rFonts w:ascii="Arial" w:hAnsi="Arial" w:cs="Arial"/>
          <w:b/>
          <w:bCs/>
          <w:sz w:val="22"/>
        </w:rPr>
        <w:t>GROUP ACTIVITY:</w:t>
      </w:r>
    </w:p>
    <w:p w14:paraId="04AC0CF3" w14:textId="77777777" w:rsidR="00000000" w:rsidRDefault="00000000">
      <w:pPr>
        <w:rPr>
          <w:rFonts w:ascii="Arial" w:hAnsi="Arial" w:cs="Arial"/>
          <w:sz w:val="22"/>
        </w:rPr>
      </w:pPr>
      <w:r>
        <w:rPr>
          <w:rFonts w:ascii="Arial" w:hAnsi="Arial" w:cs="Arial"/>
          <w:sz w:val="22"/>
        </w:rPr>
        <w:t>In groups, discuss and record the following:</w:t>
      </w:r>
    </w:p>
    <w:p w14:paraId="577974CF" w14:textId="77777777" w:rsidR="00000000" w:rsidRDefault="00000000">
      <w:pPr>
        <w:numPr>
          <w:ilvl w:val="0"/>
          <w:numId w:val="47"/>
        </w:numPr>
        <w:rPr>
          <w:rFonts w:ascii="Arial" w:hAnsi="Arial" w:cs="Arial"/>
          <w:sz w:val="22"/>
        </w:rPr>
      </w:pPr>
      <w:r>
        <w:rPr>
          <w:rFonts w:ascii="Arial" w:hAnsi="Arial" w:cs="Arial"/>
          <w:sz w:val="22"/>
        </w:rPr>
        <w:t>Does someone in the group know what Dusi guts is and how you get it? If not, ask your teacher.</w:t>
      </w:r>
    </w:p>
    <w:p w14:paraId="6982FB52" w14:textId="77777777" w:rsidR="00000000" w:rsidRDefault="00000000">
      <w:pPr>
        <w:numPr>
          <w:ilvl w:val="0"/>
          <w:numId w:val="47"/>
        </w:numPr>
        <w:rPr>
          <w:rFonts w:ascii="Arial" w:hAnsi="Arial" w:cs="Arial"/>
          <w:sz w:val="22"/>
        </w:rPr>
      </w:pPr>
      <w:r>
        <w:rPr>
          <w:rFonts w:ascii="Arial" w:hAnsi="Arial" w:cs="Arial"/>
          <w:sz w:val="22"/>
        </w:rPr>
        <w:t>Has any one in the group had a similar and unpleasant experience like the canoeists in the newspaper article? How did it happen? What did you do?</w:t>
      </w:r>
    </w:p>
    <w:p w14:paraId="60F055A0" w14:textId="77777777" w:rsidR="00000000" w:rsidRDefault="00000000">
      <w:pPr>
        <w:numPr>
          <w:ilvl w:val="0"/>
          <w:numId w:val="47"/>
        </w:numPr>
        <w:rPr>
          <w:rFonts w:ascii="Arial" w:hAnsi="Arial" w:cs="Arial"/>
          <w:sz w:val="22"/>
        </w:rPr>
      </w:pPr>
      <w:r>
        <w:rPr>
          <w:rFonts w:ascii="Arial" w:hAnsi="Arial" w:cs="Arial"/>
          <w:sz w:val="22"/>
        </w:rPr>
        <w:t>Who is responsible for the polluted state of the Dusi River water? Explain your answers.</w:t>
      </w:r>
    </w:p>
    <w:p w14:paraId="7F11B6FC" w14:textId="77777777" w:rsidR="00000000" w:rsidRDefault="00000000">
      <w:pPr>
        <w:numPr>
          <w:ilvl w:val="0"/>
          <w:numId w:val="47"/>
        </w:numPr>
        <w:rPr>
          <w:rFonts w:ascii="Arial" w:hAnsi="Arial" w:cs="Arial"/>
          <w:sz w:val="22"/>
        </w:rPr>
      </w:pPr>
      <w:r>
        <w:rPr>
          <w:rFonts w:ascii="Arial" w:hAnsi="Arial" w:cs="Arial"/>
          <w:sz w:val="22"/>
        </w:rPr>
        <w:t>What are the sources of water in or near your area or community?</w:t>
      </w:r>
    </w:p>
    <w:p w14:paraId="65A5D5E9" w14:textId="77777777" w:rsidR="00000000" w:rsidRDefault="00000000">
      <w:pPr>
        <w:numPr>
          <w:ilvl w:val="0"/>
          <w:numId w:val="47"/>
        </w:numPr>
        <w:rPr>
          <w:rFonts w:ascii="Arial" w:hAnsi="Arial" w:cs="Arial"/>
          <w:sz w:val="22"/>
        </w:rPr>
      </w:pPr>
      <w:r>
        <w:rPr>
          <w:rFonts w:ascii="Arial" w:hAnsi="Arial" w:cs="Arial"/>
          <w:sz w:val="22"/>
        </w:rPr>
        <w:t>Are the rivers in your community polluted? Explain your answer. What are the effects of the pollution?</w:t>
      </w:r>
    </w:p>
    <w:p w14:paraId="260C28EF" w14:textId="77777777" w:rsidR="00000000" w:rsidRDefault="00000000">
      <w:pPr>
        <w:numPr>
          <w:ilvl w:val="0"/>
          <w:numId w:val="47"/>
        </w:numPr>
        <w:rPr>
          <w:rFonts w:ascii="Arial" w:hAnsi="Arial" w:cs="Arial"/>
          <w:sz w:val="22"/>
        </w:rPr>
      </w:pPr>
      <w:r>
        <w:rPr>
          <w:rFonts w:ascii="Arial" w:hAnsi="Arial" w:cs="Arial"/>
          <w:sz w:val="22"/>
        </w:rPr>
        <w:t>What can one do, as an individual, to improve the quality of river water?</w:t>
      </w:r>
    </w:p>
    <w:p w14:paraId="3B8B11C5" w14:textId="77777777" w:rsidR="00000000" w:rsidRDefault="00000000">
      <w:pPr>
        <w:numPr>
          <w:ilvl w:val="0"/>
          <w:numId w:val="47"/>
        </w:numPr>
        <w:rPr>
          <w:rFonts w:ascii="Arial" w:hAnsi="Arial" w:cs="Arial"/>
          <w:sz w:val="22"/>
        </w:rPr>
      </w:pPr>
      <w:r>
        <w:rPr>
          <w:rFonts w:ascii="Arial" w:hAnsi="Arial" w:cs="Arial"/>
          <w:sz w:val="22"/>
        </w:rPr>
        <w:t>What can one do, as a community, to improve the quality of the river water?</w:t>
      </w:r>
    </w:p>
    <w:p w14:paraId="61358E34" w14:textId="77777777" w:rsidR="00000000" w:rsidRDefault="00000000">
      <w:pPr>
        <w:numPr>
          <w:ilvl w:val="0"/>
          <w:numId w:val="47"/>
        </w:numPr>
        <w:rPr>
          <w:rFonts w:ascii="Arial" w:hAnsi="Arial" w:cs="Arial"/>
          <w:sz w:val="22"/>
        </w:rPr>
      </w:pPr>
      <w:r>
        <w:rPr>
          <w:rFonts w:ascii="Arial" w:hAnsi="Arial" w:cs="Arial"/>
          <w:sz w:val="22"/>
        </w:rPr>
        <w:t xml:space="preserve">What organisations are there in your community that are involved with water issues? </w:t>
      </w:r>
    </w:p>
    <w:p w14:paraId="5E9D4059" w14:textId="77777777" w:rsidR="00000000" w:rsidRDefault="00000000">
      <w:pPr>
        <w:rPr>
          <w:rFonts w:ascii="Arial" w:hAnsi="Arial" w:cs="Arial"/>
          <w:sz w:val="22"/>
        </w:rPr>
      </w:pPr>
    </w:p>
    <w:p w14:paraId="51BA7FE8" w14:textId="77777777" w:rsidR="00000000" w:rsidRDefault="00000000">
      <w:pPr>
        <w:rPr>
          <w:rFonts w:ascii="Arial" w:hAnsi="Arial" w:cs="Arial"/>
          <w:sz w:val="22"/>
        </w:rPr>
      </w:pPr>
    </w:p>
    <w:p w14:paraId="7AC9BE7F" w14:textId="77777777" w:rsidR="00000000" w:rsidRDefault="00000000">
      <w:pPr>
        <w:rPr>
          <w:rFonts w:ascii="Arial" w:hAnsi="Arial" w:cs="Arial"/>
          <w:b/>
          <w:bCs/>
          <w:sz w:val="22"/>
        </w:rPr>
      </w:pPr>
      <w:r>
        <w:rPr>
          <w:rFonts w:ascii="Arial" w:hAnsi="Arial" w:cs="Arial"/>
          <w:b/>
          <w:bCs/>
          <w:sz w:val="22"/>
        </w:rPr>
        <w:t>CLASS ACTIVITY:</w:t>
      </w:r>
    </w:p>
    <w:p w14:paraId="289DF876" w14:textId="77777777" w:rsidR="00000000" w:rsidRDefault="00000000">
      <w:pPr>
        <w:rPr>
          <w:rFonts w:ascii="Arial" w:hAnsi="Arial" w:cs="Arial"/>
          <w:sz w:val="22"/>
        </w:rPr>
      </w:pPr>
      <w:r>
        <w:rPr>
          <w:rFonts w:ascii="Arial" w:hAnsi="Arial" w:cs="Arial"/>
          <w:sz w:val="22"/>
        </w:rPr>
        <w:t>Using the reports from the previous group activity, let learners share with each other what their groups discussed.</w:t>
      </w:r>
    </w:p>
    <w:p w14:paraId="4F51971D" w14:textId="77777777" w:rsidR="00000000" w:rsidRDefault="00000000">
      <w:pPr>
        <w:rPr>
          <w:rFonts w:ascii="Arial" w:hAnsi="Arial" w:cs="Arial"/>
          <w:sz w:val="22"/>
        </w:rPr>
      </w:pPr>
    </w:p>
    <w:p w14:paraId="081F21FC" w14:textId="77777777" w:rsidR="00000000" w:rsidRDefault="00000000">
      <w:pPr>
        <w:rPr>
          <w:rFonts w:ascii="Arial" w:hAnsi="Arial" w:cs="Arial"/>
          <w:sz w:val="22"/>
        </w:rPr>
      </w:pPr>
    </w:p>
    <w:p w14:paraId="2D6769FC" w14:textId="77777777" w:rsidR="00000000" w:rsidRDefault="00000000">
      <w:pPr>
        <w:pStyle w:val="Heading3"/>
        <w:rPr>
          <w:rFonts w:ascii="Arial" w:hAnsi="Arial" w:cs="Arial"/>
          <w:sz w:val="22"/>
        </w:rPr>
      </w:pPr>
      <w:r>
        <w:rPr>
          <w:rFonts w:ascii="Arial" w:hAnsi="Arial" w:cs="Arial"/>
          <w:sz w:val="22"/>
        </w:rPr>
        <w:t>A Community Service Assignment</w:t>
      </w:r>
    </w:p>
    <w:p w14:paraId="7359AD2E" w14:textId="77777777" w:rsidR="00000000" w:rsidRDefault="00000000">
      <w:pPr>
        <w:pStyle w:val="Footer"/>
        <w:numPr>
          <w:ilvl w:val="0"/>
          <w:numId w:val="48"/>
        </w:numPr>
        <w:tabs>
          <w:tab w:val="clear" w:pos="4153"/>
          <w:tab w:val="clear" w:pos="8306"/>
        </w:tabs>
        <w:rPr>
          <w:rFonts w:ascii="Arial" w:hAnsi="Arial" w:cs="Arial"/>
          <w:sz w:val="22"/>
        </w:rPr>
      </w:pPr>
      <w:r>
        <w:rPr>
          <w:rFonts w:ascii="Arial" w:hAnsi="Arial" w:cs="Arial"/>
          <w:sz w:val="22"/>
        </w:rPr>
        <w:t>Your group needs to identify an existing organisation / community project that is already working within the field of water and water-related issues and one that you would like to work with to find out more about what they do.</w:t>
      </w:r>
    </w:p>
    <w:p w14:paraId="5255A63C" w14:textId="77777777" w:rsidR="00000000" w:rsidRDefault="00000000">
      <w:pPr>
        <w:pStyle w:val="Footer"/>
        <w:numPr>
          <w:ilvl w:val="0"/>
          <w:numId w:val="48"/>
        </w:numPr>
        <w:tabs>
          <w:tab w:val="clear" w:pos="4153"/>
          <w:tab w:val="clear" w:pos="8306"/>
        </w:tabs>
        <w:rPr>
          <w:rFonts w:ascii="Arial" w:hAnsi="Arial" w:cs="Arial"/>
          <w:sz w:val="22"/>
        </w:rPr>
      </w:pPr>
      <w:r>
        <w:rPr>
          <w:rFonts w:ascii="Arial" w:hAnsi="Arial" w:cs="Arial"/>
          <w:sz w:val="22"/>
        </w:rPr>
        <w:t>You will need to make arrangements with the organisation concerned by writing, phoning or visiting them.</w:t>
      </w:r>
    </w:p>
    <w:p w14:paraId="3AD7349F" w14:textId="77777777" w:rsidR="00000000" w:rsidRDefault="00000000">
      <w:pPr>
        <w:pStyle w:val="Footer"/>
        <w:numPr>
          <w:ilvl w:val="0"/>
          <w:numId w:val="48"/>
        </w:numPr>
        <w:tabs>
          <w:tab w:val="clear" w:pos="4153"/>
          <w:tab w:val="clear" w:pos="8306"/>
        </w:tabs>
        <w:rPr>
          <w:rFonts w:ascii="Arial" w:hAnsi="Arial" w:cs="Arial"/>
          <w:sz w:val="22"/>
        </w:rPr>
      </w:pPr>
      <w:r>
        <w:rPr>
          <w:rFonts w:ascii="Arial" w:hAnsi="Arial" w:cs="Arial"/>
          <w:sz w:val="22"/>
        </w:rPr>
        <w:t>Spend some time working there (possibly during the weekend or a day in the school holidays, find out when it is convenient).</w:t>
      </w:r>
    </w:p>
    <w:p w14:paraId="6D0A9605" w14:textId="77777777" w:rsidR="00000000" w:rsidRDefault="00000000">
      <w:pPr>
        <w:pStyle w:val="Footer"/>
        <w:numPr>
          <w:ilvl w:val="0"/>
          <w:numId w:val="48"/>
        </w:numPr>
        <w:tabs>
          <w:tab w:val="clear" w:pos="4153"/>
          <w:tab w:val="clear" w:pos="8306"/>
        </w:tabs>
        <w:rPr>
          <w:rFonts w:ascii="Arial" w:hAnsi="Arial" w:cs="Arial"/>
          <w:sz w:val="22"/>
        </w:rPr>
      </w:pPr>
      <w:r>
        <w:rPr>
          <w:rFonts w:ascii="Arial" w:hAnsi="Arial" w:cs="Arial"/>
          <w:sz w:val="22"/>
        </w:rPr>
        <w:t xml:space="preserve">Write a report which will be assessed by your teacher (each learner in the group needs to write a separate report) and shared with the rest of the class. See details that follow of what to cover in your report. </w:t>
      </w:r>
    </w:p>
    <w:p w14:paraId="4A2A2AFD" w14:textId="77777777" w:rsidR="00000000" w:rsidRDefault="00000000">
      <w:pPr>
        <w:pStyle w:val="Footer"/>
        <w:tabs>
          <w:tab w:val="clear" w:pos="4153"/>
          <w:tab w:val="clear" w:pos="8306"/>
        </w:tabs>
        <w:rPr>
          <w:rFonts w:ascii="Arial" w:hAnsi="Arial" w:cs="Arial"/>
          <w:sz w:val="22"/>
        </w:rPr>
      </w:pPr>
    </w:p>
    <w:p w14:paraId="4EBFF869" w14:textId="77777777" w:rsidR="00000000" w:rsidRDefault="00000000">
      <w:pPr>
        <w:pStyle w:val="Footer"/>
        <w:tabs>
          <w:tab w:val="clear" w:pos="4153"/>
          <w:tab w:val="clear" w:pos="8306"/>
        </w:tabs>
        <w:rPr>
          <w:rFonts w:ascii="Arial" w:hAnsi="Arial" w:cs="Arial"/>
          <w:sz w:val="22"/>
        </w:rPr>
      </w:pPr>
    </w:p>
    <w:p w14:paraId="35A9BF71" w14:textId="77777777" w:rsidR="00000000" w:rsidRDefault="00000000">
      <w:pPr>
        <w:pStyle w:val="Footer"/>
        <w:tabs>
          <w:tab w:val="clear" w:pos="4153"/>
          <w:tab w:val="clear" w:pos="8306"/>
        </w:tabs>
        <w:spacing w:line="230" w:lineRule="auto"/>
        <w:rPr>
          <w:rFonts w:ascii="Arial" w:hAnsi="Arial" w:cs="Arial"/>
          <w:sz w:val="22"/>
        </w:rPr>
      </w:pPr>
      <w:r>
        <w:rPr>
          <w:rFonts w:ascii="Arial" w:hAnsi="Arial" w:cs="Arial"/>
          <w:sz w:val="22"/>
        </w:rPr>
        <w:lastRenderedPageBreak/>
        <w:t>You will need to report on:</w:t>
      </w:r>
    </w:p>
    <w:p w14:paraId="4C223016" w14:textId="77777777" w:rsidR="00000000" w:rsidRDefault="00000000">
      <w:pPr>
        <w:pStyle w:val="Footer"/>
        <w:tabs>
          <w:tab w:val="clear" w:pos="4153"/>
          <w:tab w:val="clear" w:pos="8306"/>
        </w:tabs>
        <w:spacing w:line="230" w:lineRule="auto"/>
        <w:rPr>
          <w:rFonts w:ascii="Arial" w:hAnsi="Arial" w:cs="Arial"/>
          <w:sz w:val="22"/>
        </w:rPr>
      </w:pPr>
    </w:p>
    <w:p w14:paraId="569B9442" w14:textId="77777777" w:rsidR="00000000" w:rsidRDefault="00000000">
      <w:pPr>
        <w:pStyle w:val="Footer"/>
        <w:tabs>
          <w:tab w:val="clear" w:pos="4153"/>
          <w:tab w:val="clear" w:pos="8306"/>
        </w:tabs>
        <w:spacing w:line="230" w:lineRule="auto"/>
        <w:ind w:left="720" w:hanging="720"/>
        <w:rPr>
          <w:rFonts w:ascii="Arial" w:hAnsi="Arial" w:cs="Arial"/>
          <w:b/>
          <w:bCs/>
          <w:sz w:val="22"/>
        </w:rPr>
      </w:pPr>
      <w:r>
        <w:rPr>
          <w:rFonts w:ascii="Arial" w:hAnsi="Arial" w:cs="Arial"/>
          <w:b/>
          <w:bCs/>
          <w:sz w:val="22"/>
        </w:rPr>
        <w:t>1.</w:t>
      </w:r>
      <w:r>
        <w:rPr>
          <w:rFonts w:ascii="Arial" w:hAnsi="Arial" w:cs="Arial"/>
          <w:b/>
          <w:bCs/>
          <w:sz w:val="22"/>
        </w:rPr>
        <w:tab/>
        <w:t>Your involvement with your chosen organisation / project / programme</w:t>
      </w:r>
    </w:p>
    <w:p w14:paraId="299380C5" w14:textId="77777777" w:rsidR="00000000" w:rsidRDefault="00000000">
      <w:pPr>
        <w:pStyle w:val="Footer"/>
        <w:numPr>
          <w:ilvl w:val="0"/>
          <w:numId w:val="49"/>
        </w:numPr>
        <w:tabs>
          <w:tab w:val="clear" w:pos="4153"/>
          <w:tab w:val="clear" w:pos="8306"/>
        </w:tabs>
        <w:spacing w:line="230" w:lineRule="auto"/>
        <w:rPr>
          <w:rFonts w:ascii="Arial" w:hAnsi="Arial" w:cs="Arial"/>
          <w:sz w:val="22"/>
        </w:rPr>
      </w:pPr>
      <w:r>
        <w:rPr>
          <w:rFonts w:ascii="Arial" w:hAnsi="Arial" w:cs="Arial"/>
          <w:sz w:val="22"/>
        </w:rPr>
        <w:t>How much time you spent with the organisation / project / programme?</w:t>
      </w:r>
    </w:p>
    <w:p w14:paraId="1ABFC269" w14:textId="77777777" w:rsidR="00000000" w:rsidRDefault="00000000">
      <w:pPr>
        <w:pStyle w:val="Footer"/>
        <w:numPr>
          <w:ilvl w:val="0"/>
          <w:numId w:val="49"/>
        </w:numPr>
        <w:tabs>
          <w:tab w:val="clear" w:pos="4153"/>
          <w:tab w:val="clear" w:pos="8306"/>
        </w:tabs>
        <w:spacing w:line="230" w:lineRule="auto"/>
        <w:rPr>
          <w:rFonts w:ascii="Arial" w:hAnsi="Arial" w:cs="Arial"/>
          <w:sz w:val="22"/>
        </w:rPr>
      </w:pPr>
      <w:r>
        <w:rPr>
          <w:rFonts w:ascii="Arial" w:hAnsi="Arial" w:cs="Arial"/>
          <w:sz w:val="22"/>
        </w:rPr>
        <w:t>What you did while you were there?</w:t>
      </w:r>
    </w:p>
    <w:p w14:paraId="4991FC80" w14:textId="77777777" w:rsidR="00000000" w:rsidRDefault="00000000">
      <w:pPr>
        <w:pStyle w:val="Footer"/>
        <w:numPr>
          <w:ilvl w:val="0"/>
          <w:numId w:val="49"/>
        </w:numPr>
        <w:tabs>
          <w:tab w:val="clear" w:pos="4153"/>
          <w:tab w:val="clear" w:pos="8306"/>
        </w:tabs>
        <w:spacing w:line="230" w:lineRule="auto"/>
        <w:rPr>
          <w:rFonts w:ascii="Arial" w:hAnsi="Arial" w:cs="Arial"/>
          <w:sz w:val="22"/>
        </w:rPr>
      </w:pPr>
      <w:r>
        <w:rPr>
          <w:rFonts w:ascii="Arial" w:hAnsi="Arial" w:cs="Arial"/>
          <w:sz w:val="22"/>
        </w:rPr>
        <w:t xml:space="preserve">Who did you work with? </w:t>
      </w:r>
    </w:p>
    <w:p w14:paraId="0090A9D9" w14:textId="77777777" w:rsidR="00000000" w:rsidRDefault="00000000">
      <w:pPr>
        <w:pStyle w:val="Footer"/>
        <w:numPr>
          <w:ilvl w:val="0"/>
          <w:numId w:val="49"/>
        </w:numPr>
        <w:tabs>
          <w:tab w:val="clear" w:pos="4153"/>
          <w:tab w:val="clear" w:pos="8306"/>
        </w:tabs>
        <w:spacing w:line="230" w:lineRule="auto"/>
        <w:rPr>
          <w:rFonts w:ascii="Arial" w:hAnsi="Arial" w:cs="Arial"/>
          <w:sz w:val="22"/>
        </w:rPr>
      </w:pPr>
      <w:r>
        <w:rPr>
          <w:rFonts w:ascii="Arial" w:hAnsi="Arial" w:cs="Arial"/>
          <w:sz w:val="22"/>
        </w:rPr>
        <w:t>What did they do?</w:t>
      </w:r>
    </w:p>
    <w:p w14:paraId="48D09A29" w14:textId="77777777" w:rsidR="00000000" w:rsidRDefault="00000000">
      <w:pPr>
        <w:pStyle w:val="Footer"/>
        <w:tabs>
          <w:tab w:val="clear" w:pos="4153"/>
          <w:tab w:val="clear" w:pos="8306"/>
        </w:tabs>
        <w:spacing w:line="230" w:lineRule="auto"/>
        <w:ind w:left="360"/>
        <w:rPr>
          <w:rFonts w:ascii="Arial" w:hAnsi="Arial" w:cs="Arial"/>
          <w:sz w:val="22"/>
        </w:rPr>
      </w:pPr>
    </w:p>
    <w:p w14:paraId="05B6F6CF" w14:textId="77777777" w:rsidR="00000000" w:rsidRDefault="00000000">
      <w:pPr>
        <w:pStyle w:val="Footer"/>
        <w:tabs>
          <w:tab w:val="clear" w:pos="4153"/>
          <w:tab w:val="clear" w:pos="8306"/>
        </w:tabs>
        <w:spacing w:line="230" w:lineRule="auto"/>
        <w:rPr>
          <w:rFonts w:ascii="Arial" w:hAnsi="Arial" w:cs="Arial"/>
          <w:b/>
          <w:bCs/>
          <w:sz w:val="22"/>
        </w:rPr>
      </w:pPr>
      <w:r>
        <w:rPr>
          <w:rFonts w:ascii="Arial" w:hAnsi="Arial" w:cs="Arial"/>
          <w:b/>
          <w:bCs/>
          <w:sz w:val="22"/>
        </w:rPr>
        <w:t>2.</w:t>
      </w:r>
      <w:r>
        <w:rPr>
          <w:rFonts w:ascii="Arial" w:hAnsi="Arial" w:cs="Arial"/>
          <w:b/>
          <w:bCs/>
          <w:sz w:val="22"/>
        </w:rPr>
        <w:tab/>
        <w:t>Your evaluation of your chosen organisation / project / programme</w:t>
      </w:r>
    </w:p>
    <w:p w14:paraId="57270EF5" w14:textId="77777777" w:rsidR="00000000" w:rsidRDefault="00000000">
      <w:pPr>
        <w:pStyle w:val="Footer"/>
        <w:numPr>
          <w:ilvl w:val="0"/>
          <w:numId w:val="50"/>
        </w:numPr>
        <w:tabs>
          <w:tab w:val="clear" w:pos="4153"/>
          <w:tab w:val="clear" w:pos="8306"/>
        </w:tabs>
        <w:spacing w:line="230" w:lineRule="auto"/>
        <w:rPr>
          <w:rFonts w:ascii="Arial" w:hAnsi="Arial" w:cs="Arial"/>
          <w:sz w:val="22"/>
        </w:rPr>
      </w:pPr>
      <w:r>
        <w:rPr>
          <w:rFonts w:ascii="Arial" w:hAnsi="Arial" w:cs="Arial"/>
          <w:sz w:val="22"/>
        </w:rPr>
        <w:t>What are the aims of the organisation / project / programme?</w:t>
      </w:r>
    </w:p>
    <w:p w14:paraId="1075A9D8" w14:textId="77777777" w:rsidR="00000000" w:rsidRDefault="00000000">
      <w:pPr>
        <w:pStyle w:val="Footer"/>
        <w:numPr>
          <w:ilvl w:val="0"/>
          <w:numId w:val="50"/>
        </w:numPr>
        <w:tabs>
          <w:tab w:val="clear" w:pos="4153"/>
          <w:tab w:val="clear" w:pos="8306"/>
        </w:tabs>
        <w:spacing w:line="230" w:lineRule="auto"/>
        <w:rPr>
          <w:rFonts w:ascii="Arial" w:hAnsi="Arial" w:cs="Arial"/>
          <w:sz w:val="22"/>
        </w:rPr>
      </w:pPr>
      <w:r>
        <w:rPr>
          <w:rFonts w:ascii="Arial" w:hAnsi="Arial" w:cs="Arial"/>
          <w:sz w:val="22"/>
        </w:rPr>
        <w:t>Who does it serve?</w:t>
      </w:r>
    </w:p>
    <w:p w14:paraId="0D0178F9" w14:textId="77777777" w:rsidR="00000000" w:rsidRDefault="00000000">
      <w:pPr>
        <w:pStyle w:val="Footer"/>
        <w:numPr>
          <w:ilvl w:val="0"/>
          <w:numId w:val="50"/>
        </w:numPr>
        <w:tabs>
          <w:tab w:val="clear" w:pos="4153"/>
          <w:tab w:val="clear" w:pos="8306"/>
        </w:tabs>
        <w:spacing w:line="230" w:lineRule="auto"/>
        <w:rPr>
          <w:rFonts w:ascii="Arial" w:hAnsi="Arial" w:cs="Arial"/>
          <w:sz w:val="22"/>
        </w:rPr>
      </w:pPr>
      <w:r>
        <w:rPr>
          <w:rFonts w:ascii="Arial" w:hAnsi="Arial" w:cs="Arial"/>
          <w:sz w:val="22"/>
        </w:rPr>
        <w:t>What is it achieving?</w:t>
      </w:r>
    </w:p>
    <w:p w14:paraId="0C8A9019" w14:textId="77777777" w:rsidR="00000000" w:rsidRDefault="00000000">
      <w:pPr>
        <w:pStyle w:val="Footer"/>
        <w:numPr>
          <w:ilvl w:val="0"/>
          <w:numId w:val="50"/>
        </w:numPr>
        <w:tabs>
          <w:tab w:val="clear" w:pos="4153"/>
          <w:tab w:val="clear" w:pos="8306"/>
        </w:tabs>
        <w:spacing w:line="230" w:lineRule="auto"/>
        <w:rPr>
          <w:rFonts w:ascii="Arial" w:hAnsi="Arial" w:cs="Arial"/>
          <w:sz w:val="22"/>
        </w:rPr>
      </w:pPr>
      <w:r>
        <w:rPr>
          <w:rFonts w:ascii="Arial" w:hAnsi="Arial" w:cs="Arial"/>
          <w:sz w:val="22"/>
        </w:rPr>
        <w:t>Is it sustainable?</w:t>
      </w:r>
    </w:p>
    <w:p w14:paraId="3AC6C5EE" w14:textId="77777777" w:rsidR="00000000" w:rsidRDefault="00000000">
      <w:pPr>
        <w:pStyle w:val="Footer"/>
        <w:numPr>
          <w:ilvl w:val="0"/>
          <w:numId w:val="50"/>
        </w:numPr>
        <w:tabs>
          <w:tab w:val="clear" w:pos="4153"/>
          <w:tab w:val="clear" w:pos="8306"/>
        </w:tabs>
        <w:spacing w:line="230" w:lineRule="auto"/>
        <w:rPr>
          <w:rFonts w:ascii="Arial" w:hAnsi="Arial" w:cs="Arial"/>
          <w:sz w:val="22"/>
        </w:rPr>
      </w:pPr>
      <w:r>
        <w:rPr>
          <w:rFonts w:ascii="Arial" w:hAnsi="Arial" w:cs="Arial"/>
          <w:sz w:val="22"/>
        </w:rPr>
        <w:t>Is it relevant?</w:t>
      </w:r>
    </w:p>
    <w:p w14:paraId="76A413CC" w14:textId="77777777" w:rsidR="00000000" w:rsidRDefault="00000000">
      <w:pPr>
        <w:pStyle w:val="Footer"/>
        <w:numPr>
          <w:ilvl w:val="0"/>
          <w:numId w:val="50"/>
        </w:numPr>
        <w:tabs>
          <w:tab w:val="clear" w:pos="4153"/>
          <w:tab w:val="clear" w:pos="8306"/>
        </w:tabs>
        <w:spacing w:line="230" w:lineRule="auto"/>
        <w:rPr>
          <w:rFonts w:ascii="Arial" w:hAnsi="Arial" w:cs="Arial"/>
          <w:sz w:val="22"/>
        </w:rPr>
      </w:pPr>
      <w:r>
        <w:rPr>
          <w:rFonts w:ascii="Arial" w:hAnsi="Arial" w:cs="Arial"/>
          <w:sz w:val="22"/>
        </w:rPr>
        <w:t>What problems / challenges does it face?</w:t>
      </w:r>
    </w:p>
    <w:p w14:paraId="0F987F3C" w14:textId="77777777" w:rsidR="00000000" w:rsidRDefault="00000000">
      <w:pPr>
        <w:pStyle w:val="Footer"/>
        <w:tabs>
          <w:tab w:val="clear" w:pos="4153"/>
          <w:tab w:val="clear" w:pos="8306"/>
        </w:tabs>
        <w:spacing w:line="230" w:lineRule="auto"/>
        <w:rPr>
          <w:rFonts w:ascii="Arial" w:hAnsi="Arial" w:cs="Arial"/>
          <w:sz w:val="22"/>
        </w:rPr>
      </w:pPr>
    </w:p>
    <w:p w14:paraId="6855D9AA" w14:textId="77777777" w:rsidR="00000000" w:rsidRDefault="00000000">
      <w:pPr>
        <w:pStyle w:val="Footer"/>
        <w:tabs>
          <w:tab w:val="clear" w:pos="4153"/>
          <w:tab w:val="clear" w:pos="8306"/>
        </w:tabs>
        <w:spacing w:line="230" w:lineRule="auto"/>
        <w:ind w:left="720" w:hanging="720"/>
        <w:rPr>
          <w:rFonts w:ascii="Arial" w:hAnsi="Arial" w:cs="Arial"/>
          <w:b/>
          <w:bCs/>
          <w:sz w:val="22"/>
        </w:rPr>
      </w:pPr>
      <w:r>
        <w:rPr>
          <w:rFonts w:ascii="Arial" w:hAnsi="Arial" w:cs="Arial"/>
          <w:b/>
          <w:bCs/>
          <w:sz w:val="22"/>
        </w:rPr>
        <w:t>3.</w:t>
      </w:r>
      <w:r>
        <w:rPr>
          <w:rFonts w:ascii="Arial" w:hAnsi="Arial" w:cs="Arial"/>
          <w:b/>
          <w:bCs/>
          <w:sz w:val="22"/>
        </w:rPr>
        <w:tab/>
        <w:t>Your findings and recommendations for your chosen organisation / project / programme</w:t>
      </w:r>
    </w:p>
    <w:p w14:paraId="408C49CA" w14:textId="77777777" w:rsidR="00000000" w:rsidRDefault="00000000">
      <w:pPr>
        <w:pStyle w:val="Footer"/>
        <w:numPr>
          <w:ilvl w:val="0"/>
          <w:numId w:val="51"/>
        </w:numPr>
        <w:tabs>
          <w:tab w:val="clear" w:pos="4153"/>
          <w:tab w:val="clear" w:pos="8306"/>
        </w:tabs>
        <w:spacing w:line="230" w:lineRule="auto"/>
        <w:rPr>
          <w:rFonts w:ascii="Arial" w:hAnsi="Arial" w:cs="Arial"/>
          <w:sz w:val="22"/>
        </w:rPr>
      </w:pPr>
      <w:r>
        <w:rPr>
          <w:rFonts w:ascii="Arial" w:hAnsi="Arial" w:cs="Arial"/>
          <w:sz w:val="22"/>
        </w:rPr>
        <w:t>What would improve the project with its services?</w:t>
      </w:r>
    </w:p>
    <w:p w14:paraId="60F7ADF6" w14:textId="77777777" w:rsidR="00000000" w:rsidRDefault="00000000">
      <w:pPr>
        <w:pStyle w:val="Footer"/>
        <w:numPr>
          <w:ilvl w:val="0"/>
          <w:numId w:val="51"/>
        </w:numPr>
        <w:tabs>
          <w:tab w:val="clear" w:pos="4153"/>
          <w:tab w:val="clear" w:pos="8306"/>
        </w:tabs>
        <w:spacing w:line="230" w:lineRule="auto"/>
        <w:rPr>
          <w:rFonts w:ascii="Arial" w:hAnsi="Arial" w:cs="Arial"/>
          <w:sz w:val="22"/>
        </w:rPr>
      </w:pPr>
      <w:r>
        <w:rPr>
          <w:rFonts w:ascii="Arial" w:hAnsi="Arial" w:cs="Arial"/>
          <w:sz w:val="22"/>
        </w:rPr>
        <w:t>What could assist with some of the problems (if any)?</w:t>
      </w:r>
    </w:p>
    <w:p w14:paraId="18D99F92" w14:textId="77777777" w:rsidR="00000000" w:rsidRDefault="00000000">
      <w:pPr>
        <w:pStyle w:val="Footer"/>
        <w:tabs>
          <w:tab w:val="clear" w:pos="4153"/>
          <w:tab w:val="clear" w:pos="8306"/>
        </w:tabs>
        <w:spacing w:line="230" w:lineRule="auto"/>
        <w:rPr>
          <w:rFonts w:ascii="Arial" w:hAnsi="Arial" w:cs="Arial"/>
          <w:sz w:val="22"/>
        </w:rPr>
      </w:pPr>
    </w:p>
    <w:p w14:paraId="6FCB5869" w14:textId="77777777" w:rsidR="00000000" w:rsidRDefault="00000000">
      <w:pPr>
        <w:pStyle w:val="Footer"/>
        <w:tabs>
          <w:tab w:val="clear" w:pos="4153"/>
          <w:tab w:val="clear" w:pos="8306"/>
        </w:tabs>
        <w:spacing w:line="230" w:lineRule="auto"/>
        <w:rPr>
          <w:rFonts w:ascii="Arial" w:hAnsi="Arial" w:cs="Arial"/>
          <w:b/>
          <w:bCs/>
          <w:sz w:val="22"/>
        </w:rPr>
      </w:pPr>
      <w:r>
        <w:rPr>
          <w:rFonts w:ascii="Arial" w:hAnsi="Arial" w:cs="Arial"/>
          <w:b/>
          <w:bCs/>
          <w:sz w:val="22"/>
        </w:rPr>
        <w:t>4.</w:t>
      </w:r>
      <w:r>
        <w:rPr>
          <w:rFonts w:ascii="Arial" w:hAnsi="Arial" w:cs="Arial"/>
          <w:b/>
          <w:bCs/>
          <w:sz w:val="22"/>
        </w:rPr>
        <w:tab/>
        <w:t>Implementation of your findings and recommendations</w:t>
      </w:r>
    </w:p>
    <w:p w14:paraId="670BB312" w14:textId="77777777" w:rsidR="00000000" w:rsidRDefault="00000000">
      <w:pPr>
        <w:pStyle w:val="Footer"/>
        <w:numPr>
          <w:ilvl w:val="0"/>
          <w:numId w:val="52"/>
        </w:numPr>
        <w:tabs>
          <w:tab w:val="clear" w:pos="4153"/>
          <w:tab w:val="clear" w:pos="8306"/>
        </w:tabs>
        <w:spacing w:line="230" w:lineRule="auto"/>
        <w:rPr>
          <w:rFonts w:ascii="Arial" w:hAnsi="Arial" w:cs="Arial"/>
          <w:sz w:val="22"/>
        </w:rPr>
      </w:pPr>
      <w:r>
        <w:rPr>
          <w:rFonts w:ascii="Arial" w:hAnsi="Arial" w:cs="Arial"/>
          <w:sz w:val="22"/>
        </w:rPr>
        <w:t>How could I implement one of my findings and recommendations? (You need to draw up a plan with time frame, specific objectives or outcomes and how you will implement this plan. Include any financial costs or other expenses).</w:t>
      </w:r>
    </w:p>
    <w:p w14:paraId="46E1AE5A" w14:textId="77777777" w:rsidR="00000000" w:rsidRDefault="00000000">
      <w:pPr>
        <w:pStyle w:val="Footer"/>
        <w:tabs>
          <w:tab w:val="clear" w:pos="4153"/>
          <w:tab w:val="clear" w:pos="8306"/>
        </w:tabs>
        <w:spacing w:line="230" w:lineRule="auto"/>
        <w:rPr>
          <w:rFonts w:ascii="Arial" w:hAnsi="Arial" w:cs="Arial"/>
          <w:sz w:val="22"/>
        </w:rPr>
      </w:pPr>
    </w:p>
    <w:p w14:paraId="5AEA935A" w14:textId="77777777" w:rsidR="00000000" w:rsidRDefault="00000000">
      <w:pPr>
        <w:pStyle w:val="Footer"/>
        <w:tabs>
          <w:tab w:val="clear" w:pos="4153"/>
          <w:tab w:val="clear" w:pos="8306"/>
        </w:tabs>
        <w:spacing w:line="230" w:lineRule="auto"/>
        <w:ind w:left="720" w:hanging="720"/>
        <w:rPr>
          <w:rFonts w:ascii="Arial" w:hAnsi="Arial" w:cs="Arial"/>
          <w:b/>
          <w:bCs/>
          <w:sz w:val="22"/>
        </w:rPr>
      </w:pPr>
      <w:r>
        <w:rPr>
          <w:rFonts w:ascii="Arial" w:hAnsi="Arial" w:cs="Arial"/>
          <w:b/>
          <w:bCs/>
          <w:sz w:val="22"/>
        </w:rPr>
        <w:t>5.</w:t>
      </w:r>
      <w:r>
        <w:rPr>
          <w:rFonts w:ascii="Arial" w:hAnsi="Arial" w:cs="Arial"/>
          <w:b/>
          <w:bCs/>
          <w:sz w:val="22"/>
        </w:rPr>
        <w:tab/>
        <w:t>Evaluating my involvement with the organisation / project / programme</w:t>
      </w:r>
    </w:p>
    <w:p w14:paraId="7423C9AB" w14:textId="77777777" w:rsidR="00000000" w:rsidRDefault="00000000">
      <w:pPr>
        <w:pStyle w:val="Footer"/>
        <w:numPr>
          <w:ilvl w:val="0"/>
          <w:numId w:val="52"/>
        </w:numPr>
        <w:tabs>
          <w:tab w:val="clear" w:pos="4153"/>
          <w:tab w:val="clear" w:pos="8306"/>
        </w:tabs>
        <w:spacing w:line="230" w:lineRule="auto"/>
        <w:rPr>
          <w:rFonts w:ascii="Arial" w:hAnsi="Arial" w:cs="Arial"/>
          <w:sz w:val="22"/>
        </w:rPr>
      </w:pPr>
      <w:r>
        <w:rPr>
          <w:rFonts w:ascii="Arial" w:hAnsi="Arial" w:cs="Arial"/>
          <w:sz w:val="22"/>
        </w:rPr>
        <w:t>How did I feel before I started – was I nervous, enthusiastic – why?</w:t>
      </w:r>
    </w:p>
    <w:p w14:paraId="1BFCAD7E" w14:textId="77777777" w:rsidR="00000000" w:rsidRDefault="00000000">
      <w:pPr>
        <w:pStyle w:val="Footer"/>
        <w:numPr>
          <w:ilvl w:val="0"/>
          <w:numId w:val="52"/>
        </w:numPr>
        <w:tabs>
          <w:tab w:val="clear" w:pos="4153"/>
          <w:tab w:val="clear" w:pos="8306"/>
        </w:tabs>
        <w:spacing w:line="230" w:lineRule="auto"/>
        <w:rPr>
          <w:rFonts w:ascii="Arial" w:hAnsi="Arial" w:cs="Arial"/>
          <w:sz w:val="22"/>
        </w:rPr>
      </w:pPr>
      <w:r>
        <w:rPr>
          <w:rFonts w:ascii="Arial" w:hAnsi="Arial" w:cs="Arial"/>
          <w:sz w:val="22"/>
        </w:rPr>
        <w:t>What was the most useful thing I learnt?</w:t>
      </w:r>
    </w:p>
    <w:p w14:paraId="479884BA" w14:textId="77777777" w:rsidR="00000000" w:rsidRDefault="00000000">
      <w:pPr>
        <w:pStyle w:val="Footer"/>
        <w:numPr>
          <w:ilvl w:val="0"/>
          <w:numId w:val="52"/>
        </w:numPr>
        <w:tabs>
          <w:tab w:val="clear" w:pos="4153"/>
          <w:tab w:val="clear" w:pos="8306"/>
        </w:tabs>
        <w:spacing w:line="230" w:lineRule="auto"/>
        <w:rPr>
          <w:rFonts w:ascii="Arial" w:hAnsi="Arial" w:cs="Arial"/>
          <w:sz w:val="22"/>
        </w:rPr>
      </w:pPr>
      <w:r>
        <w:rPr>
          <w:rFonts w:ascii="Arial" w:hAnsi="Arial" w:cs="Arial"/>
          <w:sz w:val="22"/>
        </w:rPr>
        <w:t>What was the most useful thing I contributed?</w:t>
      </w:r>
    </w:p>
    <w:p w14:paraId="4128B820" w14:textId="77777777" w:rsidR="00000000" w:rsidRDefault="00000000">
      <w:pPr>
        <w:pStyle w:val="Footer"/>
        <w:numPr>
          <w:ilvl w:val="0"/>
          <w:numId w:val="52"/>
        </w:numPr>
        <w:tabs>
          <w:tab w:val="clear" w:pos="4153"/>
          <w:tab w:val="clear" w:pos="8306"/>
        </w:tabs>
        <w:spacing w:line="230" w:lineRule="auto"/>
        <w:rPr>
          <w:rFonts w:ascii="Arial" w:hAnsi="Arial" w:cs="Arial"/>
          <w:sz w:val="22"/>
        </w:rPr>
      </w:pPr>
      <w:r>
        <w:rPr>
          <w:rFonts w:ascii="Arial" w:hAnsi="Arial" w:cs="Arial"/>
          <w:sz w:val="22"/>
        </w:rPr>
        <w:t>What could I have done differently?</w:t>
      </w:r>
    </w:p>
    <w:p w14:paraId="522C7452" w14:textId="77777777" w:rsidR="00000000" w:rsidRDefault="00000000">
      <w:pPr>
        <w:pStyle w:val="Footer"/>
        <w:numPr>
          <w:ilvl w:val="0"/>
          <w:numId w:val="52"/>
        </w:numPr>
        <w:tabs>
          <w:tab w:val="clear" w:pos="4153"/>
          <w:tab w:val="clear" w:pos="8306"/>
        </w:tabs>
        <w:spacing w:line="230" w:lineRule="auto"/>
        <w:rPr>
          <w:rFonts w:ascii="Arial" w:hAnsi="Arial" w:cs="Arial"/>
          <w:sz w:val="22"/>
        </w:rPr>
      </w:pPr>
      <w:r>
        <w:rPr>
          <w:rFonts w:ascii="Arial" w:hAnsi="Arial" w:cs="Arial"/>
          <w:sz w:val="22"/>
        </w:rPr>
        <w:t>Will I continue to be involved in this organisation / project / programme? Why?</w:t>
      </w:r>
    </w:p>
    <w:p w14:paraId="0E775FAF" w14:textId="77777777" w:rsidR="00000000" w:rsidRDefault="00000000">
      <w:pPr>
        <w:rPr>
          <w:rFonts w:ascii="Arial" w:hAnsi="Arial" w:cs="Arial"/>
          <w:sz w:val="22"/>
        </w:rPr>
      </w:pPr>
    </w:p>
    <w:p w14:paraId="149E73A6" w14:textId="77777777" w:rsidR="00000000" w:rsidRDefault="00000000">
      <w:pPr>
        <w:rPr>
          <w:rFonts w:ascii="Arial" w:hAnsi="Arial" w:cs="Arial"/>
          <w:sz w:val="22"/>
        </w:rPr>
      </w:pPr>
    </w:p>
    <w:p w14:paraId="1DC76E30" w14:textId="77777777" w:rsidR="00000000" w:rsidRDefault="00000000">
      <w:pPr>
        <w:rPr>
          <w:rFonts w:ascii="Arial" w:hAnsi="Arial" w:cs="Arial"/>
          <w:b/>
          <w:bCs/>
        </w:rPr>
      </w:pPr>
      <w:r>
        <w:rPr>
          <w:rFonts w:ascii="Arial" w:hAnsi="Arial" w:cs="Arial"/>
          <w:b/>
          <w:bCs/>
          <w:sz w:val="22"/>
        </w:rPr>
        <w:t>Criteria to assess learners during this life orientation lesson</w:t>
      </w:r>
    </w:p>
    <w:p w14:paraId="06DAFAD6" w14:textId="77777777" w:rsidR="00000000" w:rsidRDefault="00000000">
      <w:pPr>
        <w:rPr>
          <w:rFonts w:ascii="Arial" w:hAnsi="Arial" w:cs="Arial"/>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40"/>
        <w:gridCol w:w="1260"/>
        <w:gridCol w:w="1260"/>
        <w:gridCol w:w="1080"/>
        <w:gridCol w:w="1080"/>
        <w:gridCol w:w="1260"/>
      </w:tblGrid>
      <w:tr w:rsidR="00000000" w14:paraId="09150655" w14:textId="77777777">
        <w:tblPrEx>
          <w:tblCellMar>
            <w:top w:w="0" w:type="dxa"/>
            <w:bottom w:w="0" w:type="dxa"/>
          </w:tblCellMar>
        </w:tblPrEx>
        <w:tc>
          <w:tcPr>
            <w:tcW w:w="1980" w:type="dxa"/>
          </w:tcPr>
          <w:p w14:paraId="19D59D97" w14:textId="77777777" w:rsidR="00000000" w:rsidRDefault="00000000">
            <w:pPr>
              <w:pStyle w:val="Heading9"/>
              <w:rPr>
                <w:sz w:val="16"/>
              </w:rPr>
            </w:pPr>
            <w:r>
              <w:rPr>
                <w:sz w:val="16"/>
              </w:rPr>
              <w:t>Criteria</w:t>
            </w:r>
          </w:p>
        </w:tc>
        <w:tc>
          <w:tcPr>
            <w:tcW w:w="1440" w:type="dxa"/>
          </w:tcPr>
          <w:p w14:paraId="330B6606" w14:textId="77777777" w:rsidR="00000000" w:rsidRDefault="00000000">
            <w:pPr>
              <w:rPr>
                <w:rFonts w:ascii="Arial" w:hAnsi="Arial" w:cs="Arial"/>
                <w:b/>
                <w:bCs/>
                <w:sz w:val="16"/>
              </w:rPr>
            </w:pPr>
            <w:r>
              <w:rPr>
                <w:rFonts w:ascii="Arial" w:hAnsi="Arial" w:cs="Arial"/>
                <w:b/>
                <w:bCs/>
                <w:sz w:val="16"/>
              </w:rPr>
              <w:t>Rating Code 6 (Outstanding)</w:t>
            </w:r>
          </w:p>
        </w:tc>
        <w:tc>
          <w:tcPr>
            <w:tcW w:w="1260" w:type="dxa"/>
          </w:tcPr>
          <w:p w14:paraId="5755C88C" w14:textId="77777777" w:rsidR="00000000" w:rsidRDefault="00000000">
            <w:pPr>
              <w:rPr>
                <w:rFonts w:ascii="Arial" w:hAnsi="Arial" w:cs="Arial"/>
                <w:b/>
                <w:bCs/>
                <w:sz w:val="16"/>
              </w:rPr>
            </w:pPr>
            <w:r>
              <w:rPr>
                <w:rFonts w:ascii="Arial" w:hAnsi="Arial" w:cs="Arial"/>
                <w:b/>
                <w:bCs/>
                <w:sz w:val="16"/>
              </w:rPr>
              <w:t xml:space="preserve">Rating </w:t>
            </w:r>
          </w:p>
          <w:p w14:paraId="10FB90EF" w14:textId="77777777" w:rsidR="00000000" w:rsidRDefault="00000000">
            <w:pPr>
              <w:rPr>
                <w:rFonts w:ascii="Arial" w:hAnsi="Arial" w:cs="Arial"/>
                <w:b/>
                <w:bCs/>
                <w:sz w:val="16"/>
              </w:rPr>
            </w:pPr>
            <w:r>
              <w:rPr>
                <w:rFonts w:ascii="Arial" w:hAnsi="Arial" w:cs="Arial"/>
                <w:b/>
                <w:bCs/>
                <w:sz w:val="16"/>
              </w:rPr>
              <w:t>Code 5 (Meritorious)</w:t>
            </w:r>
          </w:p>
        </w:tc>
        <w:tc>
          <w:tcPr>
            <w:tcW w:w="1260" w:type="dxa"/>
          </w:tcPr>
          <w:p w14:paraId="1DF3CDC9" w14:textId="77777777" w:rsidR="00000000" w:rsidRDefault="00000000">
            <w:pPr>
              <w:rPr>
                <w:rFonts w:ascii="Arial" w:hAnsi="Arial" w:cs="Arial"/>
                <w:b/>
                <w:bCs/>
                <w:sz w:val="16"/>
              </w:rPr>
            </w:pPr>
            <w:r>
              <w:rPr>
                <w:rFonts w:ascii="Arial" w:hAnsi="Arial" w:cs="Arial"/>
                <w:b/>
                <w:bCs/>
                <w:sz w:val="16"/>
              </w:rPr>
              <w:t xml:space="preserve">Rating </w:t>
            </w:r>
          </w:p>
          <w:p w14:paraId="2D2A4AE6" w14:textId="77777777" w:rsidR="00000000" w:rsidRDefault="00000000">
            <w:pPr>
              <w:rPr>
                <w:rFonts w:ascii="Arial" w:hAnsi="Arial" w:cs="Arial"/>
                <w:b/>
                <w:bCs/>
                <w:sz w:val="16"/>
              </w:rPr>
            </w:pPr>
            <w:r>
              <w:rPr>
                <w:rFonts w:ascii="Arial" w:hAnsi="Arial" w:cs="Arial"/>
                <w:b/>
                <w:bCs/>
                <w:sz w:val="16"/>
              </w:rPr>
              <w:t>Code 4 (Satisfactory)</w:t>
            </w:r>
          </w:p>
        </w:tc>
        <w:tc>
          <w:tcPr>
            <w:tcW w:w="1080" w:type="dxa"/>
          </w:tcPr>
          <w:p w14:paraId="4A8819D8" w14:textId="77777777" w:rsidR="00000000" w:rsidRDefault="00000000">
            <w:pPr>
              <w:rPr>
                <w:rFonts w:ascii="Arial" w:hAnsi="Arial" w:cs="Arial"/>
                <w:b/>
                <w:bCs/>
                <w:sz w:val="16"/>
              </w:rPr>
            </w:pPr>
            <w:r>
              <w:rPr>
                <w:rFonts w:ascii="Arial" w:hAnsi="Arial" w:cs="Arial"/>
                <w:b/>
                <w:bCs/>
                <w:sz w:val="16"/>
              </w:rPr>
              <w:t>Rating Code 3 (Adequate)</w:t>
            </w:r>
          </w:p>
        </w:tc>
        <w:tc>
          <w:tcPr>
            <w:tcW w:w="1080" w:type="dxa"/>
          </w:tcPr>
          <w:p w14:paraId="62544776" w14:textId="77777777" w:rsidR="00000000" w:rsidRDefault="00000000">
            <w:pPr>
              <w:rPr>
                <w:rFonts w:ascii="Arial" w:hAnsi="Arial" w:cs="Arial"/>
                <w:b/>
                <w:bCs/>
                <w:sz w:val="16"/>
              </w:rPr>
            </w:pPr>
            <w:r>
              <w:rPr>
                <w:rFonts w:ascii="Arial" w:hAnsi="Arial" w:cs="Arial"/>
                <w:b/>
                <w:bCs/>
                <w:sz w:val="16"/>
              </w:rPr>
              <w:t>Rating Code 2 (Partial)</w:t>
            </w:r>
          </w:p>
        </w:tc>
        <w:tc>
          <w:tcPr>
            <w:tcW w:w="1260" w:type="dxa"/>
          </w:tcPr>
          <w:p w14:paraId="56466B75" w14:textId="77777777" w:rsidR="00000000" w:rsidRDefault="00000000">
            <w:pPr>
              <w:rPr>
                <w:rFonts w:ascii="Arial" w:hAnsi="Arial" w:cs="Arial"/>
                <w:b/>
                <w:bCs/>
                <w:sz w:val="16"/>
              </w:rPr>
            </w:pPr>
            <w:r>
              <w:rPr>
                <w:rFonts w:ascii="Arial" w:hAnsi="Arial" w:cs="Arial"/>
                <w:b/>
                <w:bCs/>
                <w:sz w:val="16"/>
              </w:rPr>
              <w:t xml:space="preserve">Rating </w:t>
            </w:r>
          </w:p>
          <w:p w14:paraId="66954F6D" w14:textId="77777777" w:rsidR="00000000" w:rsidRDefault="00000000">
            <w:pPr>
              <w:rPr>
                <w:rFonts w:ascii="Arial" w:hAnsi="Arial" w:cs="Arial"/>
                <w:b/>
                <w:bCs/>
                <w:sz w:val="16"/>
              </w:rPr>
            </w:pPr>
            <w:r>
              <w:rPr>
                <w:rFonts w:ascii="Arial" w:hAnsi="Arial" w:cs="Arial"/>
                <w:b/>
                <w:bCs/>
                <w:sz w:val="16"/>
              </w:rPr>
              <w:t>Code 1 (Inadequate)</w:t>
            </w:r>
          </w:p>
        </w:tc>
      </w:tr>
      <w:tr w:rsidR="00000000" w14:paraId="1AD6FD16" w14:textId="77777777">
        <w:tblPrEx>
          <w:tblCellMar>
            <w:top w:w="0" w:type="dxa"/>
            <w:bottom w:w="0" w:type="dxa"/>
          </w:tblCellMar>
        </w:tblPrEx>
        <w:tc>
          <w:tcPr>
            <w:tcW w:w="1980" w:type="dxa"/>
          </w:tcPr>
          <w:p w14:paraId="06A0966B" w14:textId="77777777" w:rsidR="00000000" w:rsidRDefault="00000000">
            <w:pPr>
              <w:spacing w:line="228" w:lineRule="auto"/>
              <w:rPr>
                <w:rFonts w:ascii="Arial" w:hAnsi="Arial" w:cs="Arial"/>
                <w:sz w:val="16"/>
              </w:rPr>
            </w:pPr>
            <w:r>
              <w:rPr>
                <w:rFonts w:ascii="Arial" w:hAnsi="Arial" w:cs="Arial"/>
                <w:sz w:val="16"/>
              </w:rPr>
              <w:t>The learner was able to present a report to the class in which they communicated their group discussions</w:t>
            </w:r>
          </w:p>
          <w:p w14:paraId="59B72870" w14:textId="77777777" w:rsidR="00000000" w:rsidRDefault="00000000">
            <w:pPr>
              <w:spacing w:line="228" w:lineRule="auto"/>
              <w:rPr>
                <w:rFonts w:ascii="Arial" w:hAnsi="Arial" w:cs="Arial"/>
                <w:sz w:val="16"/>
              </w:rPr>
            </w:pPr>
            <w:r>
              <w:rPr>
                <w:rFonts w:ascii="Arial" w:hAnsi="Arial" w:cs="Arial"/>
                <w:sz w:val="16"/>
              </w:rPr>
              <w:t>(</w:t>
            </w:r>
            <w:r>
              <w:rPr>
                <w:rFonts w:ascii="Arial" w:hAnsi="Arial" w:cs="Arial"/>
                <w:i/>
                <w:iCs/>
                <w:sz w:val="16"/>
              </w:rPr>
              <w:t>Dusi Guts group activity</w:t>
            </w:r>
            <w:r>
              <w:rPr>
                <w:rFonts w:ascii="Arial" w:hAnsi="Arial" w:cs="Arial"/>
                <w:sz w:val="16"/>
              </w:rPr>
              <w:t>)</w:t>
            </w:r>
          </w:p>
        </w:tc>
        <w:tc>
          <w:tcPr>
            <w:tcW w:w="1440" w:type="dxa"/>
          </w:tcPr>
          <w:p w14:paraId="629738E9" w14:textId="77777777" w:rsidR="00000000" w:rsidRDefault="00000000">
            <w:pPr>
              <w:rPr>
                <w:rFonts w:ascii="Arial" w:hAnsi="Arial" w:cs="Arial"/>
                <w:sz w:val="16"/>
              </w:rPr>
            </w:pPr>
          </w:p>
        </w:tc>
        <w:tc>
          <w:tcPr>
            <w:tcW w:w="1260" w:type="dxa"/>
          </w:tcPr>
          <w:p w14:paraId="5E6F35E2" w14:textId="77777777" w:rsidR="00000000" w:rsidRDefault="00000000">
            <w:pPr>
              <w:rPr>
                <w:rFonts w:ascii="Arial" w:hAnsi="Arial" w:cs="Arial"/>
                <w:sz w:val="16"/>
              </w:rPr>
            </w:pPr>
          </w:p>
        </w:tc>
        <w:tc>
          <w:tcPr>
            <w:tcW w:w="1260" w:type="dxa"/>
          </w:tcPr>
          <w:p w14:paraId="6B7306E0" w14:textId="77777777" w:rsidR="00000000" w:rsidRDefault="00000000">
            <w:pPr>
              <w:rPr>
                <w:rFonts w:ascii="Arial" w:hAnsi="Arial" w:cs="Arial"/>
                <w:sz w:val="16"/>
              </w:rPr>
            </w:pPr>
          </w:p>
        </w:tc>
        <w:tc>
          <w:tcPr>
            <w:tcW w:w="1080" w:type="dxa"/>
          </w:tcPr>
          <w:p w14:paraId="36DBAF2B" w14:textId="77777777" w:rsidR="00000000" w:rsidRDefault="00000000">
            <w:pPr>
              <w:rPr>
                <w:rFonts w:ascii="Arial" w:hAnsi="Arial" w:cs="Arial"/>
                <w:sz w:val="16"/>
              </w:rPr>
            </w:pPr>
          </w:p>
        </w:tc>
        <w:tc>
          <w:tcPr>
            <w:tcW w:w="1080" w:type="dxa"/>
          </w:tcPr>
          <w:p w14:paraId="24DBDEC3" w14:textId="77777777" w:rsidR="00000000" w:rsidRDefault="00000000">
            <w:pPr>
              <w:rPr>
                <w:rFonts w:ascii="Arial" w:hAnsi="Arial" w:cs="Arial"/>
                <w:sz w:val="16"/>
              </w:rPr>
            </w:pPr>
          </w:p>
        </w:tc>
        <w:tc>
          <w:tcPr>
            <w:tcW w:w="1260" w:type="dxa"/>
          </w:tcPr>
          <w:p w14:paraId="21FDA606" w14:textId="77777777" w:rsidR="00000000" w:rsidRDefault="00000000">
            <w:pPr>
              <w:rPr>
                <w:rFonts w:ascii="Arial" w:hAnsi="Arial" w:cs="Arial"/>
                <w:sz w:val="16"/>
              </w:rPr>
            </w:pPr>
          </w:p>
        </w:tc>
      </w:tr>
      <w:tr w:rsidR="00000000" w14:paraId="3BD8EF43" w14:textId="77777777">
        <w:tblPrEx>
          <w:tblCellMar>
            <w:top w:w="0" w:type="dxa"/>
            <w:bottom w:w="0" w:type="dxa"/>
          </w:tblCellMar>
        </w:tblPrEx>
        <w:tc>
          <w:tcPr>
            <w:tcW w:w="1980" w:type="dxa"/>
          </w:tcPr>
          <w:p w14:paraId="44B804B7" w14:textId="77777777" w:rsidR="00000000" w:rsidRDefault="00000000">
            <w:pPr>
              <w:spacing w:line="228" w:lineRule="auto"/>
              <w:rPr>
                <w:rFonts w:ascii="Arial" w:hAnsi="Arial" w:cs="Arial"/>
                <w:sz w:val="16"/>
              </w:rPr>
            </w:pPr>
            <w:r>
              <w:rPr>
                <w:rFonts w:ascii="Arial" w:hAnsi="Arial" w:cs="Arial"/>
                <w:sz w:val="16"/>
              </w:rPr>
              <w:t>The learner was able to identify an existing organisation working within the water field</w:t>
            </w:r>
          </w:p>
        </w:tc>
        <w:tc>
          <w:tcPr>
            <w:tcW w:w="1440" w:type="dxa"/>
          </w:tcPr>
          <w:p w14:paraId="6299C482" w14:textId="77777777" w:rsidR="00000000" w:rsidRDefault="00000000">
            <w:pPr>
              <w:rPr>
                <w:rFonts w:ascii="Arial" w:hAnsi="Arial" w:cs="Arial"/>
                <w:sz w:val="16"/>
              </w:rPr>
            </w:pPr>
          </w:p>
        </w:tc>
        <w:tc>
          <w:tcPr>
            <w:tcW w:w="1260" w:type="dxa"/>
          </w:tcPr>
          <w:p w14:paraId="40149BDF" w14:textId="77777777" w:rsidR="00000000" w:rsidRDefault="00000000">
            <w:pPr>
              <w:rPr>
                <w:rFonts w:ascii="Arial" w:hAnsi="Arial" w:cs="Arial"/>
                <w:sz w:val="16"/>
              </w:rPr>
            </w:pPr>
          </w:p>
        </w:tc>
        <w:tc>
          <w:tcPr>
            <w:tcW w:w="1260" w:type="dxa"/>
          </w:tcPr>
          <w:p w14:paraId="71ACA262" w14:textId="77777777" w:rsidR="00000000" w:rsidRDefault="00000000">
            <w:pPr>
              <w:rPr>
                <w:rFonts w:ascii="Arial" w:hAnsi="Arial" w:cs="Arial"/>
                <w:sz w:val="16"/>
              </w:rPr>
            </w:pPr>
          </w:p>
        </w:tc>
        <w:tc>
          <w:tcPr>
            <w:tcW w:w="1080" w:type="dxa"/>
          </w:tcPr>
          <w:p w14:paraId="06DE8AC8" w14:textId="77777777" w:rsidR="00000000" w:rsidRDefault="00000000">
            <w:pPr>
              <w:rPr>
                <w:rFonts w:ascii="Arial" w:hAnsi="Arial" w:cs="Arial"/>
                <w:sz w:val="16"/>
              </w:rPr>
            </w:pPr>
          </w:p>
        </w:tc>
        <w:tc>
          <w:tcPr>
            <w:tcW w:w="1080" w:type="dxa"/>
          </w:tcPr>
          <w:p w14:paraId="227ED3D4" w14:textId="77777777" w:rsidR="00000000" w:rsidRDefault="00000000">
            <w:pPr>
              <w:rPr>
                <w:rFonts w:ascii="Arial" w:hAnsi="Arial" w:cs="Arial"/>
                <w:sz w:val="16"/>
              </w:rPr>
            </w:pPr>
          </w:p>
        </w:tc>
        <w:tc>
          <w:tcPr>
            <w:tcW w:w="1260" w:type="dxa"/>
          </w:tcPr>
          <w:p w14:paraId="76913631" w14:textId="77777777" w:rsidR="00000000" w:rsidRDefault="00000000">
            <w:pPr>
              <w:rPr>
                <w:rFonts w:ascii="Arial" w:hAnsi="Arial" w:cs="Arial"/>
                <w:sz w:val="16"/>
              </w:rPr>
            </w:pPr>
          </w:p>
        </w:tc>
      </w:tr>
      <w:tr w:rsidR="00000000" w14:paraId="00CE362D" w14:textId="77777777">
        <w:tblPrEx>
          <w:tblCellMar>
            <w:top w:w="0" w:type="dxa"/>
            <w:bottom w:w="0" w:type="dxa"/>
          </w:tblCellMar>
        </w:tblPrEx>
        <w:tc>
          <w:tcPr>
            <w:tcW w:w="1980" w:type="dxa"/>
          </w:tcPr>
          <w:p w14:paraId="0C5FA1C1" w14:textId="77777777" w:rsidR="00000000" w:rsidRDefault="00000000">
            <w:pPr>
              <w:spacing w:line="228" w:lineRule="auto"/>
              <w:rPr>
                <w:rFonts w:ascii="Arial" w:hAnsi="Arial" w:cs="Arial"/>
                <w:sz w:val="16"/>
              </w:rPr>
            </w:pPr>
            <w:r>
              <w:rPr>
                <w:rFonts w:ascii="Arial" w:hAnsi="Arial" w:cs="Arial"/>
                <w:sz w:val="16"/>
              </w:rPr>
              <w:t>The learner was able to evaluate the services offered by this organisation</w:t>
            </w:r>
          </w:p>
        </w:tc>
        <w:tc>
          <w:tcPr>
            <w:tcW w:w="1440" w:type="dxa"/>
          </w:tcPr>
          <w:p w14:paraId="4BCD165F" w14:textId="77777777" w:rsidR="00000000" w:rsidRDefault="00000000">
            <w:pPr>
              <w:rPr>
                <w:rFonts w:ascii="Arial" w:hAnsi="Arial" w:cs="Arial"/>
                <w:sz w:val="16"/>
              </w:rPr>
            </w:pPr>
          </w:p>
        </w:tc>
        <w:tc>
          <w:tcPr>
            <w:tcW w:w="1260" w:type="dxa"/>
          </w:tcPr>
          <w:p w14:paraId="15E00944" w14:textId="77777777" w:rsidR="00000000" w:rsidRDefault="00000000">
            <w:pPr>
              <w:rPr>
                <w:rFonts w:ascii="Arial" w:hAnsi="Arial" w:cs="Arial"/>
                <w:sz w:val="16"/>
              </w:rPr>
            </w:pPr>
          </w:p>
        </w:tc>
        <w:tc>
          <w:tcPr>
            <w:tcW w:w="1260" w:type="dxa"/>
          </w:tcPr>
          <w:p w14:paraId="4ED02582" w14:textId="77777777" w:rsidR="00000000" w:rsidRDefault="00000000">
            <w:pPr>
              <w:rPr>
                <w:rFonts w:ascii="Arial" w:hAnsi="Arial" w:cs="Arial"/>
                <w:sz w:val="16"/>
              </w:rPr>
            </w:pPr>
          </w:p>
        </w:tc>
        <w:tc>
          <w:tcPr>
            <w:tcW w:w="1080" w:type="dxa"/>
          </w:tcPr>
          <w:p w14:paraId="223BC1B9" w14:textId="77777777" w:rsidR="00000000" w:rsidRDefault="00000000">
            <w:pPr>
              <w:rPr>
                <w:rFonts w:ascii="Arial" w:hAnsi="Arial" w:cs="Arial"/>
                <w:sz w:val="16"/>
              </w:rPr>
            </w:pPr>
          </w:p>
        </w:tc>
        <w:tc>
          <w:tcPr>
            <w:tcW w:w="1080" w:type="dxa"/>
          </w:tcPr>
          <w:p w14:paraId="69839359" w14:textId="77777777" w:rsidR="00000000" w:rsidRDefault="00000000">
            <w:pPr>
              <w:rPr>
                <w:rFonts w:ascii="Arial" w:hAnsi="Arial" w:cs="Arial"/>
                <w:sz w:val="16"/>
              </w:rPr>
            </w:pPr>
          </w:p>
        </w:tc>
        <w:tc>
          <w:tcPr>
            <w:tcW w:w="1260" w:type="dxa"/>
          </w:tcPr>
          <w:p w14:paraId="77B89F8F" w14:textId="77777777" w:rsidR="00000000" w:rsidRDefault="00000000">
            <w:pPr>
              <w:rPr>
                <w:rFonts w:ascii="Arial" w:hAnsi="Arial" w:cs="Arial"/>
                <w:sz w:val="16"/>
              </w:rPr>
            </w:pPr>
          </w:p>
        </w:tc>
      </w:tr>
      <w:tr w:rsidR="00000000" w14:paraId="1103A112" w14:textId="77777777">
        <w:tblPrEx>
          <w:tblCellMar>
            <w:top w:w="0" w:type="dxa"/>
            <w:bottom w:w="0" w:type="dxa"/>
          </w:tblCellMar>
        </w:tblPrEx>
        <w:tc>
          <w:tcPr>
            <w:tcW w:w="1980" w:type="dxa"/>
          </w:tcPr>
          <w:p w14:paraId="02010E54" w14:textId="77777777" w:rsidR="00000000" w:rsidRDefault="00000000">
            <w:pPr>
              <w:spacing w:line="228" w:lineRule="auto"/>
              <w:rPr>
                <w:rFonts w:ascii="Arial" w:hAnsi="Arial" w:cs="Arial"/>
                <w:sz w:val="16"/>
              </w:rPr>
            </w:pPr>
            <w:r>
              <w:rPr>
                <w:rFonts w:ascii="Arial" w:hAnsi="Arial" w:cs="Arial"/>
                <w:sz w:val="16"/>
              </w:rPr>
              <w:t>The learner was able to evaluate their own involvement in the organisation</w:t>
            </w:r>
          </w:p>
        </w:tc>
        <w:tc>
          <w:tcPr>
            <w:tcW w:w="1440" w:type="dxa"/>
          </w:tcPr>
          <w:p w14:paraId="7D8F65E9" w14:textId="77777777" w:rsidR="00000000" w:rsidRDefault="00000000">
            <w:pPr>
              <w:rPr>
                <w:rFonts w:ascii="Arial" w:hAnsi="Arial" w:cs="Arial"/>
                <w:sz w:val="16"/>
              </w:rPr>
            </w:pPr>
          </w:p>
        </w:tc>
        <w:tc>
          <w:tcPr>
            <w:tcW w:w="1260" w:type="dxa"/>
          </w:tcPr>
          <w:p w14:paraId="0145863B" w14:textId="77777777" w:rsidR="00000000" w:rsidRDefault="00000000">
            <w:pPr>
              <w:rPr>
                <w:rFonts w:ascii="Arial" w:hAnsi="Arial" w:cs="Arial"/>
                <w:sz w:val="16"/>
              </w:rPr>
            </w:pPr>
          </w:p>
        </w:tc>
        <w:tc>
          <w:tcPr>
            <w:tcW w:w="1260" w:type="dxa"/>
          </w:tcPr>
          <w:p w14:paraId="633B43D9" w14:textId="77777777" w:rsidR="00000000" w:rsidRDefault="00000000">
            <w:pPr>
              <w:rPr>
                <w:rFonts w:ascii="Arial" w:hAnsi="Arial" w:cs="Arial"/>
                <w:sz w:val="16"/>
              </w:rPr>
            </w:pPr>
          </w:p>
        </w:tc>
        <w:tc>
          <w:tcPr>
            <w:tcW w:w="1080" w:type="dxa"/>
          </w:tcPr>
          <w:p w14:paraId="73A6C16F" w14:textId="77777777" w:rsidR="00000000" w:rsidRDefault="00000000">
            <w:pPr>
              <w:rPr>
                <w:rFonts w:ascii="Arial" w:hAnsi="Arial" w:cs="Arial"/>
                <w:sz w:val="16"/>
              </w:rPr>
            </w:pPr>
          </w:p>
        </w:tc>
        <w:tc>
          <w:tcPr>
            <w:tcW w:w="1080" w:type="dxa"/>
          </w:tcPr>
          <w:p w14:paraId="5F57B051" w14:textId="77777777" w:rsidR="00000000" w:rsidRDefault="00000000">
            <w:pPr>
              <w:rPr>
                <w:rFonts w:ascii="Arial" w:hAnsi="Arial" w:cs="Arial"/>
                <w:sz w:val="16"/>
              </w:rPr>
            </w:pPr>
          </w:p>
        </w:tc>
        <w:tc>
          <w:tcPr>
            <w:tcW w:w="1260" w:type="dxa"/>
          </w:tcPr>
          <w:p w14:paraId="4213E9F8" w14:textId="77777777" w:rsidR="00000000" w:rsidRDefault="00000000">
            <w:pPr>
              <w:rPr>
                <w:rFonts w:ascii="Arial" w:hAnsi="Arial" w:cs="Arial"/>
                <w:sz w:val="16"/>
              </w:rPr>
            </w:pPr>
          </w:p>
        </w:tc>
      </w:tr>
      <w:tr w:rsidR="00000000" w14:paraId="65DE69F5" w14:textId="77777777">
        <w:tblPrEx>
          <w:tblCellMar>
            <w:top w:w="0" w:type="dxa"/>
            <w:bottom w:w="0" w:type="dxa"/>
          </w:tblCellMar>
        </w:tblPrEx>
        <w:tc>
          <w:tcPr>
            <w:tcW w:w="1980" w:type="dxa"/>
          </w:tcPr>
          <w:p w14:paraId="5346D813" w14:textId="77777777" w:rsidR="00000000" w:rsidRDefault="00000000">
            <w:pPr>
              <w:spacing w:line="228" w:lineRule="auto"/>
              <w:rPr>
                <w:rFonts w:ascii="Arial" w:hAnsi="Arial" w:cs="Arial"/>
                <w:sz w:val="16"/>
              </w:rPr>
            </w:pPr>
            <w:r>
              <w:rPr>
                <w:rFonts w:ascii="Arial" w:hAnsi="Arial" w:cs="Arial"/>
                <w:sz w:val="16"/>
              </w:rPr>
              <w:t>The learner was able to record and report, following the given format, on their work experience with the organisation</w:t>
            </w:r>
          </w:p>
        </w:tc>
        <w:tc>
          <w:tcPr>
            <w:tcW w:w="1440" w:type="dxa"/>
          </w:tcPr>
          <w:p w14:paraId="5FDC3501" w14:textId="77777777" w:rsidR="00000000" w:rsidRDefault="00000000">
            <w:pPr>
              <w:rPr>
                <w:rFonts w:ascii="Arial" w:hAnsi="Arial" w:cs="Arial"/>
                <w:sz w:val="18"/>
              </w:rPr>
            </w:pPr>
          </w:p>
        </w:tc>
        <w:tc>
          <w:tcPr>
            <w:tcW w:w="1260" w:type="dxa"/>
          </w:tcPr>
          <w:p w14:paraId="1DEA5AFB" w14:textId="77777777" w:rsidR="00000000" w:rsidRDefault="00000000">
            <w:pPr>
              <w:rPr>
                <w:rFonts w:ascii="Arial" w:hAnsi="Arial" w:cs="Arial"/>
                <w:sz w:val="18"/>
              </w:rPr>
            </w:pPr>
          </w:p>
        </w:tc>
        <w:tc>
          <w:tcPr>
            <w:tcW w:w="1260" w:type="dxa"/>
          </w:tcPr>
          <w:p w14:paraId="42B10D13" w14:textId="77777777" w:rsidR="00000000" w:rsidRDefault="00000000">
            <w:pPr>
              <w:rPr>
                <w:rFonts w:ascii="Arial" w:hAnsi="Arial" w:cs="Arial"/>
                <w:sz w:val="18"/>
              </w:rPr>
            </w:pPr>
          </w:p>
        </w:tc>
        <w:tc>
          <w:tcPr>
            <w:tcW w:w="1080" w:type="dxa"/>
          </w:tcPr>
          <w:p w14:paraId="1D4F6D18" w14:textId="77777777" w:rsidR="00000000" w:rsidRDefault="00000000">
            <w:pPr>
              <w:rPr>
                <w:rFonts w:ascii="Arial" w:hAnsi="Arial" w:cs="Arial"/>
                <w:sz w:val="18"/>
              </w:rPr>
            </w:pPr>
          </w:p>
        </w:tc>
        <w:tc>
          <w:tcPr>
            <w:tcW w:w="1080" w:type="dxa"/>
          </w:tcPr>
          <w:p w14:paraId="0B18E75F" w14:textId="77777777" w:rsidR="00000000" w:rsidRDefault="00000000">
            <w:pPr>
              <w:rPr>
                <w:rFonts w:ascii="Arial" w:hAnsi="Arial" w:cs="Arial"/>
                <w:sz w:val="18"/>
              </w:rPr>
            </w:pPr>
          </w:p>
        </w:tc>
        <w:tc>
          <w:tcPr>
            <w:tcW w:w="1260" w:type="dxa"/>
          </w:tcPr>
          <w:p w14:paraId="5570DD16" w14:textId="77777777" w:rsidR="00000000" w:rsidRDefault="00000000">
            <w:pPr>
              <w:rPr>
                <w:rFonts w:ascii="Arial" w:hAnsi="Arial" w:cs="Arial"/>
                <w:sz w:val="18"/>
              </w:rPr>
            </w:pPr>
          </w:p>
        </w:tc>
      </w:tr>
    </w:tbl>
    <w:p w14:paraId="2093DB76" w14:textId="77777777" w:rsidR="00000000" w:rsidRDefault="00000000">
      <w:pPr>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6"/>
      </w:tblGrid>
      <w:tr w:rsidR="00000000" w14:paraId="194A7095" w14:textId="77777777">
        <w:tblPrEx>
          <w:tblCellMar>
            <w:top w:w="0" w:type="dxa"/>
            <w:bottom w:w="0" w:type="dxa"/>
          </w:tblCellMar>
        </w:tblPrEx>
        <w:tc>
          <w:tcPr>
            <w:tcW w:w="8792" w:type="dxa"/>
          </w:tcPr>
          <w:p w14:paraId="6356F038" w14:textId="77777777" w:rsidR="00000000" w:rsidRDefault="00000000">
            <w:pPr>
              <w:jc w:val="center"/>
              <w:rPr>
                <w:rFonts w:ascii="Arial" w:hAnsi="Arial" w:cs="Arial"/>
                <w:b/>
                <w:bCs/>
                <w:sz w:val="32"/>
              </w:rPr>
            </w:pPr>
            <w:r>
              <w:rPr>
                <w:rFonts w:ascii="Arial" w:hAnsi="Arial" w:cs="Arial"/>
              </w:rPr>
              <w:lastRenderedPageBreak/>
              <w:br w:type="page"/>
            </w:r>
            <w:r>
              <w:rPr>
                <w:rFonts w:ascii="Arial" w:hAnsi="Arial" w:cs="Arial"/>
              </w:rPr>
              <w:br w:type="page"/>
            </w:r>
            <w:r>
              <w:rPr>
                <w:rFonts w:ascii="Arial" w:hAnsi="Arial" w:cs="Arial"/>
                <w:b/>
                <w:bCs/>
                <w:sz w:val="32"/>
              </w:rPr>
              <w:t>ACTIVITY TWO: TESTING OUR WATER QUALITY</w:t>
            </w:r>
          </w:p>
        </w:tc>
      </w:tr>
    </w:tbl>
    <w:p w14:paraId="57CDCE9B" w14:textId="77777777" w:rsidR="00000000" w:rsidRDefault="00000000">
      <w:pPr>
        <w:rPr>
          <w:rFonts w:ascii="Arial" w:hAnsi="Arial" w:cs="Arial"/>
        </w:rPr>
      </w:pPr>
    </w:p>
    <w:p w14:paraId="0D7BFF48" w14:textId="77777777" w:rsidR="00000000" w:rsidRDefault="00000000">
      <w:pPr>
        <w:jc w:val="center"/>
        <w:rPr>
          <w:rFonts w:ascii="Arial" w:hAnsi="Arial" w:cs="Arial"/>
          <w:b/>
          <w:bCs/>
        </w:rPr>
      </w:pPr>
      <w:r>
        <w:rPr>
          <w:rFonts w:ascii="Arial" w:hAnsi="Arial" w:cs="Arial"/>
          <w:b/>
          <w:bCs/>
        </w:rPr>
        <w:t>The following LIFE SCIENCES lesson looks at the effects of biodegradable waste on dissolved oxygen. Learners conduct an experiment and then graph and write a report on their investigation which they present to the rest of the class.</w:t>
      </w:r>
    </w:p>
    <w:p w14:paraId="68FD2101" w14:textId="77777777" w:rsidR="00000000" w:rsidRDefault="00000000">
      <w:pPr>
        <w:rPr>
          <w:rFonts w:ascii="Arial" w:hAnsi="Arial" w:cs="Arial"/>
          <w:b/>
          <w:bCs/>
        </w:rPr>
      </w:pPr>
    </w:p>
    <w:p w14:paraId="51E817E0" w14:textId="77777777" w:rsidR="00000000" w:rsidRDefault="00000000">
      <w:pPr>
        <w:rPr>
          <w:rFonts w:ascii="Arial" w:hAnsi="Arial" w:cs="Arial"/>
          <w:b/>
          <w:bCs/>
        </w:rPr>
      </w:pPr>
    </w:p>
    <w:p w14:paraId="4FE8D786" w14:textId="77777777" w:rsidR="00000000" w:rsidRDefault="00000000">
      <w:pPr>
        <w:jc w:val="both"/>
        <w:rPr>
          <w:rFonts w:ascii="Arial" w:hAnsi="Arial" w:cs="Arial"/>
          <w:b/>
          <w:bCs/>
          <w:sz w:val="22"/>
        </w:rPr>
      </w:pPr>
      <w:r>
        <w:rPr>
          <w:rFonts w:ascii="Arial" w:hAnsi="Arial" w:cs="Arial"/>
          <w:b/>
          <w:bCs/>
          <w:sz w:val="22"/>
        </w:rPr>
        <w:t xml:space="preserve">ACTIVITY: </w:t>
      </w:r>
    </w:p>
    <w:p w14:paraId="32A0FFC7" w14:textId="77777777" w:rsidR="00000000" w:rsidRDefault="00000000">
      <w:pPr>
        <w:jc w:val="both"/>
        <w:rPr>
          <w:rFonts w:ascii="Arial" w:hAnsi="Arial" w:cs="Arial"/>
          <w:b/>
          <w:bCs/>
          <w:sz w:val="22"/>
        </w:rPr>
      </w:pPr>
      <w:r>
        <w:rPr>
          <w:rFonts w:ascii="Arial" w:hAnsi="Arial" w:cs="Arial"/>
          <w:b/>
          <w:bCs/>
          <w:sz w:val="22"/>
        </w:rPr>
        <w:t>Read the following paragraph to your learners and then let them continue with the experiment that follows. Depending on the level of your learners, they can either do the experiment individually or in small groups.</w:t>
      </w:r>
    </w:p>
    <w:p w14:paraId="658155CC" w14:textId="77777777" w:rsidR="00000000" w:rsidRDefault="00000000">
      <w:pPr>
        <w:jc w:val="both"/>
        <w:rPr>
          <w:rFonts w:ascii="Arial" w:hAnsi="Arial" w:cs="Arial"/>
          <w:b/>
          <w:bCs/>
          <w:sz w:val="22"/>
        </w:rPr>
      </w:pPr>
    </w:p>
    <w:p w14:paraId="2DC57184" w14:textId="77777777" w:rsidR="00000000" w:rsidRDefault="00000000">
      <w:pPr>
        <w:rPr>
          <w:rFonts w:ascii="Arial" w:hAnsi="Arial" w:cs="Arial"/>
          <w:sz w:val="22"/>
        </w:rPr>
      </w:pPr>
      <w:r>
        <w:rPr>
          <w:rFonts w:ascii="Arial" w:hAnsi="Arial" w:cs="Arial"/>
          <w:sz w:val="22"/>
        </w:rPr>
        <w:t>Waters with consistently high dissolved oxygen are usually considered to be healthy, capable of supporting many different kinds of water organisms. Much of the oxygen in water comes from the atmosphere through rainfall, through tumbling water in fast moving streams and from water plants (photosynthesis). In some dams, dissolved oxygen may increase owing to photosynthesis during the day but at night it may decrease owing to plant respiration. Large daily fluctuations in dissolved oxygen may be found in rivers and dams choked with invasive water plants. Water temperature also affects dissolved oxygen levels as oxygen is more easily dissolved and retained in cold water. Effluent and agricultural chemicals enrich water, promoting the growth of algae and other water plants. Sewage effluent promotes large populations of bacteria which consume oxygen as they decompose organic matter. Low oxygen levels are often associated with sewage effluent enrichment.</w:t>
      </w:r>
    </w:p>
    <w:p w14:paraId="0AA098D7" w14:textId="77777777" w:rsidR="00000000" w:rsidRDefault="00000000">
      <w:pPr>
        <w:rPr>
          <w:rFonts w:ascii="Arial" w:hAnsi="Arial" w:cs="Arial"/>
          <w:sz w:val="22"/>
        </w:rPr>
      </w:pPr>
    </w:p>
    <w:p w14:paraId="4E14394F" w14:textId="77777777" w:rsidR="00000000" w:rsidRDefault="00000000">
      <w:pPr>
        <w:rPr>
          <w:rFonts w:ascii="Arial" w:hAnsi="Arial" w:cs="Arial"/>
          <w:sz w:val="22"/>
        </w:rPr>
      </w:pPr>
    </w:p>
    <w:p w14:paraId="78E7774B" w14:textId="77777777" w:rsidR="00000000" w:rsidRDefault="00000000">
      <w:pPr>
        <w:pStyle w:val="Heading4"/>
        <w:rPr>
          <w:b w:val="0"/>
          <w:bCs w:val="0"/>
          <w:sz w:val="22"/>
        </w:rPr>
      </w:pPr>
      <w:r>
        <w:rPr>
          <w:rStyle w:val="Strong"/>
          <w:b/>
          <w:bCs/>
          <w:sz w:val="22"/>
        </w:rPr>
        <w:t>Experiment</w:t>
      </w:r>
    </w:p>
    <w:p w14:paraId="62D87227" w14:textId="77777777" w:rsidR="00000000" w:rsidRDefault="00000000">
      <w:pPr>
        <w:jc w:val="center"/>
        <w:rPr>
          <w:rFonts w:ascii="Arial" w:hAnsi="Arial" w:cs="Arial"/>
          <w:b/>
          <w:bCs/>
          <w:sz w:val="22"/>
        </w:rPr>
      </w:pPr>
      <w:r>
        <w:rPr>
          <w:rFonts w:ascii="Arial" w:hAnsi="Arial" w:cs="Arial"/>
          <w:b/>
          <w:bCs/>
          <w:sz w:val="22"/>
        </w:rPr>
        <w:t>What are the effects of biodegradable waste on dissolved oxygen?</w:t>
      </w:r>
    </w:p>
    <w:p w14:paraId="24A03064" w14:textId="77777777" w:rsidR="00000000" w:rsidRDefault="00000000">
      <w:pPr>
        <w:rPr>
          <w:rStyle w:val="Strong"/>
          <w:rFonts w:ascii="Arial" w:hAnsi="Arial" w:cs="Arial"/>
          <w:sz w:val="22"/>
        </w:rPr>
      </w:pPr>
    </w:p>
    <w:p w14:paraId="306D2739" w14:textId="77777777" w:rsidR="00000000" w:rsidRDefault="00000000">
      <w:pPr>
        <w:rPr>
          <w:rFonts w:ascii="Arial" w:hAnsi="Arial" w:cs="Arial"/>
          <w:sz w:val="22"/>
        </w:rPr>
      </w:pPr>
      <w:r>
        <w:rPr>
          <w:rStyle w:val="Strong"/>
          <w:rFonts w:ascii="Arial" w:hAnsi="Arial" w:cs="Arial"/>
          <w:sz w:val="22"/>
        </w:rPr>
        <w:t>Purpose:</w:t>
      </w:r>
      <w:r>
        <w:rPr>
          <w:rFonts w:ascii="Arial" w:hAnsi="Arial" w:cs="Arial"/>
          <w:sz w:val="22"/>
        </w:rPr>
        <w:t xml:space="preserve"> To understand the relationship between biodegradable waste and dissolved oxygen found in polluted waters in your area.</w:t>
      </w:r>
    </w:p>
    <w:p w14:paraId="668686B4" w14:textId="77777777" w:rsidR="00000000" w:rsidRDefault="00000000">
      <w:pPr>
        <w:rPr>
          <w:rStyle w:val="Strong"/>
          <w:rFonts w:ascii="Arial" w:hAnsi="Arial" w:cs="Arial"/>
          <w:sz w:val="22"/>
        </w:rPr>
      </w:pPr>
    </w:p>
    <w:p w14:paraId="51EA8ECA" w14:textId="77777777" w:rsidR="00000000" w:rsidRDefault="00000000">
      <w:pPr>
        <w:rPr>
          <w:rFonts w:ascii="Arial" w:hAnsi="Arial" w:cs="Arial"/>
          <w:sz w:val="22"/>
        </w:rPr>
      </w:pPr>
      <w:r>
        <w:rPr>
          <w:rStyle w:val="Strong"/>
          <w:rFonts w:ascii="Arial" w:hAnsi="Arial" w:cs="Arial"/>
          <w:sz w:val="22"/>
        </w:rPr>
        <w:t>Background:</w:t>
      </w:r>
      <w:r>
        <w:rPr>
          <w:rFonts w:ascii="Arial" w:hAnsi="Arial" w:cs="Arial"/>
          <w:sz w:val="22"/>
        </w:rPr>
        <w:t xml:space="preserve"> When micro-organisms (bacteria and fungi) eat biodegradable wastes, they use large amounts of oxygen. Thus, a lot of biodegradable waste means very little dissolved oxygen for fish and aquatic life. In this experiment, we will investigate that relationship. Yeast will represent the micro-organisms, milk is the biodegradable waste, and methylene blue (a dye) will indicate when oxygen is used up. Methylene blue shows the presence of oxygen in water and if there are bacteria in water, they use up the oxygen and cause the methylene blue to change to a colourless liquid. The more bacteria a water sample contains, the faster the methylene blue loses its colour. The methylene blue will change from blue to white when no more oxygen is present in the test tubes. (The colour change is actually from blue to colourless. The white colour you will observe in the test tubes is due to the milk’s colour).</w:t>
      </w:r>
    </w:p>
    <w:p w14:paraId="2E74CEB3" w14:textId="77777777" w:rsidR="00000000" w:rsidRDefault="00000000">
      <w:pPr>
        <w:rPr>
          <w:rFonts w:ascii="Arial" w:hAnsi="Arial" w:cs="Arial"/>
          <w:sz w:val="22"/>
          <w:u w:val="single"/>
        </w:rPr>
      </w:pPr>
    </w:p>
    <w:p w14:paraId="522A7168" w14:textId="77777777" w:rsidR="00000000" w:rsidRDefault="00000000">
      <w:pPr>
        <w:rPr>
          <w:rFonts w:ascii="Arial" w:hAnsi="Arial" w:cs="Arial"/>
          <w:sz w:val="22"/>
          <w:u w:val="single"/>
        </w:rPr>
      </w:pPr>
    </w:p>
    <w:p w14:paraId="414D8E74" w14:textId="77777777" w:rsidR="00000000" w:rsidRDefault="00000000">
      <w:pPr>
        <w:rPr>
          <w:rFonts w:ascii="Arial" w:hAnsi="Arial" w:cs="Arial"/>
          <w:b/>
          <w:bCs/>
          <w:sz w:val="22"/>
        </w:rPr>
      </w:pPr>
      <w:r>
        <w:rPr>
          <w:rFonts w:ascii="Arial" w:hAnsi="Arial" w:cs="Arial"/>
          <w:b/>
          <w:bCs/>
          <w:sz w:val="22"/>
        </w:rPr>
        <w:t>Materials:</w:t>
      </w:r>
    </w:p>
    <w:p w14:paraId="575ED2A7" w14:textId="77777777" w:rsidR="00000000" w:rsidRDefault="00000000">
      <w:pPr>
        <w:numPr>
          <w:ilvl w:val="0"/>
          <w:numId w:val="53"/>
        </w:numPr>
        <w:rPr>
          <w:rFonts w:ascii="Arial" w:hAnsi="Arial" w:cs="Arial"/>
          <w:sz w:val="22"/>
        </w:rPr>
      </w:pPr>
      <w:r>
        <w:rPr>
          <w:rFonts w:ascii="Arial" w:hAnsi="Arial" w:cs="Arial"/>
          <w:sz w:val="22"/>
        </w:rPr>
        <w:t xml:space="preserve">2 small beakers or baby food jars </w:t>
      </w:r>
    </w:p>
    <w:p w14:paraId="6BC43AB0" w14:textId="77777777" w:rsidR="00000000" w:rsidRDefault="00000000">
      <w:pPr>
        <w:numPr>
          <w:ilvl w:val="0"/>
          <w:numId w:val="53"/>
        </w:numPr>
        <w:rPr>
          <w:rFonts w:ascii="Arial" w:hAnsi="Arial" w:cs="Arial"/>
          <w:sz w:val="22"/>
        </w:rPr>
      </w:pPr>
      <w:r>
        <w:rPr>
          <w:rFonts w:ascii="Arial" w:hAnsi="Arial" w:cs="Arial"/>
          <w:sz w:val="22"/>
        </w:rPr>
        <w:t>stirring stick</w:t>
      </w:r>
    </w:p>
    <w:p w14:paraId="620C72F6" w14:textId="77777777" w:rsidR="00000000" w:rsidRDefault="00000000">
      <w:pPr>
        <w:numPr>
          <w:ilvl w:val="0"/>
          <w:numId w:val="53"/>
        </w:numPr>
        <w:rPr>
          <w:rFonts w:ascii="Arial" w:hAnsi="Arial" w:cs="Arial"/>
          <w:sz w:val="22"/>
        </w:rPr>
      </w:pPr>
      <w:r>
        <w:rPr>
          <w:rFonts w:ascii="Arial" w:hAnsi="Arial" w:cs="Arial"/>
          <w:sz w:val="22"/>
        </w:rPr>
        <w:t xml:space="preserve">2ml (about ½ teaspoon) dry yeast </w:t>
      </w:r>
    </w:p>
    <w:p w14:paraId="12A33F7B" w14:textId="77777777" w:rsidR="00000000" w:rsidRDefault="00000000">
      <w:pPr>
        <w:numPr>
          <w:ilvl w:val="0"/>
          <w:numId w:val="53"/>
        </w:numPr>
        <w:rPr>
          <w:rFonts w:ascii="Arial" w:hAnsi="Arial" w:cs="Arial"/>
          <w:sz w:val="22"/>
        </w:rPr>
      </w:pPr>
      <w:r>
        <w:rPr>
          <w:rFonts w:ascii="Arial" w:hAnsi="Arial" w:cs="Arial"/>
          <w:sz w:val="22"/>
        </w:rPr>
        <w:t>one 5ml pipette or an eye dropper</w:t>
      </w:r>
    </w:p>
    <w:p w14:paraId="1BC70BAE" w14:textId="77777777" w:rsidR="00000000" w:rsidRDefault="00000000">
      <w:pPr>
        <w:numPr>
          <w:ilvl w:val="0"/>
          <w:numId w:val="53"/>
        </w:numPr>
        <w:rPr>
          <w:rFonts w:ascii="Arial" w:hAnsi="Arial" w:cs="Arial"/>
          <w:sz w:val="22"/>
        </w:rPr>
      </w:pPr>
      <w:r>
        <w:rPr>
          <w:rFonts w:ascii="Arial" w:hAnsi="Arial" w:cs="Arial"/>
          <w:sz w:val="22"/>
        </w:rPr>
        <w:t xml:space="preserve">one 10ml graduated cylinder </w:t>
      </w:r>
    </w:p>
    <w:p w14:paraId="3E17DC51" w14:textId="77777777" w:rsidR="00000000" w:rsidRDefault="00000000">
      <w:pPr>
        <w:numPr>
          <w:ilvl w:val="0"/>
          <w:numId w:val="53"/>
        </w:numPr>
        <w:rPr>
          <w:rFonts w:ascii="Arial" w:hAnsi="Arial" w:cs="Arial"/>
          <w:sz w:val="22"/>
        </w:rPr>
      </w:pPr>
      <w:r>
        <w:rPr>
          <w:rFonts w:ascii="Arial" w:hAnsi="Arial" w:cs="Arial"/>
          <w:sz w:val="22"/>
        </w:rPr>
        <w:t>methylene blue solution</w:t>
      </w:r>
    </w:p>
    <w:p w14:paraId="346BDB8E" w14:textId="77777777" w:rsidR="00000000" w:rsidRDefault="00000000">
      <w:pPr>
        <w:numPr>
          <w:ilvl w:val="0"/>
          <w:numId w:val="53"/>
        </w:numPr>
        <w:rPr>
          <w:rFonts w:ascii="Arial" w:hAnsi="Arial" w:cs="Arial"/>
          <w:sz w:val="22"/>
        </w:rPr>
      </w:pPr>
      <w:r>
        <w:rPr>
          <w:rFonts w:ascii="Arial" w:hAnsi="Arial" w:cs="Arial"/>
          <w:sz w:val="22"/>
        </w:rPr>
        <w:t xml:space="preserve">3 test tubes in rack </w:t>
      </w:r>
    </w:p>
    <w:p w14:paraId="28D29F0B" w14:textId="77777777" w:rsidR="00000000" w:rsidRDefault="00000000">
      <w:pPr>
        <w:numPr>
          <w:ilvl w:val="0"/>
          <w:numId w:val="53"/>
        </w:numPr>
        <w:rPr>
          <w:rFonts w:ascii="Arial" w:hAnsi="Arial" w:cs="Arial"/>
          <w:sz w:val="22"/>
        </w:rPr>
      </w:pPr>
      <w:r>
        <w:rPr>
          <w:rFonts w:ascii="Arial" w:hAnsi="Arial" w:cs="Arial"/>
          <w:sz w:val="22"/>
        </w:rPr>
        <w:t>masking tape</w:t>
      </w:r>
    </w:p>
    <w:p w14:paraId="332C3546" w14:textId="77777777" w:rsidR="00000000" w:rsidRDefault="00000000">
      <w:pPr>
        <w:rPr>
          <w:rStyle w:val="Strong"/>
          <w:rFonts w:ascii="Arial" w:hAnsi="Arial" w:cs="Arial"/>
          <w:sz w:val="22"/>
        </w:rPr>
      </w:pPr>
      <w:r>
        <w:rPr>
          <w:rStyle w:val="Strong"/>
          <w:rFonts w:ascii="Arial" w:hAnsi="Arial" w:cs="Arial"/>
          <w:sz w:val="22"/>
        </w:rPr>
        <w:lastRenderedPageBreak/>
        <w:t xml:space="preserve">Procedure: </w:t>
      </w:r>
    </w:p>
    <w:p w14:paraId="420494D2" w14:textId="77777777" w:rsidR="00000000" w:rsidRDefault="00000000">
      <w:pPr>
        <w:numPr>
          <w:ilvl w:val="1"/>
          <w:numId w:val="53"/>
        </w:numPr>
        <w:tabs>
          <w:tab w:val="clear" w:pos="1440"/>
          <w:tab w:val="num" w:pos="720"/>
        </w:tabs>
        <w:ind w:left="360" w:firstLine="0"/>
        <w:rPr>
          <w:rFonts w:ascii="Arial" w:hAnsi="Arial" w:cs="Arial"/>
          <w:sz w:val="22"/>
        </w:rPr>
      </w:pPr>
      <w:r>
        <w:rPr>
          <w:rFonts w:ascii="Arial" w:hAnsi="Arial" w:cs="Arial"/>
          <w:sz w:val="22"/>
        </w:rPr>
        <w:t>Fill a baby food jar about half full of milk. Take it to your lab table.</w:t>
      </w:r>
    </w:p>
    <w:p w14:paraId="44CE26B0" w14:textId="77777777" w:rsidR="00000000" w:rsidRDefault="00000000">
      <w:pPr>
        <w:numPr>
          <w:ilvl w:val="1"/>
          <w:numId w:val="53"/>
        </w:numPr>
        <w:tabs>
          <w:tab w:val="clear" w:pos="1440"/>
          <w:tab w:val="num" w:pos="720"/>
        </w:tabs>
        <w:ind w:left="720"/>
        <w:rPr>
          <w:rFonts w:ascii="Arial" w:hAnsi="Arial" w:cs="Arial"/>
          <w:sz w:val="22"/>
        </w:rPr>
      </w:pPr>
      <w:r>
        <w:rPr>
          <w:rFonts w:ascii="Arial" w:hAnsi="Arial" w:cs="Arial"/>
          <w:sz w:val="22"/>
        </w:rPr>
        <w:t>Place the three test tubes in the rack and put masking tape numbers (1,2,3) on them.</w:t>
      </w:r>
    </w:p>
    <w:p w14:paraId="33AF0515" w14:textId="77777777" w:rsidR="00000000" w:rsidRDefault="00000000">
      <w:pPr>
        <w:numPr>
          <w:ilvl w:val="1"/>
          <w:numId w:val="53"/>
        </w:numPr>
        <w:tabs>
          <w:tab w:val="clear" w:pos="1440"/>
          <w:tab w:val="num" w:pos="720"/>
        </w:tabs>
        <w:ind w:left="720"/>
        <w:rPr>
          <w:rFonts w:ascii="Arial" w:hAnsi="Arial" w:cs="Arial"/>
          <w:sz w:val="22"/>
        </w:rPr>
      </w:pPr>
      <w:r>
        <w:rPr>
          <w:rFonts w:ascii="Arial" w:hAnsi="Arial" w:cs="Arial"/>
          <w:sz w:val="22"/>
        </w:rPr>
        <w:t>Use the pipette or eye dropper to add the amount of materials to each test tube as shown below. (Approximately 15 drops equals 1ml.)</w:t>
      </w:r>
    </w:p>
    <w:p w14:paraId="5C62B39E" w14:textId="77777777" w:rsidR="00000000" w:rsidRDefault="00000000">
      <w:pPr>
        <w:rPr>
          <w:rFonts w:ascii="Arial" w:hAnsi="Arial" w:cs="Arial"/>
          <w:sz w:val="22"/>
        </w:rPr>
      </w:pPr>
    </w:p>
    <w:p w14:paraId="5191AF0E" w14:textId="77777777" w:rsidR="00000000" w:rsidRDefault="00000000">
      <w:pPr>
        <w:rPr>
          <w:rFonts w:ascii="Arial" w:hAnsi="Arial" w:cs="Arial"/>
          <w:sz w:val="22"/>
        </w:rPr>
      </w:pPr>
    </w:p>
    <w:tbl>
      <w:tblPr>
        <w:tblW w:w="8850" w:type="dxa"/>
        <w:tblCellSpacing w:w="15"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2955"/>
        <w:gridCol w:w="2940"/>
        <w:gridCol w:w="2955"/>
      </w:tblGrid>
      <w:tr w:rsidR="00000000" w14:paraId="3DB4751F" w14:textId="77777777">
        <w:trPr>
          <w:tblCellSpacing w:w="15" w:type="dxa"/>
        </w:trPr>
        <w:tc>
          <w:tcPr>
            <w:tcW w:w="1650" w:type="pct"/>
            <w:tcBorders>
              <w:top w:val="outset" w:sz="6" w:space="0" w:color="000000"/>
              <w:left w:val="outset" w:sz="6" w:space="0" w:color="000000"/>
              <w:bottom w:val="outset" w:sz="6" w:space="0" w:color="000000"/>
              <w:right w:val="outset" w:sz="6" w:space="0" w:color="000000"/>
            </w:tcBorders>
            <w:vAlign w:val="center"/>
          </w:tcPr>
          <w:p w14:paraId="5CF59330" w14:textId="77777777" w:rsidR="00000000" w:rsidRDefault="00000000">
            <w:pPr>
              <w:rPr>
                <w:rFonts w:ascii="Arial" w:hAnsi="Arial" w:cs="Arial"/>
                <w:sz w:val="22"/>
              </w:rPr>
            </w:pPr>
            <w:r>
              <w:rPr>
                <w:rFonts w:ascii="Arial" w:hAnsi="Arial" w:cs="Arial"/>
                <w:b/>
                <w:bCs/>
                <w:sz w:val="22"/>
              </w:rPr>
              <w:t>Test tube</w:t>
            </w:r>
          </w:p>
        </w:tc>
        <w:tc>
          <w:tcPr>
            <w:tcW w:w="1650" w:type="pct"/>
            <w:tcBorders>
              <w:top w:val="outset" w:sz="6" w:space="0" w:color="000000"/>
              <w:left w:val="outset" w:sz="6" w:space="0" w:color="000000"/>
              <w:bottom w:val="outset" w:sz="6" w:space="0" w:color="000000"/>
              <w:right w:val="outset" w:sz="6" w:space="0" w:color="000000"/>
            </w:tcBorders>
            <w:vAlign w:val="center"/>
          </w:tcPr>
          <w:p w14:paraId="541C6FE1" w14:textId="77777777" w:rsidR="00000000" w:rsidRDefault="00000000">
            <w:pPr>
              <w:rPr>
                <w:rFonts w:ascii="Arial" w:hAnsi="Arial" w:cs="Arial"/>
                <w:sz w:val="22"/>
              </w:rPr>
            </w:pPr>
            <w:r>
              <w:rPr>
                <w:rFonts w:ascii="Arial" w:hAnsi="Arial" w:cs="Arial"/>
                <w:b/>
                <w:bCs/>
                <w:sz w:val="22"/>
              </w:rPr>
              <w:t>Milk ml or drops</w:t>
            </w:r>
          </w:p>
        </w:tc>
        <w:tc>
          <w:tcPr>
            <w:tcW w:w="1650" w:type="pct"/>
            <w:tcBorders>
              <w:top w:val="outset" w:sz="6" w:space="0" w:color="000000"/>
              <w:left w:val="outset" w:sz="6" w:space="0" w:color="000000"/>
              <w:bottom w:val="outset" w:sz="6" w:space="0" w:color="000000"/>
              <w:right w:val="outset" w:sz="6" w:space="0" w:color="000000"/>
            </w:tcBorders>
            <w:vAlign w:val="center"/>
          </w:tcPr>
          <w:p w14:paraId="61FCE39A" w14:textId="77777777" w:rsidR="00000000" w:rsidRDefault="00000000">
            <w:pPr>
              <w:rPr>
                <w:rFonts w:ascii="Arial" w:hAnsi="Arial" w:cs="Arial"/>
                <w:sz w:val="22"/>
              </w:rPr>
            </w:pPr>
            <w:r>
              <w:rPr>
                <w:rFonts w:ascii="Arial" w:hAnsi="Arial" w:cs="Arial"/>
                <w:b/>
                <w:bCs/>
                <w:sz w:val="22"/>
              </w:rPr>
              <w:t>Water ml or drops</w:t>
            </w:r>
          </w:p>
        </w:tc>
      </w:tr>
      <w:tr w:rsidR="00000000" w14:paraId="0FBEDC64" w14:textId="77777777">
        <w:trPr>
          <w:tblCellSpacing w:w="15" w:type="dxa"/>
        </w:trPr>
        <w:tc>
          <w:tcPr>
            <w:tcW w:w="1650" w:type="pct"/>
            <w:tcBorders>
              <w:top w:val="outset" w:sz="6" w:space="0" w:color="000000"/>
              <w:left w:val="outset" w:sz="6" w:space="0" w:color="000000"/>
              <w:bottom w:val="outset" w:sz="6" w:space="0" w:color="000000"/>
              <w:right w:val="outset" w:sz="6" w:space="0" w:color="000000"/>
            </w:tcBorders>
            <w:vAlign w:val="center"/>
          </w:tcPr>
          <w:p w14:paraId="4EFDE87F" w14:textId="77777777" w:rsidR="00000000" w:rsidRDefault="00000000">
            <w:pPr>
              <w:rPr>
                <w:rFonts w:ascii="Arial" w:hAnsi="Arial" w:cs="Arial"/>
                <w:sz w:val="22"/>
              </w:rPr>
            </w:pPr>
            <w:r>
              <w:rPr>
                <w:rFonts w:ascii="Arial" w:hAnsi="Arial" w:cs="Arial"/>
                <w:sz w:val="22"/>
              </w:rPr>
              <w:t>1</w:t>
            </w:r>
          </w:p>
        </w:tc>
        <w:tc>
          <w:tcPr>
            <w:tcW w:w="1650" w:type="pct"/>
            <w:tcBorders>
              <w:top w:val="outset" w:sz="6" w:space="0" w:color="000000"/>
              <w:left w:val="outset" w:sz="6" w:space="0" w:color="000000"/>
              <w:bottom w:val="outset" w:sz="6" w:space="0" w:color="000000"/>
              <w:right w:val="outset" w:sz="6" w:space="0" w:color="000000"/>
            </w:tcBorders>
            <w:vAlign w:val="center"/>
          </w:tcPr>
          <w:p w14:paraId="7DCD3FDA" w14:textId="77777777" w:rsidR="00000000" w:rsidRDefault="00000000">
            <w:pPr>
              <w:rPr>
                <w:rFonts w:ascii="Arial" w:hAnsi="Arial" w:cs="Arial"/>
                <w:sz w:val="22"/>
              </w:rPr>
            </w:pPr>
            <w:r>
              <w:rPr>
                <w:rFonts w:ascii="Arial" w:hAnsi="Arial" w:cs="Arial"/>
                <w:sz w:val="22"/>
              </w:rPr>
              <w:t>2.5 or 37</w:t>
            </w:r>
          </w:p>
        </w:tc>
        <w:tc>
          <w:tcPr>
            <w:tcW w:w="1650" w:type="pct"/>
            <w:tcBorders>
              <w:top w:val="outset" w:sz="6" w:space="0" w:color="000000"/>
              <w:left w:val="outset" w:sz="6" w:space="0" w:color="000000"/>
              <w:bottom w:val="outset" w:sz="6" w:space="0" w:color="000000"/>
              <w:right w:val="outset" w:sz="6" w:space="0" w:color="000000"/>
            </w:tcBorders>
            <w:vAlign w:val="center"/>
          </w:tcPr>
          <w:p w14:paraId="461787BB" w14:textId="77777777" w:rsidR="00000000" w:rsidRDefault="00000000">
            <w:pPr>
              <w:rPr>
                <w:rFonts w:ascii="Arial" w:hAnsi="Arial" w:cs="Arial"/>
                <w:sz w:val="22"/>
              </w:rPr>
            </w:pPr>
            <w:r>
              <w:rPr>
                <w:rFonts w:ascii="Arial" w:hAnsi="Arial" w:cs="Arial"/>
                <w:sz w:val="22"/>
              </w:rPr>
              <w:t>0 or 0</w:t>
            </w:r>
          </w:p>
        </w:tc>
      </w:tr>
      <w:tr w:rsidR="00000000" w14:paraId="1EC61D80" w14:textId="77777777">
        <w:trPr>
          <w:tblCellSpacing w:w="15" w:type="dxa"/>
        </w:trPr>
        <w:tc>
          <w:tcPr>
            <w:tcW w:w="1650" w:type="pct"/>
            <w:tcBorders>
              <w:top w:val="outset" w:sz="6" w:space="0" w:color="000000"/>
              <w:left w:val="outset" w:sz="6" w:space="0" w:color="000000"/>
              <w:bottom w:val="outset" w:sz="6" w:space="0" w:color="000000"/>
              <w:right w:val="outset" w:sz="6" w:space="0" w:color="000000"/>
            </w:tcBorders>
            <w:vAlign w:val="center"/>
          </w:tcPr>
          <w:p w14:paraId="2819986F" w14:textId="77777777" w:rsidR="00000000" w:rsidRDefault="00000000">
            <w:pPr>
              <w:rPr>
                <w:rFonts w:ascii="Arial" w:hAnsi="Arial" w:cs="Arial"/>
                <w:sz w:val="22"/>
              </w:rPr>
            </w:pPr>
            <w:r>
              <w:rPr>
                <w:rFonts w:ascii="Arial" w:hAnsi="Arial" w:cs="Arial"/>
                <w:sz w:val="22"/>
              </w:rPr>
              <w:t>2</w:t>
            </w:r>
          </w:p>
        </w:tc>
        <w:tc>
          <w:tcPr>
            <w:tcW w:w="1650" w:type="pct"/>
            <w:tcBorders>
              <w:top w:val="outset" w:sz="6" w:space="0" w:color="000000"/>
              <w:left w:val="outset" w:sz="6" w:space="0" w:color="000000"/>
              <w:bottom w:val="outset" w:sz="6" w:space="0" w:color="000000"/>
              <w:right w:val="outset" w:sz="6" w:space="0" w:color="000000"/>
            </w:tcBorders>
            <w:vAlign w:val="center"/>
          </w:tcPr>
          <w:p w14:paraId="78F9A553" w14:textId="77777777" w:rsidR="00000000" w:rsidRDefault="00000000">
            <w:pPr>
              <w:rPr>
                <w:rFonts w:ascii="Arial" w:hAnsi="Arial" w:cs="Arial"/>
                <w:sz w:val="22"/>
              </w:rPr>
            </w:pPr>
            <w:r>
              <w:rPr>
                <w:rFonts w:ascii="Arial" w:hAnsi="Arial" w:cs="Arial"/>
                <w:sz w:val="22"/>
              </w:rPr>
              <w:t>1.0 or 15</w:t>
            </w:r>
          </w:p>
        </w:tc>
        <w:tc>
          <w:tcPr>
            <w:tcW w:w="1650" w:type="pct"/>
            <w:tcBorders>
              <w:top w:val="outset" w:sz="6" w:space="0" w:color="000000"/>
              <w:left w:val="outset" w:sz="6" w:space="0" w:color="000000"/>
              <w:bottom w:val="outset" w:sz="6" w:space="0" w:color="000000"/>
              <w:right w:val="outset" w:sz="6" w:space="0" w:color="000000"/>
            </w:tcBorders>
            <w:vAlign w:val="center"/>
          </w:tcPr>
          <w:p w14:paraId="1C485A8A" w14:textId="77777777" w:rsidR="00000000" w:rsidRDefault="00000000">
            <w:pPr>
              <w:rPr>
                <w:rFonts w:ascii="Arial" w:hAnsi="Arial" w:cs="Arial"/>
                <w:sz w:val="22"/>
              </w:rPr>
            </w:pPr>
            <w:r>
              <w:rPr>
                <w:rFonts w:ascii="Arial" w:hAnsi="Arial" w:cs="Arial"/>
                <w:sz w:val="22"/>
              </w:rPr>
              <w:t>1.5 or 22</w:t>
            </w:r>
          </w:p>
        </w:tc>
      </w:tr>
      <w:tr w:rsidR="00000000" w14:paraId="3E5D21C4" w14:textId="77777777">
        <w:trPr>
          <w:tblCellSpacing w:w="15" w:type="dxa"/>
        </w:trPr>
        <w:tc>
          <w:tcPr>
            <w:tcW w:w="1650" w:type="pct"/>
            <w:tcBorders>
              <w:top w:val="outset" w:sz="6" w:space="0" w:color="000000"/>
              <w:left w:val="outset" w:sz="6" w:space="0" w:color="000000"/>
              <w:bottom w:val="outset" w:sz="6" w:space="0" w:color="000000"/>
              <w:right w:val="outset" w:sz="6" w:space="0" w:color="000000"/>
            </w:tcBorders>
            <w:vAlign w:val="center"/>
          </w:tcPr>
          <w:p w14:paraId="31668846" w14:textId="77777777" w:rsidR="00000000" w:rsidRDefault="00000000">
            <w:pPr>
              <w:rPr>
                <w:rFonts w:ascii="Arial" w:hAnsi="Arial" w:cs="Arial"/>
                <w:sz w:val="22"/>
              </w:rPr>
            </w:pPr>
            <w:r>
              <w:rPr>
                <w:rFonts w:ascii="Arial" w:hAnsi="Arial" w:cs="Arial"/>
                <w:sz w:val="22"/>
              </w:rPr>
              <w:t>3</w:t>
            </w:r>
          </w:p>
        </w:tc>
        <w:tc>
          <w:tcPr>
            <w:tcW w:w="1650" w:type="pct"/>
            <w:tcBorders>
              <w:top w:val="outset" w:sz="6" w:space="0" w:color="000000"/>
              <w:left w:val="outset" w:sz="6" w:space="0" w:color="000000"/>
              <w:bottom w:val="outset" w:sz="6" w:space="0" w:color="000000"/>
              <w:right w:val="outset" w:sz="6" w:space="0" w:color="000000"/>
            </w:tcBorders>
            <w:vAlign w:val="center"/>
          </w:tcPr>
          <w:p w14:paraId="4586B7ED" w14:textId="77777777" w:rsidR="00000000" w:rsidRDefault="00000000">
            <w:pPr>
              <w:rPr>
                <w:rFonts w:ascii="Arial" w:hAnsi="Arial" w:cs="Arial"/>
                <w:sz w:val="22"/>
              </w:rPr>
            </w:pPr>
            <w:r>
              <w:rPr>
                <w:rFonts w:ascii="Arial" w:hAnsi="Arial" w:cs="Arial"/>
                <w:sz w:val="22"/>
              </w:rPr>
              <w:t xml:space="preserve">0.2 or 3 </w:t>
            </w:r>
          </w:p>
        </w:tc>
        <w:tc>
          <w:tcPr>
            <w:tcW w:w="1650" w:type="pct"/>
            <w:tcBorders>
              <w:top w:val="outset" w:sz="6" w:space="0" w:color="000000"/>
              <w:left w:val="outset" w:sz="6" w:space="0" w:color="000000"/>
              <w:bottom w:val="outset" w:sz="6" w:space="0" w:color="000000"/>
              <w:right w:val="outset" w:sz="6" w:space="0" w:color="000000"/>
            </w:tcBorders>
            <w:vAlign w:val="center"/>
          </w:tcPr>
          <w:p w14:paraId="5C4AD869" w14:textId="77777777" w:rsidR="00000000" w:rsidRDefault="00000000">
            <w:pPr>
              <w:rPr>
                <w:rFonts w:ascii="Arial" w:hAnsi="Arial" w:cs="Arial"/>
                <w:sz w:val="22"/>
              </w:rPr>
            </w:pPr>
            <w:r>
              <w:rPr>
                <w:rFonts w:ascii="Arial" w:hAnsi="Arial" w:cs="Arial"/>
                <w:sz w:val="22"/>
              </w:rPr>
              <w:t>2.3 or 35</w:t>
            </w:r>
          </w:p>
        </w:tc>
      </w:tr>
    </w:tbl>
    <w:p w14:paraId="15E52C14" w14:textId="77777777" w:rsidR="00000000" w:rsidRDefault="00000000">
      <w:pPr>
        <w:rPr>
          <w:rFonts w:ascii="Arial" w:hAnsi="Arial" w:cs="Arial"/>
          <w:sz w:val="22"/>
        </w:rPr>
      </w:pPr>
    </w:p>
    <w:p w14:paraId="13D8C6DF" w14:textId="77777777" w:rsidR="00000000" w:rsidRDefault="00000000">
      <w:pPr>
        <w:rPr>
          <w:rFonts w:ascii="Arial" w:hAnsi="Arial" w:cs="Arial"/>
          <w:sz w:val="22"/>
        </w:rPr>
      </w:pPr>
    </w:p>
    <w:p w14:paraId="7E52170D" w14:textId="77777777" w:rsidR="00000000" w:rsidRDefault="00000000">
      <w:pPr>
        <w:rPr>
          <w:rFonts w:ascii="Arial" w:hAnsi="Arial" w:cs="Arial"/>
          <w:sz w:val="22"/>
        </w:rPr>
      </w:pPr>
      <w:r>
        <w:rPr>
          <w:rFonts w:ascii="Arial" w:hAnsi="Arial" w:cs="Arial"/>
          <w:sz w:val="22"/>
        </w:rPr>
        <w:t>Before you continue, check the liquid’s height. It should be the same in all three tubes. You should have exactly 2.5ml of solution in each tube.</w:t>
      </w:r>
    </w:p>
    <w:p w14:paraId="2E4B36D9" w14:textId="77777777" w:rsidR="00000000" w:rsidRDefault="00000000">
      <w:pPr>
        <w:pStyle w:val="BodyTextIndent3"/>
        <w:rPr>
          <w:sz w:val="22"/>
        </w:rPr>
      </w:pPr>
      <w:r>
        <w:rPr>
          <w:sz w:val="22"/>
        </w:rPr>
        <w:t>4.</w:t>
      </w:r>
      <w:r>
        <w:rPr>
          <w:sz w:val="22"/>
        </w:rPr>
        <w:tab/>
        <w:t>Add three drops of methylene blue to each test tube. The methylene blue is an "indicator" solution. It will change from blue to white when the oxygen is used up.</w:t>
      </w:r>
    </w:p>
    <w:p w14:paraId="1683F6AE" w14:textId="77777777" w:rsidR="00000000" w:rsidRDefault="00000000">
      <w:pPr>
        <w:ind w:left="720" w:hanging="360"/>
        <w:rPr>
          <w:rFonts w:ascii="Arial" w:hAnsi="Arial" w:cs="Arial"/>
          <w:sz w:val="22"/>
        </w:rPr>
      </w:pPr>
      <w:r>
        <w:rPr>
          <w:rFonts w:ascii="Arial" w:hAnsi="Arial" w:cs="Arial"/>
          <w:sz w:val="22"/>
        </w:rPr>
        <w:t>5.</w:t>
      </w:r>
      <w:r>
        <w:rPr>
          <w:rFonts w:ascii="Arial" w:hAnsi="Arial" w:cs="Arial"/>
          <w:sz w:val="22"/>
        </w:rPr>
        <w:tab/>
        <w:t>Mix each tube by putting your thumb over the top and inverting it (turning it upside down) quickly four times.</w:t>
      </w:r>
    </w:p>
    <w:p w14:paraId="5F9B2E80" w14:textId="77777777" w:rsidR="00000000" w:rsidRDefault="00000000">
      <w:pPr>
        <w:ind w:left="720" w:hanging="360"/>
        <w:rPr>
          <w:rFonts w:ascii="Arial" w:hAnsi="Arial" w:cs="Arial"/>
          <w:sz w:val="22"/>
        </w:rPr>
      </w:pPr>
      <w:r>
        <w:rPr>
          <w:rFonts w:ascii="Arial" w:hAnsi="Arial" w:cs="Arial"/>
          <w:sz w:val="22"/>
        </w:rPr>
        <w:t>6.</w:t>
      </w:r>
      <w:r>
        <w:rPr>
          <w:rFonts w:ascii="Arial" w:hAnsi="Arial" w:cs="Arial"/>
          <w:sz w:val="22"/>
        </w:rPr>
        <w:tab/>
        <w:t>Prepare a sample of yeast by adding 2ml (about ½ teaspoon) dry yeast to 20ml of water in a beaker or baby food jar. Mix the yeast and water thoroughly with your mixing stick.</w:t>
      </w:r>
    </w:p>
    <w:p w14:paraId="5F53D4AB" w14:textId="77777777" w:rsidR="00000000" w:rsidRDefault="00000000">
      <w:pPr>
        <w:ind w:left="720" w:hanging="360"/>
        <w:rPr>
          <w:rFonts w:ascii="Arial" w:hAnsi="Arial" w:cs="Arial"/>
          <w:sz w:val="22"/>
        </w:rPr>
      </w:pPr>
      <w:r>
        <w:rPr>
          <w:rFonts w:ascii="Arial" w:hAnsi="Arial" w:cs="Arial"/>
          <w:sz w:val="22"/>
        </w:rPr>
        <w:t>7.</w:t>
      </w:r>
      <w:r>
        <w:rPr>
          <w:rFonts w:ascii="Arial" w:hAnsi="Arial" w:cs="Arial"/>
          <w:sz w:val="22"/>
        </w:rPr>
        <w:tab/>
        <w:t xml:space="preserve">You are now ready to mix the yeast and milk solutions. Follow these directions </w:t>
      </w:r>
      <w:r>
        <w:rPr>
          <w:rFonts w:ascii="Arial" w:hAnsi="Arial" w:cs="Arial"/>
          <w:i/>
          <w:iCs/>
          <w:sz w:val="22"/>
        </w:rPr>
        <w:t xml:space="preserve">very </w:t>
      </w:r>
      <w:r>
        <w:rPr>
          <w:rFonts w:ascii="Arial" w:hAnsi="Arial" w:cs="Arial"/>
          <w:sz w:val="22"/>
        </w:rPr>
        <w:t>carefully:</w:t>
      </w:r>
    </w:p>
    <w:p w14:paraId="2E127ABD" w14:textId="77777777" w:rsidR="00000000" w:rsidRDefault="00000000">
      <w:pPr>
        <w:numPr>
          <w:ilvl w:val="0"/>
          <w:numId w:val="54"/>
        </w:numPr>
        <w:rPr>
          <w:rFonts w:ascii="Arial" w:hAnsi="Arial" w:cs="Arial"/>
          <w:sz w:val="22"/>
        </w:rPr>
      </w:pPr>
      <w:r>
        <w:rPr>
          <w:rFonts w:ascii="Arial" w:hAnsi="Arial" w:cs="Arial"/>
          <w:sz w:val="22"/>
        </w:rPr>
        <w:t xml:space="preserve">Watch the clock for exact timing. Proceed to the next step (b) when the second hand passes the "12". Record the </w:t>
      </w:r>
      <w:r>
        <w:rPr>
          <w:rFonts w:ascii="Arial" w:hAnsi="Arial" w:cs="Arial"/>
          <w:i/>
          <w:iCs/>
          <w:sz w:val="22"/>
        </w:rPr>
        <w:t>exact</w:t>
      </w:r>
      <w:r>
        <w:rPr>
          <w:rFonts w:ascii="Arial" w:hAnsi="Arial" w:cs="Arial"/>
          <w:sz w:val="22"/>
        </w:rPr>
        <w:t xml:space="preserve"> time of mixing - on the minute - in the table below, next to test tube 1.</w:t>
      </w:r>
    </w:p>
    <w:p w14:paraId="15FB7D9A" w14:textId="77777777" w:rsidR="00000000" w:rsidRDefault="00000000">
      <w:pPr>
        <w:ind w:left="720"/>
        <w:rPr>
          <w:rFonts w:ascii="Arial" w:hAnsi="Arial" w:cs="Arial"/>
          <w:sz w:val="22"/>
        </w:rPr>
      </w:pPr>
    </w:p>
    <w:p w14:paraId="6C0E47B9" w14:textId="77777777" w:rsidR="00000000" w:rsidRDefault="00000000">
      <w:pPr>
        <w:ind w:left="720"/>
        <w:rPr>
          <w:rFonts w:ascii="Arial" w:hAnsi="Arial" w:cs="Arial"/>
          <w:sz w:val="22"/>
        </w:rPr>
      </w:pPr>
    </w:p>
    <w:tbl>
      <w:tblPr>
        <w:tblW w:w="8850" w:type="dxa"/>
        <w:tblCellSpacing w:w="15"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2220"/>
        <w:gridCol w:w="2205"/>
        <w:gridCol w:w="2205"/>
        <w:gridCol w:w="2220"/>
      </w:tblGrid>
      <w:tr w:rsidR="00000000" w14:paraId="1A1E1C98" w14:textId="77777777">
        <w:trPr>
          <w:tblCellSpacing w:w="15" w:type="dxa"/>
        </w:trPr>
        <w:tc>
          <w:tcPr>
            <w:tcW w:w="1250" w:type="pct"/>
            <w:tcBorders>
              <w:top w:val="outset" w:sz="6" w:space="0" w:color="000000"/>
              <w:left w:val="outset" w:sz="6" w:space="0" w:color="000000"/>
              <w:bottom w:val="outset" w:sz="6" w:space="0" w:color="000000"/>
              <w:right w:val="outset" w:sz="6" w:space="0" w:color="000000"/>
            </w:tcBorders>
            <w:vAlign w:val="center"/>
          </w:tcPr>
          <w:p w14:paraId="7AE268AF" w14:textId="77777777" w:rsidR="00000000" w:rsidRDefault="00000000">
            <w:pPr>
              <w:rPr>
                <w:rFonts w:ascii="Arial" w:hAnsi="Arial" w:cs="Arial"/>
                <w:sz w:val="22"/>
              </w:rPr>
            </w:pPr>
            <w:r>
              <w:rPr>
                <w:rFonts w:ascii="Arial" w:hAnsi="Arial" w:cs="Arial"/>
                <w:b/>
                <w:bCs/>
                <w:sz w:val="22"/>
              </w:rPr>
              <w:t>Test tube</w:t>
            </w:r>
          </w:p>
        </w:tc>
        <w:tc>
          <w:tcPr>
            <w:tcW w:w="1250" w:type="pct"/>
            <w:tcBorders>
              <w:top w:val="outset" w:sz="6" w:space="0" w:color="000000"/>
              <w:left w:val="outset" w:sz="6" w:space="0" w:color="000000"/>
              <w:bottom w:val="outset" w:sz="6" w:space="0" w:color="000000"/>
              <w:right w:val="outset" w:sz="6" w:space="0" w:color="000000"/>
            </w:tcBorders>
            <w:vAlign w:val="center"/>
          </w:tcPr>
          <w:p w14:paraId="5AD6F1BE" w14:textId="77777777" w:rsidR="00000000" w:rsidRDefault="00000000">
            <w:pPr>
              <w:rPr>
                <w:rFonts w:ascii="Arial" w:hAnsi="Arial" w:cs="Arial"/>
                <w:sz w:val="22"/>
              </w:rPr>
            </w:pPr>
            <w:r>
              <w:rPr>
                <w:rFonts w:ascii="Arial" w:hAnsi="Arial" w:cs="Arial"/>
                <w:b/>
                <w:bCs/>
                <w:sz w:val="22"/>
              </w:rPr>
              <w:t xml:space="preserve">Time of mixing </w:t>
            </w:r>
          </w:p>
          <w:p w14:paraId="0304DCB8" w14:textId="77777777" w:rsidR="00000000" w:rsidRDefault="00000000">
            <w:pPr>
              <w:rPr>
                <w:rFonts w:ascii="Arial" w:hAnsi="Arial" w:cs="Arial"/>
                <w:sz w:val="22"/>
              </w:rPr>
            </w:pPr>
            <w:r>
              <w:rPr>
                <w:rFonts w:ascii="Arial" w:hAnsi="Arial" w:cs="Arial"/>
                <w:b/>
                <w:bCs/>
                <w:sz w:val="22"/>
              </w:rPr>
              <w:t>(on the minute)</w:t>
            </w:r>
          </w:p>
          <w:p w14:paraId="6C943863" w14:textId="77777777" w:rsidR="00000000" w:rsidRDefault="00000000">
            <w:pPr>
              <w:rPr>
                <w:rFonts w:ascii="Arial" w:hAnsi="Arial" w:cs="Arial"/>
                <w:sz w:val="22"/>
              </w:rPr>
            </w:pPr>
            <w:r>
              <w:rPr>
                <w:rFonts w:ascii="Arial" w:hAnsi="Arial" w:cs="Arial"/>
                <w:b/>
                <w:bCs/>
                <w:sz w:val="22"/>
              </w:rPr>
              <w:t>(A)</w:t>
            </w:r>
          </w:p>
        </w:tc>
        <w:tc>
          <w:tcPr>
            <w:tcW w:w="1250" w:type="pct"/>
            <w:tcBorders>
              <w:top w:val="outset" w:sz="6" w:space="0" w:color="000000"/>
              <w:left w:val="outset" w:sz="6" w:space="0" w:color="000000"/>
              <w:bottom w:val="outset" w:sz="6" w:space="0" w:color="000000"/>
              <w:right w:val="outset" w:sz="6" w:space="0" w:color="000000"/>
            </w:tcBorders>
            <w:vAlign w:val="center"/>
          </w:tcPr>
          <w:p w14:paraId="0D441AFE" w14:textId="77777777" w:rsidR="00000000" w:rsidRDefault="00000000">
            <w:pPr>
              <w:rPr>
                <w:rFonts w:ascii="Arial" w:hAnsi="Arial" w:cs="Arial"/>
                <w:sz w:val="22"/>
              </w:rPr>
            </w:pPr>
            <w:r>
              <w:rPr>
                <w:rFonts w:ascii="Arial" w:hAnsi="Arial" w:cs="Arial"/>
                <w:b/>
                <w:bCs/>
                <w:sz w:val="22"/>
              </w:rPr>
              <w:t>Time when</w:t>
            </w:r>
          </w:p>
          <w:p w14:paraId="08CC3168" w14:textId="77777777" w:rsidR="00000000" w:rsidRDefault="00000000">
            <w:pPr>
              <w:rPr>
                <w:rFonts w:ascii="Arial" w:hAnsi="Arial" w:cs="Arial"/>
                <w:sz w:val="22"/>
              </w:rPr>
            </w:pPr>
            <w:r>
              <w:rPr>
                <w:rFonts w:ascii="Arial" w:hAnsi="Arial" w:cs="Arial"/>
                <w:b/>
                <w:bCs/>
                <w:sz w:val="22"/>
              </w:rPr>
              <w:t>colour changes</w:t>
            </w:r>
          </w:p>
          <w:p w14:paraId="1C901FED" w14:textId="77777777" w:rsidR="00000000" w:rsidRDefault="00000000">
            <w:pPr>
              <w:rPr>
                <w:rFonts w:ascii="Arial" w:hAnsi="Arial" w:cs="Arial"/>
                <w:sz w:val="22"/>
              </w:rPr>
            </w:pPr>
            <w:r>
              <w:rPr>
                <w:rFonts w:ascii="Arial" w:hAnsi="Arial" w:cs="Arial"/>
                <w:b/>
                <w:bCs/>
                <w:sz w:val="22"/>
              </w:rPr>
              <w:t>(B)</w:t>
            </w:r>
          </w:p>
        </w:tc>
        <w:tc>
          <w:tcPr>
            <w:tcW w:w="1250" w:type="pct"/>
            <w:tcBorders>
              <w:top w:val="outset" w:sz="6" w:space="0" w:color="000000"/>
              <w:left w:val="outset" w:sz="6" w:space="0" w:color="000000"/>
              <w:bottom w:val="outset" w:sz="6" w:space="0" w:color="000000"/>
              <w:right w:val="outset" w:sz="6" w:space="0" w:color="000000"/>
            </w:tcBorders>
            <w:vAlign w:val="center"/>
          </w:tcPr>
          <w:p w14:paraId="602582F7" w14:textId="77777777" w:rsidR="00000000" w:rsidRDefault="00000000">
            <w:pPr>
              <w:rPr>
                <w:rFonts w:ascii="Arial" w:hAnsi="Arial" w:cs="Arial"/>
                <w:sz w:val="22"/>
              </w:rPr>
            </w:pPr>
            <w:r>
              <w:rPr>
                <w:rFonts w:ascii="Arial" w:hAnsi="Arial" w:cs="Arial"/>
                <w:b/>
                <w:bCs/>
                <w:sz w:val="22"/>
              </w:rPr>
              <w:t>Total time for the colour change to occur (B-A)</w:t>
            </w:r>
          </w:p>
        </w:tc>
      </w:tr>
      <w:tr w:rsidR="00000000" w14:paraId="2E86820D" w14:textId="77777777">
        <w:trPr>
          <w:tblCellSpacing w:w="15" w:type="dxa"/>
        </w:trPr>
        <w:tc>
          <w:tcPr>
            <w:tcW w:w="1250" w:type="pct"/>
            <w:tcBorders>
              <w:top w:val="outset" w:sz="6" w:space="0" w:color="000000"/>
              <w:left w:val="outset" w:sz="6" w:space="0" w:color="000000"/>
              <w:bottom w:val="outset" w:sz="6" w:space="0" w:color="000000"/>
              <w:right w:val="outset" w:sz="6" w:space="0" w:color="000000"/>
            </w:tcBorders>
            <w:vAlign w:val="center"/>
          </w:tcPr>
          <w:p w14:paraId="103BA50D" w14:textId="77777777" w:rsidR="00000000" w:rsidRDefault="00000000">
            <w:pPr>
              <w:rPr>
                <w:rFonts w:ascii="Arial" w:hAnsi="Arial" w:cs="Arial"/>
              </w:rPr>
            </w:pPr>
            <w:r>
              <w:rPr>
                <w:rFonts w:ascii="Arial" w:hAnsi="Arial" w:cs="Arial"/>
                <w:b/>
                <w:bCs/>
              </w:rPr>
              <w:t>1</w:t>
            </w:r>
          </w:p>
        </w:tc>
        <w:tc>
          <w:tcPr>
            <w:tcW w:w="1250" w:type="pct"/>
            <w:tcBorders>
              <w:top w:val="outset" w:sz="6" w:space="0" w:color="000000"/>
              <w:left w:val="outset" w:sz="6" w:space="0" w:color="000000"/>
              <w:bottom w:val="outset" w:sz="6" w:space="0" w:color="000000"/>
              <w:right w:val="outset" w:sz="6" w:space="0" w:color="000000"/>
            </w:tcBorders>
            <w:vAlign w:val="center"/>
          </w:tcPr>
          <w:p w14:paraId="5B378F2E" w14:textId="77777777" w:rsidR="00000000" w:rsidRDefault="00000000">
            <w:pPr>
              <w:rPr>
                <w:rFonts w:ascii="Arial" w:hAnsi="Arial" w:cs="Arial"/>
              </w:rPr>
            </w:pPr>
            <w:r>
              <w:rPr>
                <w:rFonts w:ascii="Arial" w:hAnsi="Arial" w:cs="Arial"/>
              </w:rPr>
              <w:t> </w:t>
            </w:r>
          </w:p>
        </w:tc>
        <w:tc>
          <w:tcPr>
            <w:tcW w:w="1250" w:type="pct"/>
            <w:tcBorders>
              <w:top w:val="outset" w:sz="6" w:space="0" w:color="000000"/>
              <w:left w:val="outset" w:sz="6" w:space="0" w:color="000000"/>
              <w:bottom w:val="outset" w:sz="6" w:space="0" w:color="000000"/>
              <w:right w:val="outset" w:sz="6" w:space="0" w:color="000000"/>
            </w:tcBorders>
            <w:vAlign w:val="center"/>
          </w:tcPr>
          <w:p w14:paraId="7D7CBF09" w14:textId="77777777" w:rsidR="00000000" w:rsidRDefault="00000000">
            <w:pPr>
              <w:rPr>
                <w:rFonts w:ascii="Arial" w:hAnsi="Arial" w:cs="Arial"/>
              </w:rPr>
            </w:pPr>
            <w:r>
              <w:rPr>
                <w:rFonts w:ascii="Arial" w:hAnsi="Arial" w:cs="Arial"/>
              </w:rPr>
              <w:t> </w:t>
            </w:r>
          </w:p>
        </w:tc>
        <w:tc>
          <w:tcPr>
            <w:tcW w:w="1250" w:type="pct"/>
            <w:tcBorders>
              <w:top w:val="outset" w:sz="6" w:space="0" w:color="000000"/>
              <w:left w:val="outset" w:sz="6" w:space="0" w:color="000000"/>
              <w:bottom w:val="outset" w:sz="6" w:space="0" w:color="000000"/>
              <w:right w:val="outset" w:sz="6" w:space="0" w:color="000000"/>
            </w:tcBorders>
            <w:vAlign w:val="center"/>
          </w:tcPr>
          <w:p w14:paraId="35B9A89E" w14:textId="77777777" w:rsidR="00000000" w:rsidRDefault="00000000">
            <w:pPr>
              <w:rPr>
                <w:rFonts w:ascii="Arial" w:hAnsi="Arial" w:cs="Arial"/>
              </w:rPr>
            </w:pPr>
            <w:r>
              <w:rPr>
                <w:rFonts w:ascii="Arial" w:hAnsi="Arial" w:cs="Arial"/>
              </w:rPr>
              <w:t> </w:t>
            </w:r>
          </w:p>
        </w:tc>
      </w:tr>
      <w:tr w:rsidR="00000000" w14:paraId="4190A6B5" w14:textId="77777777">
        <w:trPr>
          <w:tblCellSpacing w:w="15" w:type="dxa"/>
        </w:trPr>
        <w:tc>
          <w:tcPr>
            <w:tcW w:w="1250" w:type="pct"/>
            <w:tcBorders>
              <w:top w:val="outset" w:sz="6" w:space="0" w:color="000000"/>
              <w:left w:val="outset" w:sz="6" w:space="0" w:color="000000"/>
              <w:bottom w:val="outset" w:sz="6" w:space="0" w:color="000000"/>
              <w:right w:val="outset" w:sz="6" w:space="0" w:color="000000"/>
            </w:tcBorders>
            <w:vAlign w:val="center"/>
          </w:tcPr>
          <w:p w14:paraId="7937FF97" w14:textId="77777777" w:rsidR="00000000" w:rsidRDefault="00000000">
            <w:pPr>
              <w:rPr>
                <w:rFonts w:ascii="Arial" w:hAnsi="Arial" w:cs="Arial"/>
              </w:rPr>
            </w:pPr>
            <w:r>
              <w:rPr>
                <w:rFonts w:ascii="Arial" w:hAnsi="Arial" w:cs="Arial"/>
                <w:b/>
                <w:bCs/>
              </w:rPr>
              <w:t>2</w:t>
            </w:r>
          </w:p>
        </w:tc>
        <w:tc>
          <w:tcPr>
            <w:tcW w:w="1250" w:type="pct"/>
            <w:tcBorders>
              <w:top w:val="outset" w:sz="6" w:space="0" w:color="000000"/>
              <w:left w:val="outset" w:sz="6" w:space="0" w:color="000000"/>
              <w:bottom w:val="outset" w:sz="6" w:space="0" w:color="000000"/>
              <w:right w:val="outset" w:sz="6" w:space="0" w:color="000000"/>
            </w:tcBorders>
            <w:vAlign w:val="center"/>
          </w:tcPr>
          <w:p w14:paraId="74554002" w14:textId="77777777" w:rsidR="00000000" w:rsidRDefault="00000000">
            <w:pPr>
              <w:rPr>
                <w:rFonts w:ascii="Arial" w:hAnsi="Arial" w:cs="Arial"/>
              </w:rPr>
            </w:pPr>
            <w:r>
              <w:rPr>
                <w:rFonts w:ascii="Arial" w:hAnsi="Arial" w:cs="Arial"/>
              </w:rPr>
              <w:t> </w:t>
            </w:r>
          </w:p>
        </w:tc>
        <w:tc>
          <w:tcPr>
            <w:tcW w:w="1250" w:type="pct"/>
            <w:tcBorders>
              <w:top w:val="outset" w:sz="6" w:space="0" w:color="000000"/>
              <w:left w:val="outset" w:sz="6" w:space="0" w:color="000000"/>
              <w:bottom w:val="outset" w:sz="6" w:space="0" w:color="000000"/>
              <w:right w:val="outset" w:sz="6" w:space="0" w:color="000000"/>
            </w:tcBorders>
            <w:vAlign w:val="center"/>
          </w:tcPr>
          <w:p w14:paraId="05858C2F" w14:textId="77777777" w:rsidR="00000000" w:rsidRDefault="00000000">
            <w:pPr>
              <w:rPr>
                <w:rFonts w:ascii="Arial" w:hAnsi="Arial" w:cs="Arial"/>
              </w:rPr>
            </w:pPr>
            <w:r>
              <w:rPr>
                <w:rFonts w:ascii="Arial" w:hAnsi="Arial" w:cs="Arial"/>
              </w:rPr>
              <w:t> </w:t>
            </w:r>
          </w:p>
        </w:tc>
        <w:tc>
          <w:tcPr>
            <w:tcW w:w="1250" w:type="pct"/>
            <w:tcBorders>
              <w:top w:val="outset" w:sz="6" w:space="0" w:color="000000"/>
              <w:left w:val="outset" w:sz="6" w:space="0" w:color="000000"/>
              <w:bottom w:val="outset" w:sz="6" w:space="0" w:color="000000"/>
              <w:right w:val="outset" w:sz="6" w:space="0" w:color="000000"/>
            </w:tcBorders>
            <w:vAlign w:val="center"/>
          </w:tcPr>
          <w:p w14:paraId="6F5F9980" w14:textId="77777777" w:rsidR="00000000" w:rsidRDefault="00000000">
            <w:pPr>
              <w:rPr>
                <w:rFonts w:ascii="Arial" w:hAnsi="Arial" w:cs="Arial"/>
              </w:rPr>
            </w:pPr>
            <w:r>
              <w:rPr>
                <w:rFonts w:ascii="Arial" w:hAnsi="Arial" w:cs="Arial"/>
              </w:rPr>
              <w:t> </w:t>
            </w:r>
          </w:p>
        </w:tc>
      </w:tr>
      <w:tr w:rsidR="00000000" w14:paraId="25DA2DDB" w14:textId="77777777">
        <w:trPr>
          <w:tblCellSpacing w:w="15" w:type="dxa"/>
        </w:trPr>
        <w:tc>
          <w:tcPr>
            <w:tcW w:w="1250" w:type="pct"/>
            <w:tcBorders>
              <w:top w:val="outset" w:sz="6" w:space="0" w:color="000000"/>
              <w:left w:val="outset" w:sz="6" w:space="0" w:color="000000"/>
              <w:bottom w:val="outset" w:sz="6" w:space="0" w:color="000000"/>
              <w:right w:val="outset" w:sz="6" w:space="0" w:color="000000"/>
            </w:tcBorders>
            <w:vAlign w:val="center"/>
          </w:tcPr>
          <w:p w14:paraId="6558341C" w14:textId="77777777" w:rsidR="00000000" w:rsidRDefault="00000000">
            <w:pPr>
              <w:rPr>
                <w:rFonts w:ascii="Arial" w:hAnsi="Arial" w:cs="Arial"/>
              </w:rPr>
            </w:pPr>
            <w:r>
              <w:rPr>
                <w:rFonts w:ascii="Arial" w:hAnsi="Arial" w:cs="Arial"/>
                <w:b/>
                <w:bCs/>
              </w:rPr>
              <w:t>3</w:t>
            </w:r>
          </w:p>
        </w:tc>
        <w:tc>
          <w:tcPr>
            <w:tcW w:w="1250" w:type="pct"/>
            <w:tcBorders>
              <w:top w:val="outset" w:sz="6" w:space="0" w:color="000000"/>
              <w:left w:val="outset" w:sz="6" w:space="0" w:color="000000"/>
              <w:bottom w:val="outset" w:sz="6" w:space="0" w:color="000000"/>
              <w:right w:val="outset" w:sz="6" w:space="0" w:color="000000"/>
            </w:tcBorders>
            <w:vAlign w:val="center"/>
          </w:tcPr>
          <w:p w14:paraId="03D40585" w14:textId="77777777" w:rsidR="00000000" w:rsidRDefault="00000000">
            <w:pPr>
              <w:rPr>
                <w:rFonts w:ascii="Arial" w:hAnsi="Arial" w:cs="Arial"/>
              </w:rPr>
            </w:pPr>
            <w:r>
              <w:rPr>
                <w:rFonts w:ascii="Arial" w:hAnsi="Arial" w:cs="Arial"/>
              </w:rPr>
              <w:t> </w:t>
            </w:r>
          </w:p>
        </w:tc>
        <w:tc>
          <w:tcPr>
            <w:tcW w:w="1250" w:type="pct"/>
            <w:tcBorders>
              <w:top w:val="outset" w:sz="6" w:space="0" w:color="000000"/>
              <w:left w:val="outset" w:sz="6" w:space="0" w:color="000000"/>
              <w:bottom w:val="outset" w:sz="6" w:space="0" w:color="000000"/>
              <w:right w:val="outset" w:sz="6" w:space="0" w:color="000000"/>
            </w:tcBorders>
            <w:vAlign w:val="center"/>
          </w:tcPr>
          <w:p w14:paraId="77E46FA4" w14:textId="77777777" w:rsidR="00000000" w:rsidRDefault="00000000">
            <w:pPr>
              <w:rPr>
                <w:rFonts w:ascii="Arial" w:hAnsi="Arial" w:cs="Arial"/>
              </w:rPr>
            </w:pPr>
            <w:r>
              <w:rPr>
                <w:rFonts w:ascii="Arial" w:hAnsi="Arial" w:cs="Arial"/>
              </w:rPr>
              <w:t> </w:t>
            </w:r>
          </w:p>
        </w:tc>
        <w:tc>
          <w:tcPr>
            <w:tcW w:w="1250" w:type="pct"/>
            <w:tcBorders>
              <w:top w:val="outset" w:sz="6" w:space="0" w:color="000000"/>
              <w:left w:val="outset" w:sz="6" w:space="0" w:color="000000"/>
              <w:bottom w:val="outset" w:sz="6" w:space="0" w:color="000000"/>
              <w:right w:val="outset" w:sz="6" w:space="0" w:color="000000"/>
            </w:tcBorders>
            <w:vAlign w:val="center"/>
          </w:tcPr>
          <w:p w14:paraId="119BECDA" w14:textId="77777777" w:rsidR="00000000" w:rsidRDefault="00000000">
            <w:pPr>
              <w:rPr>
                <w:rFonts w:ascii="Arial" w:hAnsi="Arial" w:cs="Arial"/>
              </w:rPr>
            </w:pPr>
            <w:r>
              <w:rPr>
                <w:rFonts w:ascii="Arial" w:hAnsi="Arial" w:cs="Arial"/>
              </w:rPr>
              <w:t> </w:t>
            </w:r>
          </w:p>
        </w:tc>
      </w:tr>
    </w:tbl>
    <w:p w14:paraId="3E1DE90D" w14:textId="77777777" w:rsidR="00000000" w:rsidRDefault="00000000">
      <w:pPr>
        <w:pStyle w:val="BodyTextIndent2"/>
        <w:tabs>
          <w:tab w:val="clear" w:pos="1080"/>
        </w:tabs>
        <w:ind w:left="720" w:firstLine="0"/>
      </w:pPr>
    </w:p>
    <w:p w14:paraId="1C825DEF" w14:textId="77777777" w:rsidR="00000000" w:rsidRDefault="00000000">
      <w:pPr>
        <w:pStyle w:val="BodyTextIndent2"/>
        <w:tabs>
          <w:tab w:val="clear" w:pos="1080"/>
        </w:tabs>
        <w:ind w:left="720" w:firstLine="0"/>
      </w:pPr>
    </w:p>
    <w:p w14:paraId="505A54DE" w14:textId="77777777" w:rsidR="00000000" w:rsidRDefault="00000000">
      <w:pPr>
        <w:pStyle w:val="BodyTextIndent2"/>
        <w:numPr>
          <w:ilvl w:val="0"/>
          <w:numId w:val="54"/>
        </w:numPr>
        <w:rPr>
          <w:sz w:val="22"/>
        </w:rPr>
      </w:pPr>
      <w:r>
        <w:rPr>
          <w:sz w:val="22"/>
        </w:rPr>
        <w:t>Mix the yeast solution vigorously with the tip of your pipette or eye dropper. Then carefully put exactly 2.0ml (30 drops) of yeast solution into test tube 1.</w:t>
      </w:r>
    </w:p>
    <w:p w14:paraId="3476A795" w14:textId="77777777" w:rsidR="00000000" w:rsidRDefault="00000000">
      <w:pPr>
        <w:pStyle w:val="BodyTextIndent2"/>
        <w:numPr>
          <w:ilvl w:val="0"/>
          <w:numId w:val="54"/>
        </w:numPr>
        <w:rPr>
          <w:sz w:val="22"/>
        </w:rPr>
      </w:pPr>
      <w:r>
        <w:rPr>
          <w:sz w:val="22"/>
        </w:rPr>
        <w:t>Mix by inverting four times.</w:t>
      </w:r>
    </w:p>
    <w:p w14:paraId="4707DE4A" w14:textId="77777777" w:rsidR="00000000" w:rsidRDefault="00000000">
      <w:pPr>
        <w:tabs>
          <w:tab w:val="left" w:pos="1080"/>
        </w:tabs>
        <w:ind w:left="1080" w:hanging="360"/>
        <w:rPr>
          <w:rFonts w:ascii="Arial" w:hAnsi="Arial" w:cs="Arial"/>
          <w:sz w:val="22"/>
        </w:rPr>
      </w:pPr>
      <w:r>
        <w:rPr>
          <w:rFonts w:ascii="Arial" w:hAnsi="Arial" w:cs="Arial"/>
          <w:sz w:val="22"/>
        </w:rPr>
        <w:t>d.</w:t>
      </w:r>
      <w:r>
        <w:rPr>
          <w:rFonts w:ascii="Arial" w:hAnsi="Arial" w:cs="Arial"/>
          <w:sz w:val="22"/>
        </w:rPr>
        <w:tab/>
        <w:t xml:space="preserve">Now repeat the procedure with test tubes 2 and 3. Be sure you record the </w:t>
      </w:r>
      <w:r>
        <w:rPr>
          <w:rFonts w:ascii="Arial" w:hAnsi="Arial" w:cs="Arial"/>
          <w:i/>
          <w:iCs/>
          <w:sz w:val="22"/>
        </w:rPr>
        <w:t>exact</w:t>
      </w:r>
      <w:r>
        <w:rPr>
          <w:rFonts w:ascii="Arial" w:hAnsi="Arial" w:cs="Arial"/>
          <w:sz w:val="22"/>
        </w:rPr>
        <w:t xml:space="preserve"> time you added the yeast to each tube.</w:t>
      </w:r>
    </w:p>
    <w:p w14:paraId="13E78A96" w14:textId="77777777" w:rsidR="00000000" w:rsidRDefault="00000000">
      <w:pPr>
        <w:pStyle w:val="BodyTextIndent3"/>
        <w:rPr>
          <w:sz w:val="22"/>
        </w:rPr>
      </w:pPr>
      <w:r>
        <w:rPr>
          <w:sz w:val="22"/>
        </w:rPr>
        <w:t>8.</w:t>
      </w:r>
      <w:r>
        <w:rPr>
          <w:sz w:val="22"/>
        </w:rPr>
        <w:tab/>
        <w:t>Wait until each tube’s colour changes from blue to white. (It usually takes about 15 minutes). Note: the surface of each test tube will always remain blue. Can you guess why?</w:t>
      </w:r>
    </w:p>
    <w:p w14:paraId="34BC5DD5" w14:textId="77777777" w:rsidR="00000000" w:rsidRDefault="00000000">
      <w:pPr>
        <w:numPr>
          <w:ilvl w:val="0"/>
          <w:numId w:val="55"/>
        </w:numPr>
        <w:rPr>
          <w:rFonts w:ascii="Arial" w:hAnsi="Arial" w:cs="Arial"/>
          <w:sz w:val="22"/>
        </w:rPr>
      </w:pPr>
      <w:r>
        <w:rPr>
          <w:rFonts w:ascii="Arial" w:hAnsi="Arial" w:cs="Arial"/>
          <w:sz w:val="22"/>
        </w:rPr>
        <w:lastRenderedPageBreak/>
        <w:t>When the colour change is complete, work out the total time by subtracting the time of mixing from the time the tube changed colour (column B-A). Record this time to the nearest minute. It may take several minutes for this change to occur.</w:t>
      </w:r>
    </w:p>
    <w:p w14:paraId="396876D7" w14:textId="77777777" w:rsidR="00000000" w:rsidRDefault="00000000">
      <w:pPr>
        <w:rPr>
          <w:rFonts w:ascii="Arial" w:hAnsi="Arial" w:cs="Arial"/>
          <w:sz w:val="22"/>
        </w:rPr>
      </w:pPr>
    </w:p>
    <w:p w14:paraId="77A3F45D" w14:textId="77777777" w:rsidR="00000000" w:rsidRDefault="00000000">
      <w:pPr>
        <w:rPr>
          <w:rFonts w:ascii="Arial" w:hAnsi="Arial" w:cs="Arial"/>
          <w:sz w:val="22"/>
        </w:rPr>
      </w:pPr>
    </w:p>
    <w:p w14:paraId="67E280F4" w14:textId="77777777" w:rsidR="00000000" w:rsidRDefault="00000000">
      <w:pPr>
        <w:rPr>
          <w:rFonts w:ascii="Arial" w:hAnsi="Arial" w:cs="Arial"/>
          <w:sz w:val="22"/>
        </w:rPr>
      </w:pPr>
      <w:r>
        <w:rPr>
          <w:rStyle w:val="Strong"/>
          <w:rFonts w:ascii="Arial" w:hAnsi="Arial" w:cs="Arial"/>
          <w:sz w:val="22"/>
        </w:rPr>
        <w:t>Questions:</w:t>
      </w:r>
    </w:p>
    <w:p w14:paraId="777A0381" w14:textId="77777777" w:rsidR="00000000" w:rsidRDefault="00000000">
      <w:pPr>
        <w:numPr>
          <w:ilvl w:val="1"/>
          <w:numId w:val="55"/>
        </w:numPr>
        <w:rPr>
          <w:rFonts w:ascii="Arial" w:hAnsi="Arial" w:cs="Arial"/>
          <w:color w:val="FF0000"/>
          <w:sz w:val="22"/>
        </w:rPr>
      </w:pPr>
      <w:r>
        <w:rPr>
          <w:rFonts w:ascii="Arial" w:hAnsi="Arial" w:cs="Arial"/>
          <w:sz w:val="22"/>
        </w:rPr>
        <w:t>Name the gas "inhaled" (taken in) by micro-organisms.</w:t>
      </w:r>
    </w:p>
    <w:p w14:paraId="1EE5572A" w14:textId="77777777" w:rsidR="00000000" w:rsidRDefault="00000000">
      <w:pPr>
        <w:numPr>
          <w:ilvl w:val="1"/>
          <w:numId w:val="55"/>
        </w:numPr>
        <w:rPr>
          <w:rFonts w:ascii="Arial" w:hAnsi="Arial" w:cs="Arial"/>
          <w:color w:val="FF0000"/>
          <w:sz w:val="22"/>
        </w:rPr>
      </w:pPr>
      <w:r>
        <w:rPr>
          <w:rFonts w:ascii="Arial" w:hAnsi="Arial" w:cs="Arial"/>
          <w:sz w:val="22"/>
        </w:rPr>
        <w:t>Name the gas "exhaled" by micro-organisms.</w:t>
      </w:r>
    </w:p>
    <w:p w14:paraId="5F4D9DEE" w14:textId="77777777" w:rsidR="00000000" w:rsidRDefault="00000000">
      <w:pPr>
        <w:numPr>
          <w:ilvl w:val="1"/>
          <w:numId w:val="55"/>
        </w:numPr>
        <w:rPr>
          <w:rFonts w:ascii="Arial" w:hAnsi="Arial" w:cs="Arial"/>
          <w:color w:val="FF0000"/>
          <w:sz w:val="22"/>
        </w:rPr>
      </w:pPr>
      <w:r>
        <w:rPr>
          <w:rFonts w:ascii="Arial" w:hAnsi="Arial" w:cs="Arial"/>
          <w:sz w:val="22"/>
        </w:rPr>
        <w:t>Where do micro-organisms living in water get the oxygen they need to live?</w:t>
      </w:r>
    </w:p>
    <w:p w14:paraId="3FB08BBA" w14:textId="77777777" w:rsidR="00000000" w:rsidRDefault="00000000">
      <w:pPr>
        <w:numPr>
          <w:ilvl w:val="1"/>
          <w:numId w:val="55"/>
        </w:numPr>
        <w:rPr>
          <w:rFonts w:ascii="Arial" w:hAnsi="Arial" w:cs="Arial"/>
          <w:sz w:val="22"/>
        </w:rPr>
      </w:pPr>
      <w:r>
        <w:rPr>
          <w:rFonts w:ascii="Arial" w:hAnsi="Arial" w:cs="Arial"/>
          <w:sz w:val="22"/>
        </w:rPr>
        <w:t>Where do green plants living in water get the carbon dioxide they need to live?</w:t>
      </w:r>
    </w:p>
    <w:p w14:paraId="72ED375C" w14:textId="77777777" w:rsidR="00000000" w:rsidRDefault="00000000">
      <w:pPr>
        <w:numPr>
          <w:ilvl w:val="1"/>
          <w:numId w:val="55"/>
        </w:numPr>
        <w:rPr>
          <w:rFonts w:ascii="Arial" w:hAnsi="Arial" w:cs="Arial"/>
          <w:sz w:val="22"/>
        </w:rPr>
      </w:pPr>
      <w:r>
        <w:rPr>
          <w:rFonts w:ascii="Arial" w:hAnsi="Arial" w:cs="Arial"/>
          <w:sz w:val="22"/>
        </w:rPr>
        <w:t>Shake one of the test tubes that turned white. What happens to the colour? Why does the colour change?</w:t>
      </w:r>
    </w:p>
    <w:p w14:paraId="1171A7A1" w14:textId="77777777" w:rsidR="00000000" w:rsidRDefault="00000000">
      <w:pPr>
        <w:numPr>
          <w:ilvl w:val="1"/>
          <w:numId w:val="55"/>
        </w:numPr>
        <w:rPr>
          <w:rFonts w:ascii="Arial" w:hAnsi="Arial" w:cs="Arial"/>
          <w:sz w:val="22"/>
        </w:rPr>
      </w:pPr>
      <w:r>
        <w:rPr>
          <w:rFonts w:ascii="Arial" w:hAnsi="Arial" w:cs="Arial"/>
          <w:sz w:val="22"/>
        </w:rPr>
        <w:t>Oxygen is dissolved naturally in rivers when water goes through rapids and over falls. How does shaking the test tube prove that oxygen is dissolved in water when it tumbles over rocks?</w:t>
      </w:r>
    </w:p>
    <w:p w14:paraId="503891D8" w14:textId="77777777" w:rsidR="00000000" w:rsidRDefault="00000000">
      <w:pPr>
        <w:numPr>
          <w:ilvl w:val="1"/>
          <w:numId w:val="55"/>
        </w:numPr>
        <w:rPr>
          <w:rFonts w:ascii="Arial" w:hAnsi="Arial" w:cs="Arial"/>
          <w:sz w:val="22"/>
        </w:rPr>
      </w:pPr>
      <w:r>
        <w:rPr>
          <w:rFonts w:ascii="Arial" w:hAnsi="Arial" w:cs="Arial"/>
          <w:sz w:val="22"/>
        </w:rPr>
        <w:t>Why is the oxygen in the experiment "used up?"</w:t>
      </w:r>
    </w:p>
    <w:p w14:paraId="253FFAD0" w14:textId="77777777" w:rsidR="00000000" w:rsidRDefault="00000000">
      <w:pPr>
        <w:numPr>
          <w:ilvl w:val="1"/>
          <w:numId w:val="55"/>
        </w:numPr>
        <w:rPr>
          <w:rFonts w:ascii="Arial" w:hAnsi="Arial" w:cs="Arial"/>
          <w:sz w:val="22"/>
        </w:rPr>
      </w:pPr>
      <w:r>
        <w:rPr>
          <w:rFonts w:ascii="Arial" w:hAnsi="Arial" w:cs="Arial"/>
          <w:sz w:val="22"/>
        </w:rPr>
        <w:t>Name the part of the experiment that represents micro-organisms.</w:t>
      </w:r>
    </w:p>
    <w:p w14:paraId="2285D442" w14:textId="77777777" w:rsidR="00000000" w:rsidRDefault="00000000">
      <w:pPr>
        <w:numPr>
          <w:ilvl w:val="1"/>
          <w:numId w:val="55"/>
        </w:numPr>
        <w:rPr>
          <w:rFonts w:ascii="Arial" w:hAnsi="Arial" w:cs="Arial"/>
          <w:sz w:val="22"/>
        </w:rPr>
      </w:pPr>
      <w:r>
        <w:rPr>
          <w:rFonts w:ascii="Arial" w:hAnsi="Arial" w:cs="Arial"/>
          <w:sz w:val="22"/>
        </w:rPr>
        <w:t>Name the part of the experiment that represents waste.</w:t>
      </w:r>
    </w:p>
    <w:p w14:paraId="032CA187" w14:textId="77777777" w:rsidR="00000000" w:rsidRDefault="00000000">
      <w:pPr>
        <w:numPr>
          <w:ilvl w:val="1"/>
          <w:numId w:val="55"/>
        </w:numPr>
        <w:rPr>
          <w:rFonts w:ascii="Arial" w:hAnsi="Arial" w:cs="Arial"/>
          <w:sz w:val="22"/>
        </w:rPr>
      </w:pPr>
      <w:r>
        <w:rPr>
          <w:rFonts w:ascii="Arial" w:hAnsi="Arial" w:cs="Arial"/>
          <w:sz w:val="22"/>
        </w:rPr>
        <w:t>In which test tube did you have the most waste? The least waste?</w:t>
      </w:r>
    </w:p>
    <w:p w14:paraId="623D5856" w14:textId="77777777" w:rsidR="00000000" w:rsidRDefault="00000000">
      <w:pPr>
        <w:numPr>
          <w:ilvl w:val="1"/>
          <w:numId w:val="55"/>
        </w:numPr>
        <w:rPr>
          <w:rFonts w:ascii="Arial" w:hAnsi="Arial" w:cs="Arial"/>
          <w:sz w:val="22"/>
        </w:rPr>
      </w:pPr>
      <w:r>
        <w:rPr>
          <w:rFonts w:ascii="Arial" w:hAnsi="Arial" w:cs="Arial"/>
          <w:i/>
          <w:iCs/>
          <w:sz w:val="22"/>
        </w:rPr>
        <w:t>Graph</w:t>
      </w:r>
      <w:r>
        <w:rPr>
          <w:rFonts w:ascii="Arial" w:hAnsi="Arial" w:cs="Arial"/>
          <w:sz w:val="22"/>
        </w:rPr>
        <w:t xml:space="preserve"> your results on a separate sheet (time for colour change to occur, in minutes versus ml of milk) and answer the following questions:</w:t>
      </w:r>
    </w:p>
    <w:p w14:paraId="6672C019" w14:textId="77777777" w:rsidR="00000000" w:rsidRDefault="00000000">
      <w:pPr>
        <w:numPr>
          <w:ilvl w:val="3"/>
          <w:numId w:val="55"/>
        </w:numPr>
        <w:rPr>
          <w:rFonts w:ascii="Arial" w:hAnsi="Arial" w:cs="Arial"/>
          <w:sz w:val="22"/>
        </w:rPr>
      </w:pPr>
      <w:r>
        <w:rPr>
          <w:rFonts w:ascii="Arial" w:hAnsi="Arial" w:cs="Arial"/>
          <w:sz w:val="22"/>
        </w:rPr>
        <w:t>What does the line you plotted tell you about the relationship between the amount of waste and oxygen in a body of water?</w:t>
      </w:r>
    </w:p>
    <w:p w14:paraId="5B405C4B" w14:textId="77777777" w:rsidR="00000000" w:rsidRDefault="00000000">
      <w:pPr>
        <w:numPr>
          <w:ilvl w:val="3"/>
          <w:numId w:val="55"/>
        </w:numPr>
        <w:rPr>
          <w:rFonts w:ascii="Arial" w:hAnsi="Arial" w:cs="Arial"/>
          <w:sz w:val="22"/>
        </w:rPr>
      </w:pPr>
      <w:r>
        <w:rPr>
          <w:rFonts w:ascii="Arial" w:hAnsi="Arial" w:cs="Arial"/>
          <w:sz w:val="22"/>
        </w:rPr>
        <w:t xml:space="preserve">If large amounts of waste were dumped in a river, what would be the effects of the dissolved oxygen in the water? </w:t>
      </w:r>
    </w:p>
    <w:p w14:paraId="4F218196" w14:textId="77777777" w:rsidR="00000000" w:rsidRDefault="00000000">
      <w:pPr>
        <w:numPr>
          <w:ilvl w:val="3"/>
          <w:numId w:val="55"/>
        </w:numPr>
        <w:rPr>
          <w:rFonts w:ascii="Arial" w:hAnsi="Arial" w:cs="Arial"/>
          <w:sz w:val="22"/>
        </w:rPr>
      </w:pPr>
      <w:r>
        <w:rPr>
          <w:rFonts w:ascii="Arial" w:hAnsi="Arial" w:cs="Arial"/>
          <w:sz w:val="22"/>
        </w:rPr>
        <w:t>What conclusion was reached?</w:t>
      </w:r>
    </w:p>
    <w:p w14:paraId="53753740" w14:textId="77777777" w:rsidR="00000000" w:rsidRDefault="00000000">
      <w:pPr>
        <w:numPr>
          <w:ilvl w:val="1"/>
          <w:numId w:val="55"/>
        </w:numPr>
        <w:rPr>
          <w:rFonts w:ascii="Arial" w:hAnsi="Arial" w:cs="Arial"/>
          <w:sz w:val="22"/>
        </w:rPr>
      </w:pPr>
      <w:r>
        <w:rPr>
          <w:rFonts w:ascii="Arial" w:hAnsi="Arial" w:cs="Arial"/>
          <w:sz w:val="22"/>
        </w:rPr>
        <w:t>How could you improve your investigation?</w:t>
      </w:r>
    </w:p>
    <w:p w14:paraId="52D57155" w14:textId="77777777" w:rsidR="00000000" w:rsidRDefault="00000000">
      <w:pPr>
        <w:numPr>
          <w:ilvl w:val="1"/>
          <w:numId w:val="55"/>
        </w:numPr>
        <w:rPr>
          <w:rFonts w:ascii="Arial" w:hAnsi="Arial" w:cs="Arial"/>
          <w:sz w:val="22"/>
        </w:rPr>
      </w:pPr>
      <w:r>
        <w:rPr>
          <w:rFonts w:ascii="Arial" w:hAnsi="Arial" w:cs="Arial"/>
          <w:sz w:val="22"/>
        </w:rPr>
        <w:t xml:space="preserve">Some bacteria, given large amounts of food and water, can double every 20 minutes. </w:t>
      </w:r>
      <w:r>
        <w:rPr>
          <w:rFonts w:ascii="Arial" w:hAnsi="Arial" w:cs="Arial"/>
          <w:i/>
          <w:iCs/>
          <w:sz w:val="22"/>
        </w:rPr>
        <w:t>Calculate</w:t>
      </w:r>
      <w:r>
        <w:rPr>
          <w:rFonts w:ascii="Arial" w:hAnsi="Arial" w:cs="Arial"/>
          <w:sz w:val="22"/>
        </w:rPr>
        <w:t xml:space="preserve"> the number of bacteria present after twelve hours at this rate (starting with one bacteria cell).</w:t>
      </w:r>
    </w:p>
    <w:p w14:paraId="6169B6F9" w14:textId="77777777" w:rsidR="00000000" w:rsidRDefault="00000000">
      <w:pPr>
        <w:numPr>
          <w:ilvl w:val="1"/>
          <w:numId w:val="55"/>
        </w:numPr>
        <w:rPr>
          <w:rFonts w:ascii="Arial" w:hAnsi="Arial" w:cs="Arial"/>
          <w:sz w:val="22"/>
        </w:rPr>
      </w:pPr>
      <w:r>
        <w:rPr>
          <w:rFonts w:ascii="Arial" w:hAnsi="Arial" w:cs="Arial"/>
          <w:sz w:val="22"/>
        </w:rPr>
        <w:t xml:space="preserve">Write a full report on your investigation which you can present to the rest of the class. </w:t>
      </w:r>
    </w:p>
    <w:p w14:paraId="2F9D5A48" w14:textId="77777777" w:rsidR="00000000" w:rsidRDefault="00000000">
      <w:pPr>
        <w:rPr>
          <w:rFonts w:ascii="Arial" w:hAnsi="Arial" w:cs="Arial"/>
          <w:sz w:val="22"/>
        </w:rPr>
      </w:pPr>
    </w:p>
    <w:p w14:paraId="429D3E3E" w14:textId="77777777" w:rsidR="00000000" w:rsidRDefault="00000000">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8494"/>
      </w:tblGrid>
      <w:tr w:rsidR="00000000" w14:paraId="64BBDD34" w14:textId="77777777">
        <w:tblPrEx>
          <w:tblCellMar>
            <w:top w:w="0" w:type="dxa"/>
            <w:bottom w:w="0" w:type="dxa"/>
          </w:tblCellMar>
        </w:tblPrEx>
        <w:trPr>
          <w:trHeight w:val="4546"/>
        </w:trPr>
        <w:tc>
          <w:tcPr>
            <w:tcW w:w="8720" w:type="dxa"/>
            <w:shd w:val="clear" w:color="auto" w:fill="C0C0C0"/>
          </w:tcPr>
          <w:p w14:paraId="2569B24F" w14:textId="77777777" w:rsidR="00000000" w:rsidRDefault="00000000">
            <w:pPr>
              <w:rPr>
                <w:rStyle w:val="Strong"/>
                <w:rFonts w:ascii="Arial" w:hAnsi="Arial" w:cs="Arial"/>
                <w:i/>
                <w:iCs/>
                <w:sz w:val="20"/>
              </w:rPr>
            </w:pPr>
            <w:r>
              <w:rPr>
                <w:rStyle w:val="Strong"/>
                <w:rFonts w:ascii="Arial" w:hAnsi="Arial" w:cs="Arial"/>
                <w:i/>
                <w:iCs/>
                <w:sz w:val="20"/>
              </w:rPr>
              <w:t>Teacher notes about this experiment:</w:t>
            </w:r>
          </w:p>
          <w:p w14:paraId="62EA35BF" w14:textId="77777777" w:rsidR="00000000" w:rsidRDefault="00000000">
            <w:pPr>
              <w:rPr>
                <w:rFonts w:ascii="Arial" w:hAnsi="Arial" w:cs="Arial"/>
                <w:sz w:val="20"/>
              </w:rPr>
            </w:pPr>
          </w:p>
          <w:p w14:paraId="4E1CD14E" w14:textId="77777777" w:rsidR="00000000" w:rsidRDefault="00000000">
            <w:pPr>
              <w:numPr>
                <w:ilvl w:val="0"/>
                <w:numId w:val="56"/>
              </w:numPr>
              <w:rPr>
                <w:rFonts w:ascii="Arial" w:hAnsi="Arial" w:cs="Arial"/>
                <w:sz w:val="20"/>
              </w:rPr>
            </w:pPr>
            <w:r>
              <w:rPr>
                <w:rFonts w:ascii="Arial" w:hAnsi="Arial" w:cs="Arial"/>
                <w:sz w:val="20"/>
              </w:rPr>
              <w:t xml:space="preserve">You may use fresh or powdered milk. Learners will get faster colour changes if you </w:t>
            </w:r>
            <w:r>
              <w:rPr>
                <w:rFonts w:ascii="Arial" w:hAnsi="Arial" w:cs="Arial"/>
                <w:i/>
                <w:iCs/>
                <w:sz w:val="20"/>
              </w:rPr>
              <w:t>dilute</w:t>
            </w:r>
            <w:r>
              <w:rPr>
                <w:rFonts w:ascii="Arial" w:hAnsi="Arial" w:cs="Arial"/>
                <w:sz w:val="20"/>
              </w:rPr>
              <w:t xml:space="preserve"> the milk to 50% strength and warm slightly before the experiment.</w:t>
            </w:r>
          </w:p>
          <w:p w14:paraId="42966CE9" w14:textId="77777777" w:rsidR="00000000" w:rsidRDefault="00000000">
            <w:pPr>
              <w:ind w:left="360"/>
              <w:rPr>
                <w:rFonts w:ascii="Arial" w:hAnsi="Arial" w:cs="Arial"/>
                <w:sz w:val="20"/>
              </w:rPr>
            </w:pPr>
          </w:p>
          <w:p w14:paraId="1FDCFCBD" w14:textId="77777777" w:rsidR="00000000" w:rsidRDefault="00000000">
            <w:pPr>
              <w:numPr>
                <w:ilvl w:val="0"/>
                <w:numId w:val="56"/>
              </w:numPr>
              <w:rPr>
                <w:rFonts w:ascii="Arial" w:hAnsi="Arial" w:cs="Arial"/>
                <w:sz w:val="20"/>
              </w:rPr>
            </w:pPr>
            <w:r>
              <w:rPr>
                <w:rFonts w:ascii="Arial" w:hAnsi="Arial" w:cs="Arial"/>
                <w:sz w:val="20"/>
              </w:rPr>
              <w:t xml:space="preserve">Many learners make mistakes in volume measurements - be careful! </w:t>
            </w:r>
          </w:p>
          <w:p w14:paraId="7BD8AD2F" w14:textId="77777777" w:rsidR="00000000" w:rsidRDefault="00000000">
            <w:pPr>
              <w:ind w:left="360"/>
              <w:rPr>
                <w:rFonts w:ascii="Arial" w:hAnsi="Arial" w:cs="Arial"/>
                <w:sz w:val="20"/>
              </w:rPr>
            </w:pPr>
          </w:p>
          <w:p w14:paraId="4278CBB3" w14:textId="77777777" w:rsidR="00000000" w:rsidRDefault="00000000">
            <w:pPr>
              <w:numPr>
                <w:ilvl w:val="0"/>
                <w:numId w:val="56"/>
              </w:numPr>
              <w:rPr>
                <w:rFonts w:ascii="Arial" w:hAnsi="Arial" w:cs="Arial"/>
                <w:sz w:val="20"/>
              </w:rPr>
            </w:pPr>
            <w:r>
              <w:rPr>
                <w:rFonts w:ascii="Arial" w:hAnsi="Arial" w:cs="Arial"/>
                <w:sz w:val="20"/>
              </w:rPr>
              <w:t>Since colour changes take up to 15 minutes, consider the length of your life sciences period.</w:t>
            </w:r>
          </w:p>
          <w:p w14:paraId="2F2B73F6" w14:textId="77777777" w:rsidR="00000000" w:rsidRDefault="00000000">
            <w:pPr>
              <w:rPr>
                <w:rFonts w:ascii="Arial" w:hAnsi="Arial" w:cs="Arial"/>
                <w:sz w:val="20"/>
              </w:rPr>
            </w:pPr>
          </w:p>
          <w:p w14:paraId="310C675B" w14:textId="77777777" w:rsidR="00000000" w:rsidRDefault="00000000">
            <w:pPr>
              <w:numPr>
                <w:ilvl w:val="0"/>
                <w:numId w:val="56"/>
              </w:numPr>
              <w:rPr>
                <w:rFonts w:ascii="Arial" w:hAnsi="Arial" w:cs="Arial"/>
                <w:sz w:val="20"/>
              </w:rPr>
            </w:pPr>
            <w:r>
              <w:rPr>
                <w:rFonts w:ascii="Arial" w:hAnsi="Arial" w:cs="Arial"/>
                <w:sz w:val="20"/>
              </w:rPr>
              <w:t>Learners must know graphing skills before this experiment.</w:t>
            </w:r>
          </w:p>
          <w:p w14:paraId="43E5D05F" w14:textId="77777777" w:rsidR="00000000" w:rsidRDefault="00000000">
            <w:pPr>
              <w:rPr>
                <w:rFonts w:ascii="Arial" w:hAnsi="Arial" w:cs="Arial"/>
                <w:sz w:val="20"/>
              </w:rPr>
            </w:pPr>
          </w:p>
          <w:p w14:paraId="62779CD5" w14:textId="77777777" w:rsidR="00000000" w:rsidRDefault="00000000">
            <w:pPr>
              <w:numPr>
                <w:ilvl w:val="0"/>
                <w:numId w:val="56"/>
              </w:numPr>
              <w:rPr>
                <w:rFonts w:ascii="Arial" w:hAnsi="Arial" w:cs="Arial"/>
                <w:sz w:val="20"/>
              </w:rPr>
            </w:pPr>
            <w:r>
              <w:rPr>
                <w:rFonts w:ascii="Arial" w:hAnsi="Arial" w:cs="Arial"/>
                <w:sz w:val="20"/>
              </w:rPr>
              <w:t xml:space="preserve">All glassware must be </w:t>
            </w:r>
            <w:r>
              <w:rPr>
                <w:rFonts w:ascii="Arial" w:hAnsi="Arial" w:cs="Arial"/>
                <w:i/>
                <w:iCs/>
                <w:sz w:val="20"/>
              </w:rPr>
              <w:t>clean</w:t>
            </w:r>
            <w:r>
              <w:rPr>
                <w:rFonts w:ascii="Arial" w:hAnsi="Arial" w:cs="Arial"/>
                <w:sz w:val="20"/>
              </w:rPr>
              <w:t xml:space="preserve"> and free of soap residue. </w:t>
            </w:r>
            <w:r>
              <w:rPr>
                <w:rFonts w:ascii="Arial" w:hAnsi="Arial" w:cs="Arial"/>
                <w:i/>
                <w:iCs/>
                <w:sz w:val="20"/>
              </w:rPr>
              <w:t>Soap residue may kill the yeast.</w:t>
            </w:r>
          </w:p>
          <w:p w14:paraId="21C88CCB" w14:textId="77777777" w:rsidR="00000000" w:rsidRDefault="00000000">
            <w:pPr>
              <w:rPr>
                <w:rFonts w:ascii="Arial" w:hAnsi="Arial" w:cs="Arial"/>
                <w:sz w:val="20"/>
              </w:rPr>
            </w:pPr>
          </w:p>
          <w:p w14:paraId="25CE136D" w14:textId="77777777" w:rsidR="00000000" w:rsidRDefault="00000000">
            <w:pPr>
              <w:numPr>
                <w:ilvl w:val="0"/>
                <w:numId w:val="56"/>
              </w:numPr>
              <w:rPr>
                <w:rFonts w:ascii="Arial" w:hAnsi="Arial" w:cs="Arial"/>
                <w:sz w:val="20"/>
              </w:rPr>
            </w:pPr>
            <w:r>
              <w:rPr>
                <w:rFonts w:ascii="Arial" w:hAnsi="Arial" w:cs="Arial"/>
                <w:sz w:val="20"/>
              </w:rPr>
              <w:t xml:space="preserve">All variables in this experiment are relative to one another. For example, shaking two times, instead of four will change the results. </w:t>
            </w:r>
          </w:p>
          <w:p w14:paraId="6DCC019B" w14:textId="77777777" w:rsidR="00000000" w:rsidRDefault="00000000">
            <w:pPr>
              <w:rPr>
                <w:rFonts w:ascii="Arial" w:hAnsi="Arial" w:cs="Arial"/>
                <w:sz w:val="20"/>
              </w:rPr>
            </w:pPr>
          </w:p>
          <w:p w14:paraId="46667C50" w14:textId="77777777" w:rsidR="00000000" w:rsidRDefault="00000000">
            <w:pPr>
              <w:numPr>
                <w:ilvl w:val="0"/>
                <w:numId w:val="56"/>
              </w:numPr>
              <w:rPr>
                <w:rFonts w:ascii="Arial" w:hAnsi="Arial" w:cs="Arial"/>
                <w:sz w:val="20"/>
              </w:rPr>
            </w:pPr>
            <w:r>
              <w:rPr>
                <w:rFonts w:ascii="Arial" w:hAnsi="Arial" w:cs="Arial"/>
                <w:sz w:val="20"/>
              </w:rPr>
              <w:t>The yeast solution should be well-mixed before it is added to the test tubes. It is important to get approximately the same number of yeast cells in each test tube.</w:t>
            </w:r>
          </w:p>
        </w:tc>
      </w:tr>
    </w:tbl>
    <w:p w14:paraId="1622136C" w14:textId="77777777" w:rsidR="00000000" w:rsidRDefault="00000000">
      <w:pPr>
        <w:rPr>
          <w:sz w:val="22"/>
        </w:rPr>
      </w:pPr>
    </w:p>
    <w:p w14:paraId="344FCF8E" w14:textId="77777777" w:rsidR="00000000" w:rsidRDefault="00000000">
      <w:pPr>
        <w:rPr>
          <w:rFonts w:ascii="Arial" w:hAnsi="Arial" w:cs="Arial"/>
          <w:b/>
          <w:bCs/>
        </w:rPr>
      </w:pPr>
      <w:r>
        <w:rPr>
          <w:rFonts w:ascii="Arial" w:hAnsi="Arial" w:cs="Arial"/>
          <w:b/>
          <w:bCs/>
          <w:sz w:val="22"/>
        </w:rPr>
        <w:lastRenderedPageBreak/>
        <w:t>Criteria to assess learners during this life sciences lesson</w:t>
      </w:r>
    </w:p>
    <w:p w14:paraId="74DA52B3" w14:textId="77777777" w:rsidR="00000000" w:rsidRDefault="00000000">
      <w:pPr>
        <w:rPr>
          <w:rFonts w:ascii="Arial" w:hAnsi="Arial" w:cs="Arial"/>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440"/>
        <w:gridCol w:w="1440"/>
        <w:gridCol w:w="1440"/>
        <w:gridCol w:w="1114"/>
        <w:gridCol w:w="1019"/>
        <w:gridCol w:w="1287"/>
      </w:tblGrid>
      <w:tr w:rsidR="00000000" w14:paraId="493E0A0E" w14:textId="77777777">
        <w:tblPrEx>
          <w:tblCellMar>
            <w:top w:w="0" w:type="dxa"/>
            <w:bottom w:w="0" w:type="dxa"/>
          </w:tblCellMar>
        </w:tblPrEx>
        <w:tc>
          <w:tcPr>
            <w:tcW w:w="1188" w:type="dxa"/>
          </w:tcPr>
          <w:p w14:paraId="76A38E3E" w14:textId="77777777" w:rsidR="00000000" w:rsidRDefault="00000000">
            <w:pPr>
              <w:pStyle w:val="Heading9"/>
              <w:rPr>
                <w:sz w:val="16"/>
              </w:rPr>
            </w:pPr>
            <w:r>
              <w:rPr>
                <w:sz w:val="16"/>
              </w:rPr>
              <w:t>Criteria</w:t>
            </w:r>
          </w:p>
        </w:tc>
        <w:tc>
          <w:tcPr>
            <w:tcW w:w="1440" w:type="dxa"/>
          </w:tcPr>
          <w:p w14:paraId="7B94CC0B" w14:textId="77777777" w:rsidR="00000000" w:rsidRDefault="00000000">
            <w:pPr>
              <w:rPr>
                <w:rFonts w:ascii="Arial" w:hAnsi="Arial" w:cs="Arial"/>
                <w:b/>
                <w:bCs/>
                <w:sz w:val="16"/>
              </w:rPr>
            </w:pPr>
            <w:r>
              <w:rPr>
                <w:rFonts w:ascii="Arial" w:hAnsi="Arial" w:cs="Arial"/>
                <w:b/>
                <w:bCs/>
                <w:sz w:val="16"/>
              </w:rPr>
              <w:t>Rating Code 6 (Outstanding)</w:t>
            </w:r>
          </w:p>
        </w:tc>
        <w:tc>
          <w:tcPr>
            <w:tcW w:w="1440" w:type="dxa"/>
          </w:tcPr>
          <w:p w14:paraId="1664B504" w14:textId="77777777" w:rsidR="00000000" w:rsidRDefault="00000000">
            <w:pPr>
              <w:rPr>
                <w:rFonts w:ascii="Arial" w:hAnsi="Arial" w:cs="Arial"/>
                <w:b/>
                <w:bCs/>
                <w:sz w:val="16"/>
              </w:rPr>
            </w:pPr>
            <w:r>
              <w:rPr>
                <w:rFonts w:ascii="Arial" w:hAnsi="Arial" w:cs="Arial"/>
                <w:b/>
                <w:bCs/>
                <w:sz w:val="16"/>
              </w:rPr>
              <w:t>Rating Code 5 (Meritorious)</w:t>
            </w:r>
          </w:p>
        </w:tc>
        <w:tc>
          <w:tcPr>
            <w:tcW w:w="1440" w:type="dxa"/>
          </w:tcPr>
          <w:p w14:paraId="30810709" w14:textId="77777777" w:rsidR="00000000" w:rsidRDefault="00000000">
            <w:pPr>
              <w:rPr>
                <w:rFonts w:ascii="Arial" w:hAnsi="Arial" w:cs="Arial"/>
                <w:b/>
                <w:bCs/>
                <w:sz w:val="16"/>
              </w:rPr>
            </w:pPr>
            <w:r>
              <w:rPr>
                <w:rFonts w:ascii="Arial" w:hAnsi="Arial" w:cs="Arial"/>
                <w:b/>
                <w:bCs/>
                <w:sz w:val="16"/>
              </w:rPr>
              <w:t>Rating Code 4 (Satisfactory)</w:t>
            </w:r>
          </w:p>
        </w:tc>
        <w:tc>
          <w:tcPr>
            <w:tcW w:w="1114" w:type="dxa"/>
          </w:tcPr>
          <w:p w14:paraId="60F7C107" w14:textId="77777777" w:rsidR="00000000" w:rsidRDefault="00000000">
            <w:pPr>
              <w:rPr>
                <w:rFonts w:ascii="Arial" w:hAnsi="Arial" w:cs="Arial"/>
                <w:b/>
                <w:bCs/>
                <w:sz w:val="16"/>
              </w:rPr>
            </w:pPr>
            <w:r>
              <w:rPr>
                <w:rFonts w:ascii="Arial" w:hAnsi="Arial" w:cs="Arial"/>
                <w:b/>
                <w:bCs/>
                <w:sz w:val="16"/>
              </w:rPr>
              <w:t>Rating Code 3 (Adequate)</w:t>
            </w:r>
          </w:p>
        </w:tc>
        <w:tc>
          <w:tcPr>
            <w:tcW w:w="1019" w:type="dxa"/>
          </w:tcPr>
          <w:p w14:paraId="1BB524CD" w14:textId="77777777" w:rsidR="00000000" w:rsidRDefault="00000000">
            <w:pPr>
              <w:rPr>
                <w:rFonts w:ascii="Arial" w:hAnsi="Arial" w:cs="Arial"/>
                <w:b/>
                <w:bCs/>
                <w:sz w:val="16"/>
              </w:rPr>
            </w:pPr>
            <w:r>
              <w:rPr>
                <w:rFonts w:ascii="Arial" w:hAnsi="Arial" w:cs="Arial"/>
                <w:b/>
                <w:bCs/>
                <w:sz w:val="16"/>
              </w:rPr>
              <w:t>Rating Code 2 (Partial)</w:t>
            </w:r>
          </w:p>
        </w:tc>
        <w:tc>
          <w:tcPr>
            <w:tcW w:w="1287" w:type="dxa"/>
          </w:tcPr>
          <w:p w14:paraId="0F519E99" w14:textId="77777777" w:rsidR="00000000" w:rsidRDefault="00000000">
            <w:pPr>
              <w:rPr>
                <w:rFonts w:ascii="Arial" w:hAnsi="Arial" w:cs="Arial"/>
                <w:b/>
                <w:bCs/>
                <w:sz w:val="16"/>
              </w:rPr>
            </w:pPr>
            <w:r>
              <w:rPr>
                <w:rFonts w:ascii="Arial" w:hAnsi="Arial" w:cs="Arial"/>
                <w:b/>
                <w:bCs/>
                <w:sz w:val="16"/>
              </w:rPr>
              <w:t>Rating Code 1 (Inadequate)</w:t>
            </w:r>
          </w:p>
        </w:tc>
      </w:tr>
      <w:tr w:rsidR="00000000" w14:paraId="36C3DF0C" w14:textId="77777777">
        <w:tblPrEx>
          <w:tblCellMar>
            <w:top w:w="0" w:type="dxa"/>
            <w:bottom w:w="0" w:type="dxa"/>
          </w:tblCellMar>
        </w:tblPrEx>
        <w:tc>
          <w:tcPr>
            <w:tcW w:w="1188" w:type="dxa"/>
          </w:tcPr>
          <w:p w14:paraId="6C1496F2" w14:textId="77777777" w:rsidR="00000000" w:rsidRDefault="00000000">
            <w:pPr>
              <w:spacing w:line="228" w:lineRule="auto"/>
              <w:rPr>
                <w:rFonts w:ascii="Arial" w:hAnsi="Arial" w:cs="Arial"/>
                <w:sz w:val="17"/>
              </w:rPr>
            </w:pPr>
            <w:r>
              <w:rPr>
                <w:rFonts w:ascii="Arial" w:hAnsi="Arial" w:cs="Arial"/>
                <w:sz w:val="17"/>
              </w:rPr>
              <w:t>Ability to follow instructions</w:t>
            </w:r>
          </w:p>
        </w:tc>
        <w:tc>
          <w:tcPr>
            <w:tcW w:w="1440" w:type="dxa"/>
          </w:tcPr>
          <w:p w14:paraId="6CEFB646" w14:textId="77777777" w:rsidR="00000000" w:rsidRDefault="00000000">
            <w:pPr>
              <w:rPr>
                <w:rFonts w:ascii="Arial" w:hAnsi="Arial" w:cs="Arial"/>
                <w:sz w:val="18"/>
              </w:rPr>
            </w:pPr>
          </w:p>
        </w:tc>
        <w:tc>
          <w:tcPr>
            <w:tcW w:w="1440" w:type="dxa"/>
          </w:tcPr>
          <w:p w14:paraId="43309F14" w14:textId="77777777" w:rsidR="00000000" w:rsidRDefault="00000000">
            <w:pPr>
              <w:rPr>
                <w:rFonts w:ascii="Arial" w:hAnsi="Arial" w:cs="Arial"/>
                <w:sz w:val="18"/>
              </w:rPr>
            </w:pPr>
          </w:p>
        </w:tc>
        <w:tc>
          <w:tcPr>
            <w:tcW w:w="1440" w:type="dxa"/>
          </w:tcPr>
          <w:p w14:paraId="3B53A1A6" w14:textId="77777777" w:rsidR="00000000" w:rsidRDefault="00000000">
            <w:pPr>
              <w:rPr>
                <w:rFonts w:ascii="Arial" w:hAnsi="Arial" w:cs="Arial"/>
                <w:sz w:val="18"/>
              </w:rPr>
            </w:pPr>
          </w:p>
        </w:tc>
        <w:tc>
          <w:tcPr>
            <w:tcW w:w="1114" w:type="dxa"/>
          </w:tcPr>
          <w:p w14:paraId="126D3FEA" w14:textId="77777777" w:rsidR="00000000" w:rsidRDefault="00000000">
            <w:pPr>
              <w:rPr>
                <w:rFonts w:ascii="Arial" w:hAnsi="Arial" w:cs="Arial"/>
                <w:sz w:val="18"/>
              </w:rPr>
            </w:pPr>
          </w:p>
        </w:tc>
        <w:tc>
          <w:tcPr>
            <w:tcW w:w="1019" w:type="dxa"/>
          </w:tcPr>
          <w:p w14:paraId="0439A8FC" w14:textId="77777777" w:rsidR="00000000" w:rsidRDefault="00000000">
            <w:pPr>
              <w:rPr>
                <w:rFonts w:ascii="Arial" w:hAnsi="Arial" w:cs="Arial"/>
                <w:sz w:val="18"/>
              </w:rPr>
            </w:pPr>
          </w:p>
        </w:tc>
        <w:tc>
          <w:tcPr>
            <w:tcW w:w="1287" w:type="dxa"/>
          </w:tcPr>
          <w:p w14:paraId="33148F22" w14:textId="77777777" w:rsidR="00000000" w:rsidRDefault="00000000">
            <w:pPr>
              <w:rPr>
                <w:rFonts w:ascii="Arial" w:hAnsi="Arial" w:cs="Arial"/>
                <w:sz w:val="18"/>
              </w:rPr>
            </w:pPr>
          </w:p>
        </w:tc>
      </w:tr>
      <w:tr w:rsidR="00000000" w14:paraId="77E984B0" w14:textId="77777777">
        <w:tblPrEx>
          <w:tblCellMar>
            <w:top w:w="0" w:type="dxa"/>
            <w:bottom w:w="0" w:type="dxa"/>
          </w:tblCellMar>
        </w:tblPrEx>
        <w:tc>
          <w:tcPr>
            <w:tcW w:w="1188" w:type="dxa"/>
          </w:tcPr>
          <w:p w14:paraId="1350A515" w14:textId="77777777" w:rsidR="00000000" w:rsidRDefault="00000000">
            <w:pPr>
              <w:spacing w:line="228" w:lineRule="auto"/>
              <w:rPr>
                <w:rFonts w:ascii="Arial" w:hAnsi="Arial" w:cs="Arial"/>
                <w:sz w:val="17"/>
              </w:rPr>
            </w:pPr>
            <w:r>
              <w:rPr>
                <w:rFonts w:ascii="Arial" w:hAnsi="Arial" w:cs="Arial"/>
                <w:sz w:val="17"/>
              </w:rPr>
              <w:t>Ability to observe safety precautions</w:t>
            </w:r>
          </w:p>
        </w:tc>
        <w:tc>
          <w:tcPr>
            <w:tcW w:w="1440" w:type="dxa"/>
          </w:tcPr>
          <w:p w14:paraId="17D9C251" w14:textId="77777777" w:rsidR="00000000" w:rsidRDefault="00000000">
            <w:pPr>
              <w:rPr>
                <w:rFonts w:ascii="Arial" w:hAnsi="Arial" w:cs="Arial"/>
                <w:sz w:val="18"/>
              </w:rPr>
            </w:pPr>
          </w:p>
        </w:tc>
        <w:tc>
          <w:tcPr>
            <w:tcW w:w="1440" w:type="dxa"/>
          </w:tcPr>
          <w:p w14:paraId="18004CEF" w14:textId="77777777" w:rsidR="00000000" w:rsidRDefault="00000000">
            <w:pPr>
              <w:rPr>
                <w:rFonts w:ascii="Arial" w:hAnsi="Arial" w:cs="Arial"/>
                <w:sz w:val="18"/>
              </w:rPr>
            </w:pPr>
          </w:p>
        </w:tc>
        <w:tc>
          <w:tcPr>
            <w:tcW w:w="1440" w:type="dxa"/>
          </w:tcPr>
          <w:p w14:paraId="5E942671" w14:textId="77777777" w:rsidR="00000000" w:rsidRDefault="00000000">
            <w:pPr>
              <w:rPr>
                <w:rFonts w:ascii="Arial" w:hAnsi="Arial" w:cs="Arial"/>
                <w:sz w:val="18"/>
              </w:rPr>
            </w:pPr>
          </w:p>
        </w:tc>
        <w:tc>
          <w:tcPr>
            <w:tcW w:w="1114" w:type="dxa"/>
          </w:tcPr>
          <w:p w14:paraId="7493B109" w14:textId="77777777" w:rsidR="00000000" w:rsidRDefault="00000000">
            <w:pPr>
              <w:rPr>
                <w:rFonts w:ascii="Arial" w:hAnsi="Arial" w:cs="Arial"/>
                <w:sz w:val="18"/>
              </w:rPr>
            </w:pPr>
          </w:p>
        </w:tc>
        <w:tc>
          <w:tcPr>
            <w:tcW w:w="1019" w:type="dxa"/>
          </w:tcPr>
          <w:p w14:paraId="60FBAD5D" w14:textId="77777777" w:rsidR="00000000" w:rsidRDefault="00000000">
            <w:pPr>
              <w:rPr>
                <w:rFonts w:ascii="Arial" w:hAnsi="Arial" w:cs="Arial"/>
                <w:sz w:val="18"/>
              </w:rPr>
            </w:pPr>
          </w:p>
        </w:tc>
        <w:tc>
          <w:tcPr>
            <w:tcW w:w="1287" w:type="dxa"/>
          </w:tcPr>
          <w:p w14:paraId="3236B5CF" w14:textId="77777777" w:rsidR="00000000" w:rsidRDefault="00000000">
            <w:pPr>
              <w:rPr>
                <w:rFonts w:ascii="Arial" w:hAnsi="Arial" w:cs="Arial"/>
                <w:sz w:val="18"/>
              </w:rPr>
            </w:pPr>
          </w:p>
        </w:tc>
      </w:tr>
      <w:tr w:rsidR="00000000" w14:paraId="6BA8CA70" w14:textId="77777777">
        <w:tblPrEx>
          <w:tblCellMar>
            <w:top w:w="0" w:type="dxa"/>
            <w:bottom w:w="0" w:type="dxa"/>
          </w:tblCellMar>
        </w:tblPrEx>
        <w:tc>
          <w:tcPr>
            <w:tcW w:w="1188" w:type="dxa"/>
          </w:tcPr>
          <w:p w14:paraId="54944082" w14:textId="77777777" w:rsidR="00000000" w:rsidRDefault="00000000">
            <w:pPr>
              <w:spacing w:line="228" w:lineRule="auto"/>
              <w:rPr>
                <w:rFonts w:ascii="Arial" w:hAnsi="Arial" w:cs="Arial"/>
                <w:sz w:val="17"/>
              </w:rPr>
            </w:pPr>
            <w:r>
              <w:rPr>
                <w:rFonts w:ascii="Arial" w:hAnsi="Arial" w:cs="Arial"/>
                <w:sz w:val="17"/>
              </w:rPr>
              <w:t>Ability to work neatly and tidily</w:t>
            </w:r>
          </w:p>
        </w:tc>
        <w:tc>
          <w:tcPr>
            <w:tcW w:w="1440" w:type="dxa"/>
          </w:tcPr>
          <w:p w14:paraId="567B9CB5" w14:textId="77777777" w:rsidR="00000000" w:rsidRDefault="00000000">
            <w:pPr>
              <w:rPr>
                <w:rFonts w:ascii="Arial" w:hAnsi="Arial" w:cs="Arial"/>
                <w:sz w:val="18"/>
              </w:rPr>
            </w:pPr>
          </w:p>
        </w:tc>
        <w:tc>
          <w:tcPr>
            <w:tcW w:w="1440" w:type="dxa"/>
          </w:tcPr>
          <w:p w14:paraId="5F37B1A8" w14:textId="77777777" w:rsidR="00000000" w:rsidRDefault="00000000">
            <w:pPr>
              <w:rPr>
                <w:rFonts w:ascii="Arial" w:hAnsi="Arial" w:cs="Arial"/>
                <w:sz w:val="18"/>
              </w:rPr>
            </w:pPr>
          </w:p>
        </w:tc>
        <w:tc>
          <w:tcPr>
            <w:tcW w:w="1440" w:type="dxa"/>
          </w:tcPr>
          <w:p w14:paraId="76A75511" w14:textId="77777777" w:rsidR="00000000" w:rsidRDefault="00000000">
            <w:pPr>
              <w:rPr>
                <w:rFonts w:ascii="Arial" w:hAnsi="Arial" w:cs="Arial"/>
                <w:sz w:val="18"/>
              </w:rPr>
            </w:pPr>
          </w:p>
        </w:tc>
        <w:tc>
          <w:tcPr>
            <w:tcW w:w="1114" w:type="dxa"/>
          </w:tcPr>
          <w:p w14:paraId="0C77619E" w14:textId="77777777" w:rsidR="00000000" w:rsidRDefault="00000000">
            <w:pPr>
              <w:rPr>
                <w:rFonts w:ascii="Arial" w:hAnsi="Arial" w:cs="Arial"/>
                <w:sz w:val="18"/>
              </w:rPr>
            </w:pPr>
          </w:p>
        </w:tc>
        <w:tc>
          <w:tcPr>
            <w:tcW w:w="1019" w:type="dxa"/>
          </w:tcPr>
          <w:p w14:paraId="5AE8A85D" w14:textId="77777777" w:rsidR="00000000" w:rsidRDefault="00000000">
            <w:pPr>
              <w:rPr>
                <w:rFonts w:ascii="Arial" w:hAnsi="Arial" w:cs="Arial"/>
                <w:sz w:val="18"/>
              </w:rPr>
            </w:pPr>
          </w:p>
        </w:tc>
        <w:tc>
          <w:tcPr>
            <w:tcW w:w="1287" w:type="dxa"/>
          </w:tcPr>
          <w:p w14:paraId="2A8FD9F1" w14:textId="77777777" w:rsidR="00000000" w:rsidRDefault="00000000">
            <w:pPr>
              <w:rPr>
                <w:rFonts w:ascii="Arial" w:hAnsi="Arial" w:cs="Arial"/>
                <w:sz w:val="18"/>
              </w:rPr>
            </w:pPr>
          </w:p>
        </w:tc>
      </w:tr>
      <w:tr w:rsidR="00000000" w14:paraId="40FF3871" w14:textId="77777777">
        <w:tblPrEx>
          <w:tblCellMar>
            <w:top w:w="0" w:type="dxa"/>
            <w:bottom w:w="0" w:type="dxa"/>
          </w:tblCellMar>
        </w:tblPrEx>
        <w:tc>
          <w:tcPr>
            <w:tcW w:w="1188" w:type="dxa"/>
          </w:tcPr>
          <w:p w14:paraId="456B2D5D" w14:textId="77777777" w:rsidR="00000000" w:rsidRDefault="00000000">
            <w:pPr>
              <w:spacing w:line="228" w:lineRule="auto"/>
              <w:rPr>
                <w:rFonts w:ascii="Arial" w:hAnsi="Arial" w:cs="Arial"/>
                <w:sz w:val="17"/>
              </w:rPr>
            </w:pPr>
            <w:r>
              <w:rPr>
                <w:rFonts w:ascii="Arial" w:hAnsi="Arial" w:cs="Arial"/>
                <w:sz w:val="17"/>
              </w:rPr>
              <w:t>Ability to use allocated time properly</w:t>
            </w:r>
          </w:p>
        </w:tc>
        <w:tc>
          <w:tcPr>
            <w:tcW w:w="1440" w:type="dxa"/>
          </w:tcPr>
          <w:p w14:paraId="3BB81A3C" w14:textId="77777777" w:rsidR="00000000" w:rsidRDefault="00000000">
            <w:pPr>
              <w:rPr>
                <w:rFonts w:ascii="Arial" w:hAnsi="Arial" w:cs="Arial"/>
                <w:sz w:val="18"/>
              </w:rPr>
            </w:pPr>
          </w:p>
        </w:tc>
        <w:tc>
          <w:tcPr>
            <w:tcW w:w="1440" w:type="dxa"/>
          </w:tcPr>
          <w:p w14:paraId="20D33449" w14:textId="77777777" w:rsidR="00000000" w:rsidRDefault="00000000">
            <w:pPr>
              <w:rPr>
                <w:rFonts w:ascii="Arial" w:hAnsi="Arial" w:cs="Arial"/>
                <w:sz w:val="18"/>
              </w:rPr>
            </w:pPr>
          </w:p>
        </w:tc>
        <w:tc>
          <w:tcPr>
            <w:tcW w:w="1440" w:type="dxa"/>
          </w:tcPr>
          <w:p w14:paraId="618988BE" w14:textId="77777777" w:rsidR="00000000" w:rsidRDefault="00000000">
            <w:pPr>
              <w:rPr>
                <w:rFonts w:ascii="Arial" w:hAnsi="Arial" w:cs="Arial"/>
                <w:sz w:val="18"/>
              </w:rPr>
            </w:pPr>
          </w:p>
        </w:tc>
        <w:tc>
          <w:tcPr>
            <w:tcW w:w="1114" w:type="dxa"/>
          </w:tcPr>
          <w:p w14:paraId="744FD203" w14:textId="77777777" w:rsidR="00000000" w:rsidRDefault="00000000">
            <w:pPr>
              <w:rPr>
                <w:rFonts w:ascii="Arial" w:hAnsi="Arial" w:cs="Arial"/>
                <w:sz w:val="18"/>
              </w:rPr>
            </w:pPr>
          </w:p>
        </w:tc>
        <w:tc>
          <w:tcPr>
            <w:tcW w:w="1019" w:type="dxa"/>
          </w:tcPr>
          <w:p w14:paraId="3538B9FF" w14:textId="77777777" w:rsidR="00000000" w:rsidRDefault="00000000">
            <w:pPr>
              <w:rPr>
                <w:rFonts w:ascii="Arial" w:hAnsi="Arial" w:cs="Arial"/>
                <w:sz w:val="18"/>
              </w:rPr>
            </w:pPr>
          </w:p>
        </w:tc>
        <w:tc>
          <w:tcPr>
            <w:tcW w:w="1287" w:type="dxa"/>
          </w:tcPr>
          <w:p w14:paraId="5C443DAF" w14:textId="77777777" w:rsidR="00000000" w:rsidRDefault="00000000">
            <w:pPr>
              <w:rPr>
                <w:rFonts w:ascii="Arial" w:hAnsi="Arial" w:cs="Arial"/>
                <w:sz w:val="18"/>
              </w:rPr>
            </w:pPr>
          </w:p>
        </w:tc>
      </w:tr>
      <w:tr w:rsidR="00000000" w14:paraId="75279FCD" w14:textId="77777777">
        <w:tblPrEx>
          <w:tblCellMar>
            <w:top w:w="0" w:type="dxa"/>
            <w:bottom w:w="0" w:type="dxa"/>
          </w:tblCellMar>
        </w:tblPrEx>
        <w:tc>
          <w:tcPr>
            <w:tcW w:w="1188" w:type="dxa"/>
          </w:tcPr>
          <w:p w14:paraId="1A252709" w14:textId="77777777" w:rsidR="00000000" w:rsidRDefault="00000000">
            <w:pPr>
              <w:spacing w:line="228" w:lineRule="auto"/>
              <w:rPr>
                <w:rFonts w:ascii="Arial" w:hAnsi="Arial" w:cs="Arial"/>
                <w:sz w:val="17"/>
              </w:rPr>
            </w:pPr>
            <w:r>
              <w:rPr>
                <w:rFonts w:ascii="Arial" w:hAnsi="Arial" w:cs="Arial"/>
                <w:sz w:val="17"/>
              </w:rPr>
              <w:t>Ability to use equipment</w:t>
            </w:r>
          </w:p>
        </w:tc>
        <w:tc>
          <w:tcPr>
            <w:tcW w:w="1440" w:type="dxa"/>
          </w:tcPr>
          <w:p w14:paraId="1E5751E6" w14:textId="77777777" w:rsidR="00000000" w:rsidRDefault="00000000">
            <w:pPr>
              <w:rPr>
                <w:rFonts w:ascii="Arial" w:hAnsi="Arial" w:cs="Arial"/>
                <w:sz w:val="18"/>
              </w:rPr>
            </w:pPr>
          </w:p>
        </w:tc>
        <w:tc>
          <w:tcPr>
            <w:tcW w:w="1440" w:type="dxa"/>
          </w:tcPr>
          <w:p w14:paraId="16ED9EED" w14:textId="77777777" w:rsidR="00000000" w:rsidRDefault="00000000">
            <w:pPr>
              <w:rPr>
                <w:rFonts w:ascii="Arial" w:hAnsi="Arial" w:cs="Arial"/>
                <w:sz w:val="18"/>
              </w:rPr>
            </w:pPr>
          </w:p>
        </w:tc>
        <w:tc>
          <w:tcPr>
            <w:tcW w:w="1440" w:type="dxa"/>
          </w:tcPr>
          <w:p w14:paraId="34F6B0AE" w14:textId="77777777" w:rsidR="00000000" w:rsidRDefault="00000000">
            <w:pPr>
              <w:rPr>
                <w:rFonts w:ascii="Arial" w:hAnsi="Arial" w:cs="Arial"/>
                <w:sz w:val="18"/>
              </w:rPr>
            </w:pPr>
          </w:p>
        </w:tc>
        <w:tc>
          <w:tcPr>
            <w:tcW w:w="1114" w:type="dxa"/>
          </w:tcPr>
          <w:p w14:paraId="76E4E118" w14:textId="77777777" w:rsidR="00000000" w:rsidRDefault="00000000">
            <w:pPr>
              <w:rPr>
                <w:rFonts w:ascii="Arial" w:hAnsi="Arial" w:cs="Arial"/>
                <w:sz w:val="18"/>
              </w:rPr>
            </w:pPr>
          </w:p>
        </w:tc>
        <w:tc>
          <w:tcPr>
            <w:tcW w:w="1019" w:type="dxa"/>
          </w:tcPr>
          <w:p w14:paraId="459C4669" w14:textId="77777777" w:rsidR="00000000" w:rsidRDefault="00000000">
            <w:pPr>
              <w:rPr>
                <w:rFonts w:ascii="Arial" w:hAnsi="Arial" w:cs="Arial"/>
                <w:sz w:val="18"/>
              </w:rPr>
            </w:pPr>
          </w:p>
        </w:tc>
        <w:tc>
          <w:tcPr>
            <w:tcW w:w="1287" w:type="dxa"/>
          </w:tcPr>
          <w:p w14:paraId="17460B2E" w14:textId="77777777" w:rsidR="00000000" w:rsidRDefault="00000000">
            <w:pPr>
              <w:rPr>
                <w:rFonts w:ascii="Arial" w:hAnsi="Arial" w:cs="Arial"/>
                <w:sz w:val="18"/>
              </w:rPr>
            </w:pPr>
          </w:p>
        </w:tc>
      </w:tr>
      <w:tr w:rsidR="00000000" w14:paraId="50015484" w14:textId="77777777">
        <w:tblPrEx>
          <w:tblCellMar>
            <w:top w:w="0" w:type="dxa"/>
            <w:bottom w:w="0" w:type="dxa"/>
          </w:tblCellMar>
        </w:tblPrEx>
        <w:tc>
          <w:tcPr>
            <w:tcW w:w="1188" w:type="dxa"/>
          </w:tcPr>
          <w:p w14:paraId="0C2A6F3E" w14:textId="77777777" w:rsidR="00000000" w:rsidRDefault="00000000">
            <w:pPr>
              <w:spacing w:line="228" w:lineRule="auto"/>
              <w:rPr>
                <w:rFonts w:ascii="Arial" w:hAnsi="Arial" w:cs="Arial"/>
                <w:sz w:val="17"/>
              </w:rPr>
            </w:pPr>
            <w:r>
              <w:rPr>
                <w:rFonts w:ascii="Arial" w:hAnsi="Arial" w:cs="Arial"/>
                <w:sz w:val="17"/>
              </w:rPr>
              <w:t>The learner was able to draw a graph from the experiment</w:t>
            </w:r>
          </w:p>
        </w:tc>
        <w:tc>
          <w:tcPr>
            <w:tcW w:w="1440" w:type="dxa"/>
          </w:tcPr>
          <w:p w14:paraId="52FA4310" w14:textId="77777777" w:rsidR="00000000" w:rsidRDefault="00000000">
            <w:pPr>
              <w:rPr>
                <w:rFonts w:ascii="Arial" w:hAnsi="Arial" w:cs="Arial"/>
                <w:sz w:val="18"/>
              </w:rPr>
            </w:pPr>
          </w:p>
        </w:tc>
        <w:tc>
          <w:tcPr>
            <w:tcW w:w="1440" w:type="dxa"/>
          </w:tcPr>
          <w:p w14:paraId="65EB96B9" w14:textId="77777777" w:rsidR="00000000" w:rsidRDefault="00000000">
            <w:pPr>
              <w:rPr>
                <w:rFonts w:ascii="Arial" w:hAnsi="Arial" w:cs="Arial"/>
                <w:sz w:val="18"/>
              </w:rPr>
            </w:pPr>
          </w:p>
        </w:tc>
        <w:tc>
          <w:tcPr>
            <w:tcW w:w="1440" w:type="dxa"/>
          </w:tcPr>
          <w:p w14:paraId="1A023637" w14:textId="77777777" w:rsidR="00000000" w:rsidRDefault="00000000">
            <w:pPr>
              <w:rPr>
                <w:rFonts w:ascii="Arial" w:hAnsi="Arial" w:cs="Arial"/>
                <w:sz w:val="18"/>
              </w:rPr>
            </w:pPr>
          </w:p>
        </w:tc>
        <w:tc>
          <w:tcPr>
            <w:tcW w:w="1114" w:type="dxa"/>
          </w:tcPr>
          <w:p w14:paraId="61E68AE2" w14:textId="77777777" w:rsidR="00000000" w:rsidRDefault="00000000">
            <w:pPr>
              <w:rPr>
                <w:rFonts w:ascii="Arial" w:hAnsi="Arial" w:cs="Arial"/>
                <w:sz w:val="18"/>
              </w:rPr>
            </w:pPr>
          </w:p>
        </w:tc>
        <w:tc>
          <w:tcPr>
            <w:tcW w:w="1019" w:type="dxa"/>
          </w:tcPr>
          <w:p w14:paraId="646AF510" w14:textId="77777777" w:rsidR="00000000" w:rsidRDefault="00000000">
            <w:pPr>
              <w:rPr>
                <w:rFonts w:ascii="Arial" w:hAnsi="Arial" w:cs="Arial"/>
                <w:sz w:val="18"/>
              </w:rPr>
            </w:pPr>
          </w:p>
        </w:tc>
        <w:tc>
          <w:tcPr>
            <w:tcW w:w="1287" w:type="dxa"/>
          </w:tcPr>
          <w:p w14:paraId="76485567" w14:textId="77777777" w:rsidR="00000000" w:rsidRDefault="00000000">
            <w:pPr>
              <w:rPr>
                <w:rFonts w:ascii="Arial" w:hAnsi="Arial" w:cs="Arial"/>
                <w:sz w:val="18"/>
              </w:rPr>
            </w:pPr>
          </w:p>
        </w:tc>
      </w:tr>
      <w:tr w:rsidR="00000000" w14:paraId="6119FAE7" w14:textId="77777777">
        <w:tblPrEx>
          <w:tblCellMar>
            <w:top w:w="0" w:type="dxa"/>
            <w:bottom w:w="0" w:type="dxa"/>
          </w:tblCellMar>
        </w:tblPrEx>
        <w:tc>
          <w:tcPr>
            <w:tcW w:w="1188" w:type="dxa"/>
          </w:tcPr>
          <w:p w14:paraId="5E142EC8" w14:textId="77777777" w:rsidR="00000000" w:rsidRDefault="00000000">
            <w:pPr>
              <w:spacing w:line="228" w:lineRule="auto"/>
              <w:rPr>
                <w:rFonts w:ascii="Arial" w:hAnsi="Arial" w:cs="Arial"/>
                <w:sz w:val="17"/>
              </w:rPr>
            </w:pPr>
            <w:r>
              <w:rPr>
                <w:rFonts w:ascii="Arial" w:hAnsi="Arial" w:cs="Arial"/>
                <w:sz w:val="17"/>
              </w:rPr>
              <w:t>The learner was able to suggest specific changes that would improve the experiment</w:t>
            </w:r>
          </w:p>
        </w:tc>
        <w:tc>
          <w:tcPr>
            <w:tcW w:w="1440" w:type="dxa"/>
          </w:tcPr>
          <w:p w14:paraId="47539EE6" w14:textId="77777777" w:rsidR="00000000" w:rsidRDefault="00000000">
            <w:pPr>
              <w:rPr>
                <w:rFonts w:ascii="Arial" w:hAnsi="Arial" w:cs="Arial"/>
                <w:sz w:val="18"/>
              </w:rPr>
            </w:pPr>
          </w:p>
        </w:tc>
        <w:tc>
          <w:tcPr>
            <w:tcW w:w="1440" w:type="dxa"/>
          </w:tcPr>
          <w:p w14:paraId="6E03BB23" w14:textId="77777777" w:rsidR="00000000" w:rsidRDefault="00000000">
            <w:pPr>
              <w:rPr>
                <w:rFonts w:ascii="Arial" w:hAnsi="Arial" w:cs="Arial"/>
                <w:sz w:val="18"/>
              </w:rPr>
            </w:pPr>
          </w:p>
        </w:tc>
        <w:tc>
          <w:tcPr>
            <w:tcW w:w="1440" w:type="dxa"/>
          </w:tcPr>
          <w:p w14:paraId="202F28E6" w14:textId="77777777" w:rsidR="00000000" w:rsidRDefault="00000000">
            <w:pPr>
              <w:rPr>
                <w:rFonts w:ascii="Arial" w:hAnsi="Arial" w:cs="Arial"/>
                <w:sz w:val="18"/>
              </w:rPr>
            </w:pPr>
          </w:p>
        </w:tc>
        <w:tc>
          <w:tcPr>
            <w:tcW w:w="1114" w:type="dxa"/>
          </w:tcPr>
          <w:p w14:paraId="4C40CAB5" w14:textId="77777777" w:rsidR="00000000" w:rsidRDefault="00000000">
            <w:pPr>
              <w:rPr>
                <w:rFonts w:ascii="Arial" w:hAnsi="Arial" w:cs="Arial"/>
                <w:sz w:val="18"/>
              </w:rPr>
            </w:pPr>
          </w:p>
        </w:tc>
        <w:tc>
          <w:tcPr>
            <w:tcW w:w="1019" w:type="dxa"/>
          </w:tcPr>
          <w:p w14:paraId="6CAD62B5" w14:textId="77777777" w:rsidR="00000000" w:rsidRDefault="00000000">
            <w:pPr>
              <w:rPr>
                <w:rFonts w:ascii="Arial" w:hAnsi="Arial" w:cs="Arial"/>
                <w:sz w:val="18"/>
              </w:rPr>
            </w:pPr>
          </w:p>
        </w:tc>
        <w:tc>
          <w:tcPr>
            <w:tcW w:w="1287" w:type="dxa"/>
          </w:tcPr>
          <w:p w14:paraId="52B0BB9B" w14:textId="77777777" w:rsidR="00000000" w:rsidRDefault="00000000">
            <w:pPr>
              <w:rPr>
                <w:rFonts w:ascii="Arial" w:hAnsi="Arial" w:cs="Arial"/>
                <w:sz w:val="18"/>
              </w:rPr>
            </w:pPr>
          </w:p>
        </w:tc>
      </w:tr>
      <w:tr w:rsidR="00000000" w14:paraId="399BC04D" w14:textId="77777777">
        <w:tblPrEx>
          <w:tblCellMar>
            <w:top w:w="0" w:type="dxa"/>
            <w:bottom w:w="0" w:type="dxa"/>
          </w:tblCellMar>
        </w:tblPrEx>
        <w:tc>
          <w:tcPr>
            <w:tcW w:w="1188" w:type="dxa"/>
          </w:tcPr>
          <w:p w14:paraId="3CBB68B4" w14:textId="77777777" w:rsidR="00000000" w:rsidRDefault="00000000">
            <w:pPr>
              <w:spacing w:line="228" w:lineRule="auto"/>
              <w:rPr>
                <w:rFonts w:ascii="Arial" w:hAnsi="Arial" w:cs="Arial"/>
                <w:sz w:val="17"/>
              </w:rPr>
            </w:pPr>
            <w:r>
              <w:rPr>
                <w:rFonts w:ascii="Arial" w:hAnsi="Arial" w:cs="Arial"/>
                <w:sz w:val="17"/>
              </w:rPr>
              <w:t>The learner was able to write up a report on the findings</w:t>
            </w:r>
          </w:p>
        </w:tc>
        <w:tc>
          <w:tcPr>
            <w:tcW w:w="1440" w:type="dxa"/>
          </w:tcPr>
          <w:p w14:paraId="7CAC93BC" w14:textId="77777777" w:rsidR="00000000" w:rsidRDefault="00000000">
            <w:pPr>
              <w:rPr>
                <w:rFonts w:ascii="Arial" w:hAnsi="Arial" w:cs="Arial"/>
                <w:sz w:val="18"/>
              </w:rPr>
            </w:pPr>
          </w:p>
        </w:tc>
        <w:tc>
          <w:tcPr>
            <w:tcW w:w="1440" w:type="dxa"/>
          </w:tcPr>
          <w:p w14:paraId="03AC850B" w14:textId="77777777" w:rsidR="00000000" w:rsidRDefault="00000000">
            <w:pPr>
              <w:rPr>
                <w:rFonts w:ascii="Arial" w:hAnsi="Arial" w:cs="Arial"/>
                <w:sz w:val="18"/>
              </w:rPr>
            </w:pPr>
          </w:p>
        </w:tc>
        <w:tc>
          <w:tcPr>
            <w:tcW w:w="1440" w:type="dxa"/>
          </w:tcPr>
          <w:p w14:paraId="0C78A049" w14:textId="77777777" w:rsidR="00000000" w:rsidRDefault="00000000">
            <w:pPr>
              <w:rPr>
                <w:rFonts w:ascii="Arial" w:hAnsi="Arial" w:cs="Arial"/>
                <w:sz w:val="18"/>
              </w:rPr>
            </w:pPr>
          </w:p>
        </w:tc>
        <w:tc>
          <w:tcPr>
            <w:tcW w:w="1114" w:type="dxa"/>
          </w:tcPr>
          <w:p w14:paraId="0AA9C739" w14:textId="77777777" w:rsidR="00000000" w:rsidRDefault="00000000">
            <w:pPr>
              <w:rPr>
                <w:rFonts w:ascii="Arial" w:hAnsi="Arial" w:cs="Arial"/>
                <w:sz w:val="18"/>
              </w:rPr>
            </w:pPr>
          </w:p>
        </w:tc>
        <w:tc>
          <w:tcPr>
            <w:tcW w:w="1019" w:type="dxa"/>
          </w:tcPr>
          <w:p w14:paraId="2E4C79C0" w14:textId="77777777" w:rsidR="00000000" w:rsidRDefault="00000000">
            <w:pPr>
              <w:rPr>
                <w:rFonts w:ascii="Arial" w:hAnsi="Arial" w:cs="Arial"/>
                <w:sz w:val="18"/>
              </w:rPr>
            </w:pPr>
          </w:p>
        </w:tc>
        <w:tc>
          <w:tcPr>
            <w:tcW w:w="1287" w:type="dxa"/>
          </w:tcPr>
          <w:p w14:paraId="46E77C63" w14:textId="77777777" w:rsidR="00000000" w:rsidRDefault="00000000">
            <w:pPr>
              <w:rPr>
                <w:rFonts w:ascii="Arial" w:hAnsi="Arial" w:cs="Arial"/>
                <w:sz w:val="18"/>
              </w:rPr>
            </w:pPr>
          </w:p>
        </w:tc>
      </w:tr>
      <w:tr w:rsidR="00000000" w14:paraId="01D86CB9" w14:textId="77777777">
        <w:tblPrEx>
          <w:tblCellMar>
            <w:top w:w="0" w:type="dxa"/>
            <w:bottom w:w="0" w:type="dxa"/>
          </w:tblCellMar>
        </w:tblPrEx>
        <w:tc>
          <w:tcPr>
            <w:tcW w:w="1188" w:type="dxa"/>
          </w:tcPr>
          <w:p w14:paraId="272D17C0" w14:textId="77777777" w:rsidR="00000000" w:rsidRDefault="00000000">
            <w:pPr>
              <w:spacing w:line="228" w:lineRule="auto"/>
              <w:rPr>
                <w:rFonts w:ascii="Arial" w:hAnsi="Arial" w:cs="Arial"/>
                <w:sz w:val="17"/>
              </w:rPr>
            </w:pPr>
            <w:r>
              <w:rPr>
                <w:rFonts w:ascii="Arial" w:hAnsi="Arial" w:cs="Arial"/>
                <w:sz w:val="17"/>
              </w:rPr>
              <w:t>The learner was able to present a report to the class in which they communicated their findings</w:t>
            </w:r>
          </w:p>
        </w:tc>
        <w:tc>
          <w:tcPr>
            <w:tcW w:w="1440" w:type="dxa"/>
          </w:tcPr>
          <w:p w14:paraId="07F4E90F" w14:textId="77777777" w:rsidR="00000000" w:rsidRDefault="00000000">
            <w:pPr>
              <w:rPr>
                <w:rFonts w:ascii="Arial" w:hAnsi="Arial" w:cs="Arial"/>
                <w:sz w:val="18"/>
              </w:rPr>
            </w:pPr>
          </w:p>
        </w:tc>
        <w:tc>
          <w:tcPr>
            <w:tcW w:w="1440" w:type="dxa"/>
          </w:tcPr>
          <w:p w14:paraId="599DA2CA" w14:textId="77777777" w:rsidR="00000000" w:rsidRDefault="00000000">
            <w:pPr>
              <w:rPr>
                <w:rFonts w:ascii="Arial" w:hAnsi="Arial" w:cs="Arial"/>
                <w:sz w:val="18"/>
              </w:rPr>
            </w:pPr>
          </w:p>
        </w:tc>
        <w:tc>
          <w:tcPr>
            <w:tcW w:w="1440" w:type="dxa"/>
          </w:tcPr>
          <w:p w14:paraId="0F7AFE05" w14:textId="77777777" w:rsidR="00000000" w:rsidRDefault="00000000">
            <w:pPr>
              <w:rPr>
                <w:rFonts w:ascii="Arial" w:hAnsi="Arial" w:cs="Arial"/>
                <w:sz w:val="18"/>
              </w:rPr>
            </w:pPr>
          </w:p>
        </w:tc>
        <w:tc>
          <w:tcPr>
            <w:tcW w:w="1114" w:type="dxa"/>
          </w:tcPr>
          <w:p w14:paraId="7C6FC919" w14:textId="77777777" w:rsidR="00000000" w:rsidRDefault="00000000">
            <w:pPr>
              <w:rPr>
                <w:rFonts w:ascii="Arial" w:hAnsi="Arial" w:cs="Arial"/>
                <w:sz w:val="18"/>
              </w:rPr>
            </w:pPr>
          </w:p>
        </w:tc>
        <w:tc>
          <w:tcPr>
            <w:tcW w:w="1019" w:type="dxa"/>
          </w:tcPr>
          <w:p w14:paraId="6782C8A1" w14:textId="77777777" w:rsidR="00000000" w:rsidRDefault="00000000">
            <w:pPr>
              <w:rPr>
                <w:rFonts w:ascii="Arial" w:hAnsi="Arial" w:cs="Arial"/>
                <w:sz w:val="18"/>
              </w:rPr>
            </w:pPr>
          </w:p>
        </w:tc>
        <w:tc>
          <w:tcPr>
            <w:tcW w:w="1287" w:type="dxa"/>
          </w:tcPr>
          <w:p w14:paraId="1F57AEC5" w14:textId="77777777" w:rsidR="00000000" w:rsidRDefault="00000000">
            <w:pPr>
              <w:rPr>
                <w:rFonts w:ascii="Arial" w:hAnsi="Arial" w:cs="Arial"/>
                <w:sz w:val="18"/>
              </w:rPr>
            </w:pPr>
          </w:p>
        </w:tc>
      </w:tr>
    </w:tbl>
    <w:p w14:paraId="66CFAEAD" w14:textId="77777777" w:rsidR="00000000" w:rsidRDefault="00000000">
      <w:pPr>
        <w:rPr>
          <w:rFonts w:ascii="Arial" w:hAnsi="Arial" w:cs="Arial"/>
        </w:rPr>
      </w:pPr>
    </w:p>
    <w:p w14:paraId="486D08E7" w14:textId="77777777" w:rsidR="00000000" w:rsidRDefault="00000000">
      <w:pPr>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6"/>
      </w:tblGrid>
      <w:tr w:rsidR="00000000" w14:paraId="5B8CC789" w14:textId="77777777">
        <w:tblPrEx>
          <w:tblCellMar>
            <w:top w:w="0" w:type="dxa"/>
            <w:bottom w:w="0" w:type="dxa"/>
          </w:tblCellMar>
        </w:tblPrEx>
        <w:tc>
          <w:tcPr>
            <w:tcW w:w="8792" w:type="dxa"/>
          </w:tcPr>
          <w:p w14:paraId="19FB5F89" w14:textId="77777777" w:rsidR="00000000" w:rsidRDefault="00000000">
            <w:pPr>
              <w:jc w:val="center"/>
              <w:rPr>
                <w:rFonts w:ascii="Arial" w:hAnsi="Arial" w:cs="Arial"/>
                <w:b/>
                <w:bCs/>
                <w:sz w:val="32"/>
              </w:rPr>
            </w:pPr>
            <w:r>
              <w:rPr>
                <w:rFonts w:ascii="Arial" w:hAnsi="Arial" w:cs="Arial"/>
              </w:rPr>
              <w:br w:type="page"/>
            </w:r>
            <w:r>
              <w:rPr>
                <w:rFonts w:ascii="Arial" w:hAnsi="Arial" w:cs="Arial"/>
                <w:b/>
                <w:bCs/>
                <w:sz w:val="32"/>
              </w:rPr>
              <w:t>ACTIVITY THREE: SPEAK TO US!</w:t>
            </w:r>
          </w:p>
        </w:tc>
      </w:tr>
    </w:tbl>
    <w:p w14:paraId="42CFB886" w14:textId="77777777" w:rsidR="00000000" w:rsidRDefault="00000000">
      <w:pPr>
        <w:rPr>
          <w:rFonts w:ascii="Arial" w:hAnsi="Arial" w:cs="Arial"/>
        </w:rPr>
      </w:pPr>
    </w:p>
    <w:p w14:paraId="35E6B9C8" w14:textId="77777777" w:rsidR="00000000" w:rsidRDefault="00000000">
      <w:pPr>
        <w:jc w:val="center"/>
        <w:rPr>
          <w:rFonts w:ascii="Arial" w:hAnsi="Arial" w:cs="Arial"/>
          <w:b/>
          <w:bCs/>
        </w:rPr>
      </w:pPr>
      <w:r>
        <w:rPr>
          <w:rFonts w:ascii="Arial" w:hAnsi="Arial" w:cs="Arial"/>
          <w:b/>
          <w:bCs/>
        </w:rPr>
        <w:t>This LANGUAGES lesson focuses on the art of speech making. Learners choose three water and water-related topics from a given list and then write and deliver introductions for each chosen topic.</w:t>
      </w:r>
    </w:p>
    <w:p w14:paraId="6F7203F9" w14:textId="77777777" w:rsidR="00000000" w:rsidRDefault="00000000">
      <w:pPr>
        <w:jc w:val="both"/>
        <w:rPr>
          <w:rFonts w:ascii="Arial" w:hAnsi="Arial" w:cs="Arial"/>
          <w:b/>
          <w:bCs/>
          <w:sz w:val="20"/>
        </w:rPr>
      </w:pPr>
    </w:p>
    <w:p w14:paraId="040F4AE4" w14:textId="77777777" w:rsidR="00000000" w:rsidRDefault="00000000">
      <w:pPr>
        <w:jc w:val="both"/>
        <w:rPr>
          <w:rFonts w:ascii="Arial" w:hAnsi="Arial" w:cs="Arial"/>
          <w:b/>
          <w:bCs/>
          <w:sz w:val="20"/>
        </w:rPr>
      </w:pPr>
    </w:p>
    <w:p w14:paraId="59B8C1CD" w14:textId="77777777" w:rsidR="00000000" w:rsidRDefault="00000000">
      <w:pPr>
        <w:rPr>
          <w:rFonts w:ascii="Arial" w:hAnsi="Arial" w:cs="Arial"/>
          <w:sz w:val="22"/>
        </w:rPr>
      </w:pPr>
      <w:r>
        <w:rPr>
          <w:rFonts w:ascii="Arial" w:hAnsi="Arial" w:cs="Arial"/>
          <w:sz w:val="22"/>
        </w:rPr>
        <w:t>An introduction is very important to use in a speech or piece of writing to warm the audience to what is to come. It should grab the audience's attention. It should always arouses interest about the subject, and provide important background information. A speech without an introduction is like a train without an engine, you are not leading your audience anywhere. Your introduction also needs to provide a smooth transition into the body of the speech. The introduction is what the audience hears or listens to first, so make it interesting!</w:t>
      </w:r>
    </w:p>
    <w:p w14:paraId="1FEFBF6C" w14:textId="77777777" w:rsidR="00000000" w:rsidRDefault="00000000">
      <w:pPr>
        <w:rPr>
          <w:rFonts w:ascii="Arial" w:hAnsi="Arial" w:cs="Arial"/>
          <w:sz w:val="22"/>
        </w:rPr>
      </w:pPr>
    </w:p>
    <w:p w14:paraId="4B8F65EE" w14:textId="77777777" w:rsidR="00000000" w:rsidRDefault="00000000">
      <w:pPr>
        <w:rPr>
          <w:rFonts w:ascii="Arial" w:hAnsi="Arial" w:cs="Arial"/>
          <w:sz w:val="22"/>
        </w:rPr>
      </w:pPr>
    </w:p>
    <w:p w14:paraId="5746312E" w14:textId="77777777" w:rsidR="00000000" w:rsidRDefault="00000000">
      <w:pPr>
        <w:rPr>
          <w:rFonts w:ascii="Arial" w:hAnsi="Arial" w:cs="Arial"/>
          <w:sz w:val="22"/>
        </w:rPr>
      </w:pPr>
    </w:p>
    <w:p w14:paraId="3AD983C2" w14:textId="77777777" w:rsidR="00000000" w:rsidRDefault="00000000">
      <w:pPr>
        <w:rPr>
          <w:rFonts w:ascii="Arial" w:hAnsi="Arial" w:cs="Arial"/>
          <w:b/>
          <w:bCs/>
          <w:sz w:val="22"/>
        </w:rPr>
      </w:pPr>
      <w:r>
        <w:rPr>
          <w:rFonts w:ascii="Arial" w:hAnsi="Arial" w:cs="Arial"/>
          <w:b/>
          <w:bCs/>
          <w:sz w:val="22"/>
        </w:rPr>
        <w:lastRenderedPageBreak/>
        <w:t>INDIVIDUAL AND GROUP ACTIVITY:</w:t>
      </w:r>
    </w:p>
    <w:p w14:paraId="45A07F58" w14:textId="77777777" w:rsidR="00000000" w:rsidRDefault="00000000">
      <w:pPr>
        <w:rPr>
          <w:rFonts w:ascii="Arial" w:hAnsi="Arial" w:cs="Arial"/>
          <w:sz w:val="22"/>
        </w:rPr>
      </w:pPr>
    </w:p>
    <w:p w14:paraId="394232F4" w14:textId="77777777" w:rsidR="00000000" w:rsidRDefault="00000000">
      <w:pPr>
        <w:rPr>
          <w:rFonts w:ascii="Arial" w:hAnsi="Arial" w:cs="Arial"/>
          <w:sz w:val="22"/>
        </w:rPr>
      </w:pPr>
      <w:r>
        <w:rPr>
          <w:rFonts w:ascii="Arial" w:hAnsi="Arial" w:cs="Arial"/>
          <w:sz w:val="22"/>
        </w:rPr>
        <w:t>Ways to make an introduction to your speech more interesting could include the following:</w:t>
      </w:r>
    </w:p>
    <w:p w14:paraId="3BA98844" w14:textId="77777777" w:rsidR="00000000" w:rsidRDefault="00000000">
      <w:pPr>
        <w:rPr>
          <w:rFonts w:ascii="Arial" w:hAnsi="Arial" w:cs="Arial"/>
          <w:sz w:val="22"/>
        </w:rPr>
      </w:pPr>
    </w:p>
    <w:p w14:paraId="71DD796F" w14:textId="77777777" w:rsidR="00000000" w:rsidRDefault="00000000">
      <w:pPr>
        <w:numPr>
          <w:ilvl w:val="0"/>
          <w:numId w:val="57"/>
        </w:numPr>
        <w:rPr>
          <w:rFonts w:ascii="Arial" w:hAnsi="Arial" w:cs="Arial"/>
          <w:sz w:val="22"/>
        </w:rPr>
      </w:pPr>
      <w:r>
        <w:rPr>
          <w:rFonts w:ascii="Arial" w:hAnsi="Arial" w:cs="Arial"/>
          <w:sz w:val="22"/>
        </w:rPr>
        <w:t>Make a surprising or thought-provoking statement at the start of your speech.</w:t>
      </w:r>
    </w:p>
    <w:p w14:paraId="58888445" w14:textId="77777777" w:rsidR="00000000" w:rsidRDefault="00000000">
      <w:pPr>
        <w:numPr>
          <w:ilvl w:val="0"/>
          <w:numId w:val="57"/>
        </w:numPr>
        <w:rPr>
          <w:rFonts w:ascii="Arial" w:hAnsi="Arial" w:cs="Arial"/>
          <w:sz w:val="22"/>
        </w:rPr>
      </w:pPr>
      <w:r>
        <w:rPr>
          <w:rFonts w:ascii="Arial" w:hAnsi="Arial" w:cs="Arial"/>
          <w:sz w:val="22"/>
        </w:rPr>
        <w:t xml:space="preserve">Use visual, graphic or audio aids to illustrate part of your speech. </w:t>
      </w:r>
    </w:p>
    <w:p w14:paraId="0847291B" w14:textId="77777777" w:rsidR="00000000" w:rsidRDefault="00000000">
      <w:pPr>
        <w:numPr>
          <w:ilvl w:val="0"/>
          <w:numId w:val="57"/>
        </w:numPr>
        <w:rPr>
          <w:rFonts w:ascii="Arial" w:hAnsi="Arial" w:cs="Arial"/>
          <w:sz w:val="22"/>
        </w:rPr>
      </w:pPr>
      <w:r>
        <w:rPr>
          <w:rFonts w:ascii="Arial" w:hAnsi="Arial" w:cs="Arial"/>
          <w:sz w:val="22"/>
        </w:rPr>
        <w:t xml:space="preserve">Use gestures and body language that are consistent with the speech. </w:t>
      </w:r>
    </w:p>
    <w:p w14:paraId="2D00A2B6" w14:textId="77777777" w:rsidR="00000000" w:rsidRDefault="00000000">
      <w:pPr>
        <w:numPr>
          <w:ilvl w:val="0"/>
          <w:numId w:val="57"/>
        </w:numPr>
        <w:rPr>
          <w:rFonts w:ascii="Arial" w:hAnsi="Arial" w:cs="Arial"/>
          <w:sz w:val="22"/>
        </w:rPr>
      </w:pPr>
      <w:r>
        <w:rPr>
          <w:rFonts w:ascii="Arial" w:hAnsi="Arial" w:cs="Arial"/>
          <w:sz w:val="22"/>
        </w:rPr>
        <w:t>Involve the audience in a practical activity (where appropriate).</w:t>
      </w:r>
    </w:p>
    <w:p w14:paraId="0C6EF8E9" w14:textId="77777777" w:rsidR="00000000" w:rsidRDefault="00000000">
      <w:pPr>
        <w:numPr>
          <w:ilvl w:val="0"/>
          <w:numId w:val="57"/>
        </w:numPr>
        <w:rPr>
          <w:rFonts w:ascii="Arial" w:hAnsi="Arial" w:cs="Arial"/>
          <w:sz w:val="22"/>
        </w:rPr>
      </w:pPr>
      <w:r>
        <w:rPr>
          <w:rFonts w:ascii="Arial" w:hAnsi="Arial" w:cs="Arial"/>
          <w:sz w:val="22"/>
        </w:rPr>
        <w:t>Step into the audience during your speech.</w:t>
      </w:r>
    </w:p>
    <w:p w14:paraId="184FBF7D" w14:textId="77777777" w:rsidR="00000000" w:rsidRDefault="00000000">
      <w:pPr>
        <w:numPr>
          <w:ilvl w:val="0"/>
          <w:numId w:val="57"/>
        </w:numPr>
        <w:rPr>
          <w:rFonts w:ascii="Arial" w:hAnsi="Arial" w:cs="Arial"/>
          <w:sz w:val="22"/>
          <w:lang w:val="en-US"/>
        </w:rPr>
      </w:pPr>
      <w:r>
        <w:rPr>
          <w:rFonts w:ascii="Arial" w:hAnsi="Arial" w:cs="Arial"/>
          <w:sz w:val="22"/>
          <w:lang w:val="en-US"/>
        </w:rPr>
        <w:t>Tell an appropriate anecdote, a humorous story or even a joke.</w:t>
      </w:r>
    </w:p>
    <w:p w14:paraId="4671E4C5" w14:textId="77777777" w:rsidR="00000000" w:rsidRDefault="00000000">
      <w:pPr>
        <w:numPr>
          <w:ilvl w:val="0"/>
          <w:numId w:val="57"/>
        </w:numPr>
        <w:rPr>
          <w:rFonts w:ascii="Arial" w:hAnsi="Arial" w:cs="Arial"/>
          <w:sz w:val="22"/>
          <w:lang w:val="en-US"/>
        </w:rPr>
      </w:pPr>
      <w:r>
        <w:rPr>
          <w:rFonts w:ascii="Arial" w:hAnsi="Arial" w:cs="Arial"/>
          <w:sz w:val="22"/>
          <w:lang w:val="en-US"/>
        </w:rPr>
        <w:t>Quote a famous person or expert – remember, however, that quotes must be relevant to your speech and not over-used.</w:t>
      </w:r>
    </w:p>
    <w:p w14:paraId="1A62228D" w14:textId="77777777" w:rsidR="00000000" w:rsidRDefault="00000000">
      <w:pPr>
        <w:rPr>
          <w:rFonts w:ascii="Arial" w:hAnsi="Arial" w:cs="Arial"/>
          <w:sz w:val="22"/>
          <w:lang w:val="en-US"/>
        </w:rPr>
      </w:pPr>
    </w:p>
    <w:p w14:paraId="41D42B8D" w14:textId="77777777" w:rsidR="00000000" w:rsidRDefault="00000000">
      <w:pPr>
        <w:rPr>
          <w:rFonts w:ascii="Arial" w:hAnsi="Arial" w:cs="Arial"/>
          <w:sz w:val="22"/>
          <w:lang w:val="en-US"/>
        </w:rPr>
      </w:pPr>
    </w:p>
    <w:p w14:paraId="0397A023" w14:textId="77777777" w:rsidR="00000000" w:rsidRDefault="00000000">
      <w:pPr>
        <w:rPr>
          <w:rFonts w:ascii="Arial" w:hAnsi="Arial" w:cs="Arial"/>
          <w:sz w:val="22"/>
          <w:lang w:val="en-US"/>
        </w:rPr>
      </w:pPr>
      <w:r>
        <w:rPr>
          <w:rFonts w:ascii="Arial" w:hAnsi="Arial" w:cs="Arial"/>
          <w:sz w:val="22"/>
          <w:lang w:val="en-US"/>
        </w:rPr>
        <w:t>Look at the list below and choose three water or water-related issues. Write and deliver introductions for each. Remember to use the school library and as many other sources of information as possible.</w:t>
      </w:r>
    </w:p>
    <w:p w14:paraId="6AE6FF02" w14:textId="77777777" w:rsidR="00000000" w:rsidRDefault="00000000">
      <w:pPr>
        <w:rPr>
          <w:rFonts w:ascii="Arial" w:hAnsi="Arial" w:cs="Arial"/>
          <w:sz w:val="22"/>
          <w:lang w:val="en-US"/>
        </w:rPr>
      </w:pPr>
    </w:p>
    <w:p w14:paraId="3AD1D495" w14:textId="77777777" w:rsidR="00000000" w:rsidRDefault="00000000">
      <w:pPr>
        <w:numPr>
          <w:ilvl w:val="0"/>
          <w:numId w:val="58"/>
        </w:numPr>
        <w:rPr>
          <w:rFonts w:ascii="Arial" w:hAnsi="Arial" w:cs="Arial"/>
          <w:sz w:val="22"/>
          <w:lang w:val="en-US"/>
        </w:rPr>
      </w:pPr>
      <w:r>
        <w:rPr>
          <w:rFonts w:ascii="Arial" w:hAnsi="Arial" w:cs="Arial"/>
          <w:sz w:val="22"/>
          <w:lang w:val="en-US"/>
        </w:rPr>
        <w:t>Water pollution</w:t>
      </w:r>
    </w:p>
    <w:p w14:paraId="1ED51E7D" w14:textId="77777777" w:rsidR="00000000" w:rsidRDefault="00000000">
      <w:pPr>
        <w:numPr>
          <w:ilvl w:val="0"/>
          <w:numId w:val="58"/>
        </w:numPr>
        <w:rPr>
          <w:rFonts w:ascii="Arial" w:hAnsi="Arial" w:cs="Arial"/>
          <w:sz w:val="22"/>
          <w:lang w:val="en-US"/>
        </w:rPr>
      </w:pPr>
      <w:r>
        <w:rPr>
          <w:rFonts w:ascii="Arial" w:hAnsi="Arial" w:cs="Arial"/>
          <w:sz w:val="22"/>
          <w:lang w:val="en-US"/>
        </w:rPr>
        <w:t>Water and our health</w:t>
      </w:r>
    </w:p>
    <w:p w14:paraId="70FF6A63" w14:textId="77777777" w:rsidR="00000000" w:rsidRDefault="00000000">
      <w:pPr>
        <w:numPr>
          <w:ilvl w:val="0"/>
          <w:numId w:val="58"/>
        </w:numPr>
        <w:rPr>
          <w:rFonts w:ascii="Arial" w:hAnsi="Arial" w:cs="Arial"/>
          <w:sz w:val="22"/>
          <w:lang w:val="en-US"/>
        </w:rPr>
      </w:pPr>
      <w:r>
        <w:rPr>
          <w:rFonts w:ascii="Arial" w:hAnsi="Arial" w:cs="Arial"/>
          <w:sz w:val="22"/>
          <w:lang w:val="en-US"/>
        </w:rPr>
        <w:t>Water quality in South Africa</w:t>
      </w:r>
    </w:p>
    <w:p w14:paraId="11A15506" w14:textId="77777777" w:rsidR="00000000" w:rsidRDefault="00000000">
      <w:pPr>
        <w:numPr>
          <w:ilvl w:val="0"/>
          <w:numId w:val="58"/>
        </w:numPr>
        <w:rPr>
          <w:rFonts w:ascii="Arial" w:hAnsi="Arial" w:cs="Arial"/>
          <w:sz w:val="22"/>
          <w:lang w:val="en-US"/>
        </w:rPr>
      </w:pPr>
      <w:r>
        <w:rPr>
          <w:rFonts w:ascii="Arial" w:hAnsi="Arial" w:cs="Arial"/>
          <w:sz w:val="22"/>
          <w:lang w:val="en-US"/>
        </w:rPr>
        <w:t xml:space="preserve">Planet Earth in 2050 </w:t>
      </w:r>
    </w:p>
    <w:p w14:paraId="754780CC" w14:textId="77777777" w:rsidR="00000000" w:rsidRDefault="00000000">
      <w:pPr>
        <w:numPr>
          <w:ilvl w:val="0"/>
          <w:numId w:val="58"/>
        </w:numPr>
        <w:rPr>
          <w:rFonts w:ascii="Arial" w:hAnsi="Arial" w:cs="Arial"/>
          <w:sz w:val="22"/>
          <w:lang w:val="en-US"/>
        </w:rPr>
      </w:pPr>
      <w:r>
        <w:rPr>
          <w:rFonts w:ascii="Arial" w:hAnsi="Arial" w:cs="Arial"/>
          <w:sz w:val="22"/>
          <w:lang w:val="en-US"/>
        </w:rPr>
        <w:t>The joy of water</w:t>
      </w:r>
    </w:p>
    <w:p w14:paraId="53250619" w14:textId="77777777" w:rsidR="00000000" w:rsidRDefault="00000000">
      <w:pPr>
        <w:numPr>
          <w:ilvl w:val="0"/>
          <w:numId w:val="58"/>
        </w:numPr>
        <w:rPr>
          <w:rFonts w:ascii="Arial" w:hAnsi="Arial" w:cs="Arial"/>
          <w:sz w:val="22"/>
          <w:lang w:val="en-US"/>
        </w:rPr>
      </w:pPr>
      <w:r>
        <w:rPr>
          <w:rFonts w:ascii="Arial" w:hAnsi="Arial" w:cs="Arial"/>
          <w:sz w:val="22"/>
          <w:lang w:val="en-US"/>
        </w:rPr>
        <w:t>Water water everywhere and not a drop to drink</w:t>
      </w:r>
    </w:p>
    <w:p w14:paraId="4E67CDD0" w14:textId="77777777" w:rsidR="00000000" w:rsidRDefault="00000000">
      <w:pPr>
        <w:numPr>
          <w:ilvl w:val="0"/>
          <w:numId w:val="58"/>
        </w:numPr>
        <w:rPr>
          <w:rFonts w:ascii="Arial" w:hAnsi="Arial" w:cs="Arial"/>
          <w:sz w:val="22"/>
          <w:lang w:val="en-US"/>
        </w:rPr>
      </w:pPr>
      <w:r>
        <w:rPr>
          <w:rFonts w:ascii="Arial" w:hAnsi="Arial" w:cs="Arial"/>
          <w:sz w:val="22"/>
          <w:lang w:val="en-US"/>
        </w:rPr>
        <w:t>Every South African has the right to a clean and healthy environment</w:t>
      </w:r>
    </w:p>
    <w:p w14:paraId="7F4F9181" w14:textId="77777777" w:rsidR="00000000" w:rsidRDefault="00000000">
      <w:pPr>
        <w:numPr>
          <w:ilvl w:val="0"/>
          <w:numId w:val="58"/>
        </w:numPr>
        <w:rPr>
          <w:rFonts w:ascii="Arial" w:hAnsi="Arial" w:cs="Arial"/>
          <w:sz w:val="22"/>
          <w:lang w:val="en-US"/>
        </w:rPr>
      </w:pPr>
      <w:r>
        <w:rPr>
          <w:rFonts w:ascii="Arial" w:hAnsi="Arial" w:cs="Arial"/>
          <w:sz w:val="22"/>
          <w:lang w:val="en-US"/>
        </w:rPr>
        <w:t>Wetlands</w:t>
      </w:r>
    </w:p>
    <w:p w14:paraId="2A8E061D" w14:textId="77777777" w:rsidR="00000000" w:rsidRDefault="00000000">
      <w:pPr>
        <w:numPr>
          <w:ilvl w:val="0"/>
          <w:numId w:val="58"/>
        </w:numPr>
        <w:rPr>
          <w:rFonts w:ascii="Arial" w:hAnsi="Arial" w:cs="Arial"/>
          <w:sz w:val="22"/>
          <w:lang w:val="en-US"/>
        </w:rPr>
      </w:pPr>
      <w:r>
        <w:rPr>
          <w:rFonts w:ascii="Arial" w:hAnsi="Arial" w:cs="Arial"/>
          <w:sz w:val="22"/>
          <w:lang w:val="en-US"/>
        </w:rPr>
        <w:t>Water is life</w:t>
      </w:r>
    </w:p>
    <w:p w14:paraId="258D50F1" w14:textId="77777777" w:rsidR="00000000" w:rsidRDefault="00000000">
      <w:pPr>
        <w:numPr>
          <w:ilvl w:val="0"/>
          <w:numId w:val="58"/>
        </w:numPr>
        <w:rPr>
          <w:rFonts w:ascii="Arial" w:hAnsi="Arial" w:cs="Arial"/>
          <w:sz w:val="22"/>
          <w:lang w:val="en-US"/>
        </w:rPr>
      </w:pPr>
      <w:r>
        <w:rPr>
          <w:rFonts w:ascii="Arial" w:hAnsi="Arial" w:cs="Arial"/>
          <w:sz w:val="22"/>
          <w:lang w:val="en-US"/>
        </w:rPr>
        <w:t>Cholera</w:t>
      </w:r>
    </w:p>
    <w:p w14:paraId="3966EF30" w14:textId="77777777" w:rsidR="00000000" w:rsidRDefault="00000000">
      <w:pPr>
        <w:numPr>
          <w:ilvl w:val="0"/>
          <w:numId w:val="58"/>
        </w:numPr>
        <w:rPr>
          <w:rFonts w:ascii="Arial" w:hAnsi="Arial" w:cs="Arial"/>
          <w:sz w:val="22"/>
          <w:lang w:val="en-US"/>
        </w:rPr>
      </w:pPr>
      <w:r>
        <w:rPr>
          <w:rFonts w:ascii="Arial" w:hAnsi="Arial" w:cs="Arial"/>
          <w:sz w:val="22"/>
          <w:lang w:val="en-US"/>
        </w:rPr>
        <w:t>Diarrhoea</w:t>
      </w:r>
    </w:p>
    <w:p w14:paraId="3CF2E2C6" w14:textId="77777777" w:rsidR="00000000" w:rsidRDefault="00000000">
      <w:pPr>
        <w:rPr>
          <w:rFonts w:ascii="Arial" w:hAnsi="Arial" w:cs="Arial"/>
          <w:sz w:val="22"/>
          <w:lang w:val="en-US"/>
        </w:rPr>
      </w:pPr>
    </w:p>
    <w:p w14:paraId="4CF293B4" w14:textId="77777777" w:rsidR="00000000" w:rsidRDefault="00000000">
      <w:pPr>
        <w:rPr>
          <w:rFonts w:ascii="Arial" w:hAnsi="Arial" w:cs="Arial"/>
          <w:sz w:val="22"/>
          <w:lang w:val="en-US"/>
        </w:rPr>
      </w:pPr>
    </w:p>
    <w:p w14:paraId="11194F10" w14:textId="77777777" w:rsidR="00000000" w:rsidRDefault="00000000">
      <w:pPr>
        <w:rPr>
          <w:rFonts w:ascii="Arial" w:hAnsi="Arial" w:cs="Arial"/>
          <w:sz w:val="22"/>
          <w:lang w:val="en-US"/>
        </w:rPr>
      </w:pPr>
      <w:r>
        <w:rPr>
          <w:rFonts w:ascii="Arial" w:hAnsi="Arial" w:cs="Arial"/>
          <w:sz w:val="22"/>
          <w:lang w:val="en-US"/>
        </w:rPr>
        <w:t xml:space="preserve">Now, in groups of five, assess each other’s introductions. When assessing each other and one’s self, consider: </w:t>
      </w:r>
    </w:p>
    <w:p w14:paraId="12FAD728" w14:textId="77777777" w:rsidR="00000000" w:rsidRDefault="00000000">
      <w:pPr>
        <w:rPr>
          <w:rFonts w:ascii="Arial" w:hAnsi="Arial" w:cs="Arial"/>
          <w:sz w:val="22"/>
          <w:lang w:val="en-US"/>
        </w:rPr>
      </w:pPr>
    </w:p>
    <w:p w14:paraId="3C1CD1CE" w14:textId="77777777" w:rsidR="00000000" w:rsidRDefault="00000000">
      <w:pPr>
        <w:numPr>
          <w:ilvl w:val="1"/>
          <w:numId w:val="58"/>
        </w:numPr>
        <w:rPr>
          <w:rFonts w:ascii="Arial" w:hAnsi="Arial" w:cs="Arial"/>
          <w:sz w:val="22"/>
          <w:lang w:val="en-US"/>
        </w:rPr>
      </w:pPr>
      <w:r>
        <w:rPr>
          <w:rFonts w:ascii="Arial" w:hAnsi="Arial" w:cs="Arial"/>
          <w:sz w:val="22"/>
          <w:lang w:val="en-US"/>
        </w:rPr>
        <w:t xml:space="preserve">the volume of the speaker’s voice (varied, clear, too loud, too soft, not varied enough); </w:t>
      </w:r>
    </w:p>
    <w:p w14:paraId="38A98F1F" w14:textId="77777777" w:rsidR="00000000" w:rsidRDefault="00000000">
      <w:pPr>
        <w:numPr>
          <w:ilvl w:val="1"/>
          <w:numId w:val="58"/>
        </w:numPr>
        <w:rPr>
          <w:rFonts w:ascii="Arial" w:hAnsi="Arial" w:cs="Arial"/>
          <w:sz w:val="22"/>
          <w:lang w:val="en-US"/>
        </w:rPr>
      </w:pPr>
      <w:r>
        <w:rPr>
          <w:rFonts w:ascii="Arial" w:hAnsi="Arial" w:cs="Arial"/>
          <w:sz w:val="22"/>
          <w:lang w:val="en-US"/>
        </w:rPr>
        <w:t xml:space="preserve">the speaking rate (was it well-paced, too fast, too slow); </w:t>
      </w:r>
    </w:p>
    <w:p w14:paraId="5BE47672" w14:textId="77777777" w:rsidR="00000000" w:rsidRDefault="00000000">
      <w:pPr>
        <w:numPr>
          <w:ilvl w:val="1"/>
          <w:numId w:val="58"/>
        </w:numPr>
        <w:rPr>
          <w:rFonts w:ascii="Arial" w:hAnsi="Arial" w:cs="Arial"/>
          <w:sz w:val="22"/>
          <w:lang w:val="en-US"/>
        </w:rPr>
      </w:pPr>
      <w:r>
        <w:rPr>
          <w:rFonts w:ascii="Arial" w:hAnsi="Arial" w:cs="Arial"/>
          <w:sz w:val="22"/>
          <w:lang w:val="en-US"/>
        </w:rPr>
        <w:t xml:space="preserve">the pitch (was the voice varied, too high, too low, monotone); </w:t>
      </w:r>
    </w:p>
    <w:p w14:paraId="66A0D99D" w14:textId="77777777" w:rsidR="00000000" w:rsidRDefault="00000000">
      <w:pPr>
        <w:numPr>
          <w:ilvl w:val="1"/>
          <w:numId w:val="58"/>
        </w:numPr>
        <w:rPr>
          <w:rFonts w:ascii="Arial" w:hAnsi="Arial" w:cs="Arial"/>
          <w:sz w:val="22"/>
          <w:lang w:val="en-US"/>
        </w:rPr>
      </w:pPr>
      <w:r>
        <w:rPr>
          <w:rFonts w:ascii="Arial" w:hAnsi="Arial" w:cs="Arial"/>
          <w:sz w:val="22"/>
          <w:lang w:val="en-US"/>
        </w:rPr>
        <w:t xml:space="preserve">the tone of the speaker’s voice (natural and pleasant, artificial); </w:t>
      </w:r>
    </w:p>
    <w:p w14:paraId="43C952F2" w14:textId="77777777" w:rsidR="00000000" w:rsidRDefault="00000000">
      <w:pPr>
        <w:numPr>
          <w:ilvl w:val="1"/>
          <w:numId w:val="58"/>
        </w:numPr>
        <w:rPr>
          <w:rFonts w:ascii="Arial" w:hAnsi="Arial" w:cs="Arial"/>
          <w:sz w:val="22"/>
          <w:lang w:val="en-US"/>
        </w:rPr>
      </w:pPr>
      <w:r>
        <w:rPr>
          <w:rFonts w:ascii="Arial" w:hAnsi="Arial" w:cs="Arial"/>
          <w:sz w:val="22"/>
          <w:lang w:val="en-US"/>
        </w:rPr>
        <w:t>the vitality with which the speaker spoke (powerful, dynamic, unenergetic);</w:t>
      </w:r>
    </w:p>
    <w:p w14:paraId="1D7FF1DF" w14:textId="77777777" w:rsidR="00000000" w:rsidRDefault="00000000">
      <w:pPr>
        <w:numPr>
          <w:ilvl w:val="1"/>
          <w:numId w:val="58"/>
        </w:numPr>
        <w:rPr>
          <w:rFonts w:ascii="Arial" w:hAnsi="Arial" w:cs="Arial"/>
          <w:sz w:val="22"/>
          <w:lang w:val="en-US"/>
        </w:rPr>
      </w:pPr>
      <w:r>
        <w:rPr>
          <w:rFonts w:ascii="Arial" w:hAnsi="Arial" w:cs="Arial"/>
          <w:sz w:val="22"/>
          <w:lang w:val="en-US"/>
        </w:rPr>
        <w:t>was there eye contact of the speaker with his/her audience?</w:t>
      </w:r>
    </w:p>
    <w:p w14:paraId="506EB753" w14:textId="77777777" w:rsidR="00000000" w:rsidRDefault="00000000">
      <w:pPr>
        <w:numPr>
          <w:ilvl w:val="1"/>
          <w:numId w:val="58"/>
        </w:numPr>
        <w:rPr>
          <w:rFonts w:ascii="Arial" w:hAnsi="Arial" w:cs="Arial"/>
          <w:sz w:val="22"/>
          <w:lang w:val="en-US"/>
        </w:rPr>
      </w:pPr>
      <w:r>
        <w:rPr>
          <w:rFonts w:ascii="Arial" w:hAnsi="Arial" w:cs="Arial"/>
          <w:sz w:val="22"/>
          <w:lang w:val="en-US"/>
        </w:rPr>
        <w:t>how did the speaker stand? Relaxed, nervous, pacing etc;</w:t>
      </w:r>
    </w:p>
    <w:p w14:paraId="427BD7A6" w14:textId="77777777" w:rsidR="00000000" w:rsidRDefault="00000000">
      <w:pPr>
        <w:numPr>
          <w:ilvl w:val="1"/>
          <w:numId w:val="58"/>
        </w:numPr>
        <w:rPr>
          <w:rFonts w:ascii="Arial" w:hAnsi="Arial" w:cs="Arial"/>
          <w:sz w:val="22"/>
          <w:lang w:val="en-US"/>
        </w:rPr>
      </w:pPr>
      <w:r>
        <w:rPr>
          <w:rFonts w:ascii="Arial" w:hAnsi="Arial" w:cs="Arial"/>
          <w:sz w:val="22"/>
          <w:lang w:val="en-US"/>
        </w:rPr>
        <w:t>was the attention of the group held by what was being said?</w:t>
      </w:r>
    </w:p>
    <w:p w14:paraId="240CD5BF" w14:textId="77777777" w:rsidR="00000000" w:rsidRDefault="00000000">
      <w:pPr>
        <w:numPr>
          <w:ilvl w:val="1"/>
          <w:numId w:val="58"/>
        </w:numPr>
        <w:rPr>
          <w:rFonts w:ascii="Arial" w:hAnsi="Arial" w:cs="Arial"/>
          <w:sz w:val="22"/>
          <w:lang w:val="en-US"/>
        </w:rPr>
      </w:pPr>
      <w:r>
        <w:rPr>
          <w:rFonts w:ascii="Arial" w:hAnsi="Arial" w:cs="Arial"/>
          <w:sz w:val="22"/>
          <w:lang w:val="en-US"/>
        </w:rPr>
        <w:t>did the introduction introduce the rest of the speech clearly so that the listeners knew what they were going to hear?</w:t>
      </w:r>
    </w:p>
    <w:p w14:paraId="1B70BD15" w14:textId="77777777" w:rsidR="00000000" w:rsidRDefault="00000000">
      <w:pPr>
        <w:numPr>
          <w:ilvl w:val="1"/>
          <w:numId w:val="58"/>
        </w:numPr>
        <w:rPr>
          <w:rFonts w:ascii="Arial" w:hAnsi="Arial" w:cs="Arial"/>
          <w:sz w:val="22"/>
          <w:lang w:val="en-US"/>
        </w:rPr>
      </w:pPr>
      <w:r>
        <w:rPr>
          <w:rFonts w:ascii="Arial" w:hAnsi="Arial" w:cs="Arial"/>
          <w:sz w:val="22"/>
          <w:lang w:val="en-US"/>
        </w:rPr>
        <w:t>how many sources (e.g. the library, Internet, newspapers) did the speaker use to prepare their introduction?</w:t>
      </w:r>
    </w:p>
    <w:p w14:paraId="4F12870D" w14:textId="77777777" w:rsidR="00000000" w:rsidRDefault="00000000">
      <w:pPr>
        <w:rPr>
          <w:rFonts w:ascii="Arial" w:hAnsi="Arial" w:cs="Arial"/>
          <w:b/>
          <w:bCs/>
          <w:sz w:val="22"/>
        </w:rPr>
      </w:pPr>
    </w:p>
    <w:p w14:paraId="14D3CEF3" w14:textId="77777777" w:rsidR="00000000" w:rsidRDefault="00000000">
      <w:pPr>
        <w:rPr>
          <w:rFonts w:ascii="Arial" w:hAnsi="Arial" w:cs="Arial"/>
          <w:b/>
          <w:bCs/>
          <w:sz w:val="22"/>
        </w:rPr>
      </w:pPr>
    </w:p>
    <w:p w14:paraId="1CB6EFDC" w14:textId="77777777" w:rsidR="00000000" w:rsidRDefault="00000000">
      <w:pPr>
        <w:rPr>
          <w:rFonts w:ascii="Arial" w:hAnsi="Arial" w:cs="Arial"/>
          <w:b/>
          <w:bCs/>
          <w:sz w:val="22"/>
          <w:lang w:val="en-US"/>
        </w:rPr>
      </w:pPr>
      <w:r>
        <w:rPr>
          <w:rFonts w:ascii="Arial" w:hAnsi="Arial" w:cs="Arial"/>
          <w:b/>
          <w:bCs/>
          <w:sz w:val="22"/>
        </w:rPr>
        <w:br w:type="page"/>
      </w:r>
      <w:r>
        <w:rPr>
          <w:rFonts w:ascii="Arial" w:hAnsi="Arial" w:cs="Arial"/>
          <w:b/>
          <w:bCs/>
          <w:sz w:val="22"/>
        </w:rPr>
        <w:lastRenderedPageBreak/>
        <w:t>Criteria to assess learners during this languages lesson</w:t>
      </w:r>
    </w:p>
    <w:p w14:paraId="311C8B83" w14:textId="77777777" w:rsidR="00000000" w:rsidRDefault="00000000">
      <w:pPr>
        <w:rPr>
          <w:rFonts w:ascii="Arial" w:hAnsi="Arial" w:cs="Arial"/>
          <w:sz w:val="20"/>
          <w:lang w:val="en-US"/>
        </w:rPr>
      </w:pP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1440"/>
        <w:gridCol w:w="1440"/>
        <w:gridCol w:w="1114"/>
        <w:gridCol w:w="1019"/>
        <w:gridCol w:w="1287"/>
      </w:tblGrid>
      <w:tr w:rsidR="00000000" w14:paraId="4E936931" w14:textId="77777777">
        <w:tblPrEx>
          <w:tblCellMar>
            <w:top w:w="0" w:type="dxa"/>
            <w:bottom w:w="0" w:type="dxa"/>
          </w:tblCellMar>
        </w:tblPrEx>
        <w:tc>
          <w:tcPr>
            <w:tcW w:w="1260" w:type="dxa"/>
          </w:tcPr>
          <w:p w14:paraId="2F20EA19" w14:textId="77777777" w:rsidR="00000000" w:rsidRDefault="00000000">
            <w:pPr>
              <w:pStyle w:val="Heading9"/>
              <w:rPr>
                <w:sz w:val="16"/>
              </w:rPr>
            </w:pPr>
            <w:r>
              <w:rPr>
                <w:sz w:val="16"/>
              </w:rPr>
              <w:t>Criteria</w:t>
            </w:r>
          </w:p>
        </w:tc>
        <w:tc>
          <w:tcPr>
            <w:tcW w:w="1440" w:type="dxa"/>
          </w:tcPr>
          <w:p w14:paraId="1CC17BD4" w14:textId="77777777" w:rsidR="00000000" w:rsidRDefault="00000000">
            <w:pPr>
              <w:rPr>
                <w:rFonts w:ascii="Arial" w:hAnsi="Arial" w:cs="Arial"/>
                <w:b/>
                <w:bCs/>
                <w:sz w:val="16"/>
              </w:rPr>
            </w:pPr>
            <w:r>
              <w:rPr>
                <w:rFonts w:ascii="Arial" w:hAnsi="Arial" w:cs="Arial"/>
                <w:b/>
                <w:bCs/>
                <w:sz w:val="16"/>
              </w:rPr>
              <w:t>Rating Code 6 (Outstanding)</w:t>
            </w:r>
          </w:p>
        </w:tc>
        <w:tc>
          <w:tcPr>
            <w:tcW w:w="1440" w:type="dxa"/>
          </w:tcPr>
          <w:p w14:paraId="45B83714" w14:textId="77777777" w:rsidR="00000000" w:rsidRDefault="00000000">
            <w:pPr>
              <w:rPr>
                <w:rFonts w:ascii="Arial" w:hAnsi="Arial" w:cs="Arial"/>
                <w:b/>
                <w:bCs/>
                <w:sz w:val="16"/>
              </w:rPr>
            </w:pPr>
            <w:r>
              <w:rPr>
                <w:rFonts w:ascii="Arial" w:hAnsi="Arial" w:cs="Arial"/>
                <w:b/>
                <w:bCs/>
                <w:sz w:val="16"/>
              </w:rPr>
              <w:t>Rating Code 5 (Meritorious)</w:t>
            </w:r>
          </w:p>
        </w:tc>
        <w:tc>
          <w:tcPr>
            <w:tcW w:w="1440" w:type="dxa"/>
          </w:tcPr>
          <w:p w14:paraId="4725C38C" w14:textId="77777777" w:rsidR="00000000" w:rsidRDefault="00000000">
            <w:pPr>
              <w:rPr>
                <w:rFonts w:ascii="Arial" w:hAnsi="Arial" w:cs="Arial"/>
                <w:b/>
                <w:bCs/>
                <w:sz w:val="16"/>
              </w:rPr>
            </w:pPr>
            <w:r>
              <w:rPr>
                <w:rFonts w:ascii="Arial" w:hAnsi="Arial" w:cs="Arial"/>
                <w:b/>
                <w:bCs/>
                <w:sz w:val="16"/>
              </w:rPr>
              <w:t>Rating Code 4 (Satisfactory)</w:t>
            </w:r>
          </w:p>
        </w:tc>
        <w:tc>
          <w:tcPr>
            <w:tcW w:w="1114" w:type="dxa"/>
          </w:tcPr>
          <w:p w14:paraId="0ECB9E11" w14:textId="77777777" w:rsidR="00000000" w:rsidRDefault="00000000">
            <w:pPr>
              <w:rPr>
                <w:rFonts w:ascii="Arial" w:hAnsi="Arial" w:cs="Arial"/>
                <w:b/>
                <w:bCs/>
                <w:sz w:val="16"/>
              </w:rPr>
            </w:pPr>
            <w:r>
              <w:rPr>
                <w:rFonts w:ascii="Arial" w:hAnsi="Arial" w:cs="Arial"/>
                <w:b/>
                <w:bCs/>
                <w:sz w:val="16"/>
              </w:rPr>
              <w:t>Rating Code 3 (Adequate)</w:t>
            </w:r>
          </w:p>
        </w:tc>
        <w:tc>
          <w:tcPr>
            <w:tcW w:w="1019" w:type="dxa"/>
          </w:tcPr>
          <w:p w14:paraId="347B9B3D" w14:textId="77777777" w:rsidR="00000000" w:rsidRDefault="00000000">
            <w:pPr>
              <w:rPr>
                <w:rFonts w:ascii="Arial" w:hAnsi="Arial" w:cs="Arial"/>
                <w:b/>
                <w:bCs/>
                <w:sz w:val="16"/>
              </w:rPr>
            </w:pPr>
            <w:r>
              <w:rPr>
                <w:rFonts w:ascii="Arial" w:hAnsi="Arial" w:cs="Arial"/>
                <w:b/>
                <w:bCs/>
                <w:sz w:val="16"/>
              </w:rPr>
              <w:t>Rating Code 2 (Partial)</w:t>
            </w:r>
          </w:p>
        </w:tc>
        <w:tc>
          <w:tcPr>
            <w:tcW w:w="1287" w:type="dxa"/>
          </w:tcPr>
          <w:p w14:paraId="04FF3B52" w14:textId="77777777" w:rsidR="00000000" w:rsidRDefault="00000000">
            <w:pPr>
              <w:rPr>
                <w:rFonts w:ascii="Arial" w:hAnsi="Arial" w:cs="Arial"/>
                <w:b/>
                <w:bCs/>
                <w:sz w:val="16"/>
              </w:rPr>
            </w:pPr>
            <w:r>
              <w:rPr>
                <w:rFonts w:ascii="Arial" w:hAnsi="Arial" w:cs="Arial"/>
                <w:b/>
                <w:bCs/>
                <w:sz w:val="16"/>
              </w:rPr>
              <w:t>Rating Code 1 (Inadequate)</w:t>
            </w:r>
          </w:p>
        </w:tc>
      </w:tr>
      <w:tr w:rsidR="00000000" w14:paraId="3B770DE3" w14:textId="77777777">
        <w:tblPrEx>
          <w:tblCellMar>
            <w:top w:w="0" w:type="dxa"/>
            <w:bottom w:w="0" w:type="dxa"/>
          </w:tblCellMar>
        </w:tblPrEx>
        <w:tc>
          <w:tcPr>
            <w:tcW w:w="1260" w:type="dxa"/>
          </w:tcPr>
          <w:p w14:paraId="083763AE" w14:textId="77777777" w:rsidR="00000000" w:rsidRDefault="00000000">
            <w:pPr>
              <w:rPr>
                <w:rFonts w:ascii="Arial" w:hAnsi="Arial" w:cs="Arial"/>
                <w:sz w:val="16"/>
              </w:rPr>
            </w:pPr>
            <w:r>
              <w:rPr>
                <w:rFonts w:ascii="Arial" w:hAnsi="Arial" w:cs="Arial"/>
                <w:sz w:val="16"/>
              </w:rPr>
              <w:t>A number of sources (at least 3) were used during the preparation of the learner’s introduction</w:t>
            </w:r>
          </w:p>
        </w:tc>
        <w:tc>
          <w:tcPr>
            <w:tcW w:w="1440" w:type="dxa"/>
          </w:tcPr>
          <w:p w14:paraId="4FF7CCBF" w14:textId="77777777" w:rsidR="00000000" w:rsidRDefault="00000000">
            <w:pPr>
              <w:rPr>
                <w:rFonts w:ascii="Arial" w:hAnsi="Arial" w:cs="Arial"/>
                <w:sz w:val="16"/>
              </w:rPr>
            </w:pPr>
          </w:p>
        </w:tc>
        <w:tc>
          <w:tcPr>
            <w:tcW w:w="1440" w:type="dxa"/>
          </w:tcPr>
          <w:p w14:paraId="7076A09D" w14:textId="77777777" w:rsidR="00000000" w:rsidRDefault="00000000">
            <w:pPr>
              <w:rPr>
                <w:rFonts w:ascii="Arial" w:hAnsi="Arial" w:cs="Arial"/>
                <w:sz w:val="16"/>
              </w:rPr>
            </w:pPr>
          </w:p>
        </w:tc>
        <w:tc>
          <w:tcPr>
            <w:tcW w:w="1440" w:type="dxa"/>
          </w:tcPr>
          <w:p w14:paraId="11FC9016" w14:textId="77777777" w:rsidR="00000000" w:rsidRDefault="00000000">
            <w:pPr>
              <w:rPr>
                <w:rFonts w:ascii="Arial" w:hAnsi="Arial" w:cs="Arial"/>
                <w:sz w:val="16"/>
              </w:rPr>
            </w:pPr>
          </w:p>
        </w:tc>
        <w:tc>
          <w:tcPr>
            <w:tcW w:w="1114" w:type="dxa"/>
          </w:tcPr>
          <w:p w14:paraId="213068F2" w14:textId="77777777" w:rsidR="00000000" w:rsidRDefault="00000000">
            <w:pPr>
              <w:rPr>
                <w:rFonts w:ascii="Arial" w:hAnsi="Arial" w:cs="Arial"/>
                <w:sz w:val="16"/>
              </w:rPr>
            </w:pPr>
          </w:p>
        </w:tc>
        <w:tc>
          <w:tcPr>
            <w:tcW w:w="1019" w:type="dxa"/>
          </w:tcPr>
          <w:p w14:paraId="5936D44B" w14:textId="77777777" w:rsidR="00000000" w:rsidRDefault="00000000">
            <w:pPr>
              <w:rPr>
                <w:rFonts w:ascii="Arial" w:hAnsi="Arial" w:cs="Arial"/>
                <w:sz w:val="16"/>
              </w:rPr>
            </w:pPr>
          </w:p>
        </w:tc>
        <w:tc>
          <w:tcPr>
            <w:tcW w:w="1287" w:type="dxa"/>
          </w:tcPr>
          <w:p w14:paraId="277B2CEB" w14:textId="77777777" w:rsidR="00000000" w:rsidRDefault="00000000">
            <w:pPr>
              <w:rPr>
                <w:rFonts w:ascii="Arial" w:hAnsi="Arial" w:cs="Arial"/>
                <w:sz w:val="16"/>
              </w:rPr>
            </w:pPr>
          </w:p>
        </w:tc>
      </w:tr>
      <w:tr w:rsidR="00000000" w14:paraId="4419B7A4" w14:textId="77777777">
        <w:tblPrEx>
          <w:tblCellMar>
            <w:top w:w="0" w:type="dxa"/>
            <w:bottom w:w="0" w:type="dxa"/>
          </w:tblCellMar>
        </w:tblPrEx>
        <w:tc>
          <w:tcPr>
            <w:tcW w:w="1260" w:type="dxa"/>
          </w:tcPr>
          <w:p w14:paraId="615C8120" w14:textId="77777777" w:rsidR="00000000" w:rsidRDefault="00000000">
            <w:pPr>
              <w:rPr>
                <w:rFonts w:ascii="Arial" w:hAnsi="Arial" w:cs="Arial"/>
                <w:sz w:val="16"/>
              </w:rPr>
            </w:pPr>
            <w:r>
              <w:rPr>
                <w:rFonts w:ascii="Arial" w:hAnsi="Arial" w:cs="Arial"/>
                <w:sz w:val="16"/>
              </w:rPr>
              <w:t xml:space="preserve">The introduction was succinct </w:t>
            </w:r>
          </w:p>
        </w:tc>
        <w:tc>
          <w:tcPr>
            <w:tcW w:w="1440" w:type="dxa"/>
          </w:tcPr>
          <w:p w14:paraId="34D2834A" w14:textId="77777777" w:rsidR="00000000" w:rsidRDefault="00000000">
            <w:pPr>
              <w:rPr>
                <w:rFonts w:ascii="Arial" w:hAnsi="Arial" w:cs="Arial"/>
                <w:sz w:val="16"/>
              </w:rPr>
            </w:pPr>
          </w:p>
        </w:tc>
        <w:tc>
          <w:tcPr>
            <w:tcW w:w="1440" w:type="dxa"/>
          </w:tcPr>
          <w:p w14:paraId="0B037F7C" w14:textId="77777777" w:rsidR="00000000" w:rsidRDefault="00000000">
            <w:pPr>
              <w:rPr>
                <w:rFonts w:ascii="Arial" w:hAnsi="Arial" w:cs="Arial"/>
                <w:sz w:val="16"/>
              </w:rPr>
            </w:pPr>
          </w:p>
        </w:tc>
        <w:tc>
          <w:tcPr>
            <w:tcW w:w="1440" w:type="dxa"/>
          </w:tcPr>
          <w:p w14:paraId="203E641B" w14:textId="77777777" w:rsidR="00000000" w:rsidRDefault="00000000">
            <w:pPr>
              <w:rPr>
                <w:rFonts w:ascii="Arial" w:hAnsi="Arial" w:cs="Arial"/>
                <w:sz w:val="16"/>
              </w:rPr>
            </w:pPr>
          </w:p>
        </w:tc>
        <w:tc>
          <w:tcPr>
            <w:tcW w:w="1114" w:type="dxa"/>
          </w:tcPr>
          <w:p w14:paraId="14933228" w14:textId="77777777" w:rsidR="00000000" w:rsidRDefault="00000000">
            <w:pPr>
              <w:rPr>
                <w:rFonts w:ascii="Arial" w:hAnsi="Arial" w:cs="Arial"/>
                <w:sz w:val="16"/>
              </w:rPr>
            </w:pPr>
          </w:p>
        </w:tc>
        <w:tc>
          <w:tcPr>
            <w:tcW w:w="1019" w:type="dxa"/>
          </w:tcPr>
          <w:p w14:paraId="6DF7F3E8" w14:textId="77777777" w:rsidR="00000000" w:rsidRDefault="00000000">
            <w:pPr>
              <w:rPr>
                <w:rFonts w:ascii="Arial" w:hAnsi="Arial" w:cs="Arial"/>
                <w:sz w:val="16"/>
              </w:rPr>
            </w:pPr>
          </w:p>
        </w:tc>
        <w:tc>
          <w:tcPr>
            <w:tcW w:w="1287" w:type="dxa"/>
          </w:tcPr>
          <w:p w14:paraId="5C550124" w14:textId="77777777" w:rsidR="00000000" w:rsidRDefault="00000000">
            <w:pPr>
              <w:rPr>
                <w:rFonts w:ascii="Arial" w:hAnsi="Arial" w:cs="Arial"/>
                <w:sz w:val="16"/>
              </w:rPr>
            </w:pPr>
          </w:p>
        </w:tc>
      </w:tr>
      <w:tr w:rsidR="00000000" w14:paraId="322F784D" w14:textId="77777777">
        <w:tblPrEx>
          <w:tblCellMar>
            <w:top w:w="0" w:type="dxa"/>
            <w:bottom w:w="0" w:type="dxa"/>
          </w:tblCellMar>
        </w:tblPrEx>
        <w:tc>
          <w:tcPr>
            <w:tcW w:w="1260" w:type="dxa"/>
          </w:tcPr>
          <w:p w14:paraId="29A6E832" w14:textId="77777777" w:rsidR="00000000" w:rsidRDefault="00000000">
            <w:pPr>
              <w:rPr>
                <w:rFonts w:ascii="Arial" w:hAnsi="Arial" w:cs="Arial"/>
                <w:sz w:val="16"/>
              </w:rPr>
            </w:pPr>
            <w:r>
              <w:rPr>
                <w:rFonts w:ascii="Arial" w:hAnsi="Arial" w:cs="Arial"/>
                <w:sz w:val="16"/>
              </w:rPr>
              <w:t>During the introduction, a rapport was established with the audience</w:t>
            </w:r>
          </w:p>
        </w:tc>
        <w:tc>
          <w:tcPr>
            <w:tcW w:w="1440" w:type="dxa"/>
          </w:tcPr>
          <w:p w14:paraId="032682EF" w14:textId="77777777" w:rsidR="00000000" w:rsidRDefault="00000000">
            <w:pPr>
              <w:rPr>
                <w:rFonts w:ascii="Arial" w:hAnsi="Arial" w:cs="Arial"/>
                <w:sz w:val="16"/>
              </w:rPr>
            </w:pPr>
          </w:p>
        </w:tc>
        <w:tc>
          <w:tcPr>
            <w:tcW w:w="1440" w:type="dxa"/>
          </w:tcPr>
          <w:p w14:paraId="7779CA36" w14:textId="77777777" w:rsidR="00000000" w:rsidRDefault="00000000">
            <w:pPr>
              <w:rPr>
                <w:rFonts w:ascii="Arial" w:hAnsi="Arial" w:cs="Arial"/>
                <w:sz w:val="16"/>
              </w:rPr>
            </w:pPr>
          </w:p>
        </w:tc>
        <w:tc>
          <w:tcPr>
            <w:tcW w:w="1440" w:type="dxa"/>
          </w:tcPr>
          <w:p w14:paraId="164F6D16" w14:textId="77777777" w:rsidR="00000000" w:rsidRDefault="00000000">
            <w:pPr>
              <w:rPr>
                <w:rFonts w:ascii="Arial" w:hAnsi="Arial" w:cs="Arial"/>
                <w:sz w:val="16"/>
              </w:rPr>
            </w:pPr>
          </w:p>
        </w:tc>
        <w:tc>
          <w:tcPr>
            <w:tcW w:w="1114" w:type="dxa"/>
          </w:tcPr>
          <w:p w14:paraId="0018ABF4" w14:textId="77777777" w:rsidR="00000000" w:rsidRDefault="00000000">
            <w:pPr>
              <w:rPr>
                <w:rFonts w:ascii="Arial" w:hAnsi="Arial" w:cs="Arial"/>
                <w:sz w:val="16"/>
              </w:rPr>
            </w:pPr>
          </w:p>
        </w:tc>
        <w:tc>
          <w:tcPr>
            <w:tcW w:w="1019" w:type="dxa"/>
          </w:tcPr>
          <w:p w14:paraId="4D8963A4" w14:textId="77777777" w:rsidR="00000000" w:rsidRDefault="00000000">
            <w:pPr>
              <w:rPr>
                <w:rFonts w:ascii="Arial" w:hAnsi="Arial" w:cs="Arial"/>
                <w:sz w:val="16"/>
              </w:rPr>
            </w:pPr>
          </w:p>
        </w:tc>
        <w:tc>
          <w:tcPr>
            <w:tcW w:w="1287" w:type="dxa"/>
          </w:tcPr>
          <w:p w14:paraId="2AC066AB" w14:textId="77777777" w:rsidR="00000000" w:rsidRDefault="00000000">
            <w:pPr>
              <w:rPr>
                <w:rFonts w:ascii="Arial" w:hAnsi="Arial" w:cs="Arial"/>
                <w:sz w:val="16"/>
              </w:rPr>
            </w:pPr>
          </w:p>
        </w:tc>
      </w:tr>
      <w:tr w:rsidR="00000000" w14:paraId="43553A64" w14:textId="77777777">
        <w:tblPrEx>
          <w:tblCellMar>
            <w:top w:w="0" w:type="dxa"/>
            <w:bottom w:w="0" w:type="dxa"/>
          </w:tblCellMar>
        </w:tblPrEx>
        <w:tc>
          <w:tcPr>
            <w:tcW w:w="1260" w:type="dxa"/>
          </w:tcPr>
          <w:p w14:paraId="6226F511" w14:textId="77777777" w:rsidR="00000000" w:rsidRDefault="00000000">
            <w:pPr>
              <w:rPr>
                <w:rFonts w:ascii="Arial" w:hAnsi="Arial" w:cs="Arial"/>
                <w:sz w:val="16"/>
              </w:rPr>
            </w:pPr>
            <w:r>
              <w:rPr>
                <w:rFonts w:ascii="Arial" w:hAnsi="Arial" w:cs="Arial"/>
                <w:sz w:val="16"/>
              </w:rPr>
              <w:t>Presentation of the introduction was confident and motivated the audience to listen</w:t>
            </w:r>
          </w:p>
        </w:tc>
        <w:tc>
          <w:tcPr>
            <w:tcW w:w="1440" w:type="dxa"/>
          </w:tcPr>
          <w:p w14:paraId="0B9477E1" w14:textId="77777777" w:rsidR="00000000" w:rsidRDefault="00000000">
            <w:pPr>
              <w:rPr>
                <w:rFonts w:ascii="Arial" w:hAnsi="Arial" w:cs="Arial"/>
                <w:sz w:val="16"/>
              </w:rPr>
            </w:pPr>
          </w:p>
        </w:tc>
        <w:tc>
          <w:tcPr>
            <w:tcW w:w="1440" w:type="dxa"/>
          </w:tcPr>
          <w:p w14:paraId="59C79907" w14:textId="77777777" w:rsidR="00000000" w:rsidRDefault="00000000">
            <w:pPr>
              <w:rPr>
                <w:rFonts w:ascii="Arial" w:hAnsi="Arial" w:cs="Arial"/>
                <w:sz w:val="16"/>
              </w:rPr>
            </w:pPr>
          </w:p>
        </w:tc>
        <w:tc>
          <w:tcPr>
            <w:tcW w:w="1440" w:type="dxa"/>
          </w:tcPr>
          <w:p w14:paraId="5946746A" w14:textId="77777777" w:rsidR="00000000" w:rsidRDefault="00000000">
            <w:pPr>
              <w:rPr>
                <w:rFonts w:ascii="Arial" w:hAnsi="Arial" w:cs="Arial"/>
                <w:sz w:val="16"/>
              </w:rPr>
            </w:pPr>
          </w:p>
        </w:tc>
        <w:tc>
          <w:tcPr>
            <w:tcW w:w="1114" w:type="dxa"/>
          </w:tcPr>
          <w:p w14:paraId="7EECDC4C" w14:textId="77777777" w:rsidR="00000000" w:rsidRDefault="00000000">
            <w:pPr>
              <w:rPr>
                <w:rFonts w:ascii="Arial" w:hAnsi="Arial" w:cs="Arial"/>
                <w:sz w:val="16"/>
              </w:rPr>
            </w:pPr>
          </w:p>
        </w:tc>
        <w:tc>
          <w:tcPr>
            <w:tcW w:w="1019" w:type="dxa"/>
          </w:tcPr>
          <w:p w14:paraId="5FCC4EFC" w14:textId="77777777" w:rsidR="00000000" w:rsidRDefault="00000000">
            <w:pPr>
              <w:rPr>
                <w:rFonts w:ascii="Arial" w:hAnsi="Arial" w:cs="Arial"/>
                <w:sz w:val="16"/>
              </w:rPr>
            </w:pPr>
          </w:p>
        </w:tc>
        <w:tc>
          <w:tcPr>
            <w:tcW w:w="1287" w:type="dxa"/>
          </w:tcPr>
          <w:p w14:paraId="3BFF11A8" w14:textId="77777777" w:rsidR="00000000" w:rsidRDefault="00000000">
            <w:pPr>
              <w:rPr>
                <w:rFonts w:ascii="Arial" w:hAnsi="Arial" w:cs="Arial"/>
                <w:sz w:val="16"/>
              </w:rPr>
            </w:pPr>
          </w:p>
        </w:tc>
      </w:tr>
      <w:tr w:rsidR="00000000" w14:paraId="69C40DF8" w14:textId="77777777">
        <w:tblPrEx>
          <w:tblCellMar>
            <w:top w:w="0" w:type="dxa"/>
            <w:bottom w:w="0" w:type="dxa"/>
          </w:tblCellMar>
        </w:tblPrEx>
        <w:tc>
          <w:tcPr>
            <w:tcW w:w="1260" w:type="dxa"/>
          </w:tcPr>
          <w:p w14:paraId="37ADD86F" w14:textId="77777777" w:rsidR="00000000" w:rsidRDefault="00000000">
            <w:pPr>
              <w:rPr>
                <w:rFonts w:ascii="Arial" w:hAnsi="Arial" w:cs="Arial"/>
                <w:sz w:val="16"/>
              </w:rPr>
            </w:pPr>
            <w:r>
              <w:rPr>
                <w:rFonts w:ascii="Arial" w:hAnsi="Arial" w:cs="Arial"/>
                <w:sz w:val="16"/>
              </w:rPr>
              <w:t>The speaker gave the audience a clear idea of what the body of the speech would be about</w:t>
            </w:r>
          </w:p>
        </w:tc>
        <w:tc>
          <w:tcPr>
            <w:tcW w:w="1440" w:type="dxa"/>
          </w:tcPr>
          <w:p w14:paraId="2354E674" w14:textId="77777777" w:rsidR="00000000" w:rsidRDefault="00000000">
            <w:pPr>
              <w:rPr>
                <w:rFonts w:ascii="Arial" w:hAnsi="Arial" w:cs="Arial"/>
                <w:sz w:val="16"/>
              </w:rPr>
            </w:pPr>
          </w:p>
        </w:tc>
        <w:tc>
          <w:tcPr>
            <w:tcW w:w="1440" w:type="dxa"/>
          </w:tcPr>
          <w:p w14:paraId="0B19B89A" w14:textId="77777777" w:rsidR="00000000" w:rsidRDefault="00000000">
            <w:pPr>
              <w:rPr>
                <w:rFonts w:ascii="Arial" w:hAnsi="Arial" w:cs="Arial"/>
                <w:sz w:val="16"/>
              </w:rPr>
            </w:pPr>
          </w:p>
        </w:tc>
        <w:tc>
          <w:tcPr>
            <w:tcW w:w="1440" w:type="dxa"/>
          </w:tcPr>
          <w:p w14:paraId="74CB91DB" w14:textId="77777777" w:rsidR="00000000" w:rsidRDefault="00000000">
            <w:pPr>
              <w:rPr>
                <w:rFonts w:ascii="Arial" w:hAnsi="Arial" w:cs="Arial"/>
                <w:sz w:val="16"/>
              </w:rPr>
            </w:pPr>
          </w:p>
        </w:tc>
        <w:tc>
          <w:tcPr>
            <w:tcW w:w="1114" w:type="dxa"/>
          </w:tcPr>
          <w:p w14:paraId="40A77B51" w14:textId="77777777" w:rsidR="00000000" w:rsidRDefault="00000000">
            <w:pPr>
              <w:rPr>
                <w:rFonts w:ascii="Arial" w:hAnsi="Arial" w:cs="Arial"/>
                <w:sz w:val="16"/>
              </w:rPr>
            </w:pPr>
          </w:p>
        </w:tc>
        <w:tc>
          <w:tcPr>
            <w:tcW w:w="1019" w:type="dxa"/>
          </w:tcPr>
          <w:p w14:paraId="74329688" w14:textId="77777777" w:rsidR="00000000" w:rsidRDefault="00000000">
            <w:pPr>
              <w:rPr>
                <w:rFonts w:ascii="Arial" w:hAnsi="Arial" w:cs="Arial"/>
                <w:sz w:val="16"/>
              </w:rPr>
            </w:pPr>
          </w:p>
        </w:tc>
        <w:tc>
          <w:tcPr>
            <w:tcW w:w="1287" w:type="dxa"/>
          </w:tcPr>
          <w:p w14:paraId="53C5E3E1" w14:textId="77777777" w:rsidR="00000000" w:rsidRDefault="00000000">
            <w:pPr>
              <w:rPr>
                <w:rFonts w:ascii="Arial" w:hAnsi="Arial" w:cs="Arial"/>
                <w:sz w:val="16"/>
              </w:rPr>
            </w:pPr>
          </w:p>
        </w:tc>
      </w:tr>
      <w:tr w:rsidR="00000000" w14:paraId="0CB8650B" w14:textId="77777777">
        <w:tblPrEx>
          <w:tblCellMar>
            <w:top w:w="0" w:type="dxa"/>
            <w:bottom w:w="0" w:type="dxa"/>
          </w:tblCellMar>
        </w:tblPrEx>
        <w:tc>
          <w:tcPr>
            <w:tcW w:w="1260" w:type="dxa"/>
          </w:tcPr>
          <w:p w14:paraId="2158DE21" w14:textId="77777777" w:rsidR="00000000" w:rsidRDefault="00000000">
            <w:pPr>
              <w:rPr>
                <w:rFonts w:ascii="Arial" w:hAnsi="Arial" w:cs="Arial"/>
                <w:sz w:val="16"/>
              </w:rPr>
            </w:pPr>
            <w:r>
              <w:rPr>
                <w:rFonts w:ascii="Arial" w:hAnsi="Arial" w:cs="Arial"/>
                <w:sz w:val="16"/>
              </w:rPr>
              <w:t>Tone, voice projection, pace, eye contact, posture and gestures were correctly used</w:t>
            </w:r>
          </w:p>
        </w:tc>
        <w:tc>
          <w:tcPr>
            <w:tcW w:w="1440" w:type="dxa"/>
          </w:tcPr>
          <w:p w14:paraId="694E5534" w14:textId="77777777" w:rsidR="00000000" w:rsidRDefault="00000000">
            <w:pPr>
              <w:rPr>
                <w:rFonts w:ascii="Arial" w:hAnsi="Arial" w:cs="Arial"/>
                <w:sz w:val="16"/>
              </w:rPr>
            </w:pPr>
          </w:p>
        </w:tc>
        <w:tc>
          <w:tcPr>
            <w:tcW w:w="1440" w:type="dxa"/>
          </w:tcPr>
          <w:p w14:paraId="7D279516" w14:textId="77777777" w:rsidR="00000000" w:rsidRDefault="00000000">
            <w:pPr>
              <w:rPr>
                <w:rFonts w:ascii="Arial" w:hAnsi="Arial" w:cs="Arial"/>
                <w:sz w:val="16"/>
              </w:rPr>
            </w:pPr>
          </w:p>
        </w:tc>
        <w:tc>
          <w:tcPr>
            <w:tcW w:w="1440" w:type="dxa"/>
          </w:tcPr>
          <w:p w14:paraId="728F6E17" w14:textId="77777777" w:rsidR="00000000" w:rsidRDefault="00000000">
            <w:pPr>
              <w:rPr>
                <w:rFonts w:ascii="Arial" w:hAnsi="Arial" w:cs="Arial"/>
                <w:sz w:val="16"/>
              </w:rPr>
            </w:pPr>
          </w:p>
        </w:tc>
        <w:tc>
          <w:tcPr>
            <w:tcW w:w="1114" w:type="dxa"/>
          </w:tcPr>
          <w:p w14:paraId="037F675D" w14:textId="77777777" w:rsidR="00000000" w:rsidRDefault="00000000">
            <w:pPr>
              <w:rPr>
                <w:rFonts w:ascii="Arial" w:hAnsi="Arial" w:cs="Arial"/>
                <w:sz w:val="16"/>
              </w:rPr>
            </w:pPr>
          </w:p>
        </w:tc>
        <w:tc>
          <w:tcPr>
            <w:tcW w:w="1019" w:type="dxa"/>
          </w:tcPr>
          <w:p w14:paraId="49AD09C4" w14:textId="77777777" w:rsidR="00000000" w:rsidRDefault="00000000">
            <w:pPr>
              <w:rPr>
                <w:rFonts w:ascii="Arial" w:hAnsi="Arial" w:cs="Arial"/>
                <w:sz w:val="16"/>
              </w:rPr>
            </w:pPr>
          </w:p>
        </w:tc>
        <w:tc>
          <w:tcPr>
            <w:tcW w:w="1287" w:type="dxa"/>
          </w:tcPr>
          <w:p w14:paraId="0E5C79C6" w14:textId="77777777" w:rsidR="00000000" w:rsidRDefault="00000000">
            <w:pPr>
              <w:rPr>
                <w:rFonts w:ascii="Arial" w:hAnsi="Arial" w:cs="Arial"/>
                <w:sz w:val="16"/>
              </w:rPr>
            </w:pPr>
          </w:p>
        </w:tc>
      </w:tr>
    </w:tbl>
    <w:p w14:paraId="19090EBF" w14:textId="77777777" w:rsidR="00000000" w:rsidRDefault="00000000">
      <w:pPr>
        <w:jc w:val="both"/>
        <w:rPr>
          <w:lang w:val="en-US"/>
        </w:rPr>
      </w:pPr>
    </w:p>
    <w:p w14:paraId="0B876E43" w14:textId="77777777" w:rsidR="00000000" w:rsidRDefault="00000000">
      <w:pPr>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4"/>
      </w:tblGrid>
      <w:tr w:rsidR="00000000" w14:paraId="115C7E85" w14:textId="77777777">
        <w:tblPrEx>
          <w:tblCellMar>
            <w:top w:w="0" w:type="dxa"/>
            <w:bottom w:w="0" w:type="dxa"/>
          </w:tblCellMar>
        </w:tblPrEx>
        <w:tc>
          <w:tcPr>
            <w:tcW w:w="8720" w:type="dxa"/>
          </w:tcPr>
          <w:p w14:paraId="659DAEA5" w14:textId="77777777" w:rsidR="00000000" w:rsidRDefault="00000000">
            <w:pPr>
              <w:jc w:val="center"/>
              <w:rPr>
                <w:rFonts w:ascii="Arial" w:hAnsi="Arial" w:cs="Arial"/>
                <w:b/>
                <w:bCs/>
                <w:sz w:val="32"/>
              </w:rPr>
            </w:pPr>
            <w:r>
              <w:rPr>
                <w:rFonts w:ascii="Arial" w:hAnsi="Arial" w:cs="Arial"/>
                <w:b/>
                <w:bCs/>
                <w:sz w:val="32"/>
              </w:rPr>
              <w:t>ACTIVITY FOUR: INTERCATCHMENT TRANSFERS – THE ONLY WAY TO SOLVE SOUTH AFRICA’S</w:t>
            </w:r>
          </w:p>
          <w:p w14:paraId="6D41D385" w14:textId="77777777" w:rsidR="00000000" w:rsidRDefault="00000000">
            <w:pPr>
              <w:jc w:val="center"/>
              <w:rPr>
                <w:rFonts w:ascii="Arial" w:hAnsi="Arial" w:cs="Arial"/>
                <w:b/>
                <w:bCs/>
                <w:sz w:val="32"/>
              </w:rPr>
            </w:pPr>
            <w:r>
              <w:rPr>
                <w:rFonts w:ascii="Arial" w:hAnsi="Arial" w:cs="Arial"/>
                <w:b/>
                <w:bCs/>
                <w:sz w:val="32"/>
              </w:rPr>
              <w:t>WATER SHORTAGE</w:t>
            </w:r>
          </w:p>
        </w:tc>
      </w:tr>
    </w:tbl>
    <w:p w14:paraId="246E68B1" w14:textId="77777777" w:rsidR="00000000" w:rsidRDefault="00000000">
      <w:pPr>
        <w:jc w:val="center"/>
        <w:rPr>
          <w:rFonts w:ascii="Arial" w:hAnsi="Arial" w:cs="Arial"/>
          <w:b/>
          <w:bCs/>
          <w:sz w:val="32"/>
        </w:rPr>
      </w:pPr>
    </w:p>
    <w:p w14:paraId="3AB326DE" w14:textId="77777777" w:rsidR="00000000" w:rsidRDefault="00000000">
      <w:pPr>
        <w:pStyle w:val="BodyText"/>
        <w:jc w:val="center"/>
        <w:rPr>
          <w:b/>
          <w:bCs/>
        </w:rPr>
      </w:pPr>
      <w:r>
        <w:rPr>
          <w:b/>
          <w:bCs/>
        </w:rPr>
        <w:t>Conservationists say that water is a limited resource. Water scientists say that by the year 2025, there will be insufficient water for all our country’s domestic, agricultural and industrial needs. During this LANGUAGES lesson, learners debate whether or not intercatchment transfers will solve South Africa’s water problems.</w:t>
      </w:r>
    </w:p>
    <w:p w14:paraId="05E6E0F4" w14:textId="77777777" w:rsidR="00000000" w:rsidRDefault="00000000">
      <w:pPr>
        <w:rPr>
          <w:rFonts w:ascii="Arial" w:hAnsi="Arial" w:cs="Arial"/>
        </w:rPr>
      </w:pPr>
    </w:p>
    <w:p w14:paraId="05509D01" w14:textId="77777777" w:rsidR="00000000" w:rsidRDefault="00000000">
      <w:pPr>
        <w:rPr>
          <w:rFonts w:ascii="Arial" w:hAnsi="Arial" w:cs="Arial"/>
          <w:b/>
          <w:bCs/>
          <w:sz w:val="22"/>
        </w:rPr>
      </w:pPr>
      <w:r>
        <w:rPr>
          <w:rFonts w:ascii="Arial" w:hAnsi="Arial" w:cs="Arial"/>
          <w:b/>
          <w:bCs/>
          <w:sz w:val="22"/>
        </w:rPr>
        <w:t xml:space="preserve">CLASS ACTIVITY: </w:t>
      </w:r>
    </w:p>
    <w:p w14:paraId="00A3D0DC" w14:textId="77777777" w:rsidR="00000000" w:rsidRDefault="00000000">
      <w:pPr>
        <w:rPr>
          <w:rFonts w:ascii="Arial" w:hAnsi="Arial" w:cs="Arial"/>
          <w:sz w:val="22"/>
        </w:rPr>
      </w:pPr>
      <w:r>
        <w:rPr>
          <w:rFonts w:ascii="Arial" w:hAnsi="Arial" w:cs="Arial"/>
          <w:sz w:val="22"/>
        </w:rPr>
        <w:t xml:space="preserve">Ask the learners: </w:t>
      </w:r>
    </w:p>
    <w:p w14:paraId="279042D1" w14:textId="77777777" w:rsidR="00000000" w:rsidRDefault="00000000">
      <w:pPr>
        <w:numPr>
          <w:ilvl w:val="0"/>
          <w:numId w:val="60"/>
        </w:numPr>
        <w:rPr>
          <w:rFonts w:ascii="Arial" w:hAnsi="Arial" w:cs="Arial"/>
          <w:sz w:val="22"/>
        </w:rPr>
      </w:pPr>
      <w:r>
        <w:rPr>
          <w:rFonts w:ascii="Arial" w:hAnsi="Arial" w:cs="Arial"/>
          <w:sz w:val="22"/>
        </w:rPr>
        <w:t xml:space="preserve">Have you seen or taken part in a debate? </w:t>
      </w:r>
    </w:p>
    <w:p w14:paraId="64601CEC" w14:textId="77777777" w:rsidR="00000000" w:rsidRDefault="00000000">
      <w:pPr>
        <w:numPr>
          <w:ilvl w:val="0"/>
          <w:numId w:val="60"/>
        </w:numPr>
        <w:rPr>
          <w:rFonts w:ascii="Arial" w:hAnsi="Arial" w:cs="Arial"/>
          <w:sz w:val="22"/>
        </w:rPr>
      </w:pPr>
      <w:r>
        <w:rPr>
          <w:rFonts w:ascii="Arial" w:hAnsi="Arial" w:cs="Arial"/>
          <w:sz w:val="22"/>
        </w:rPr>
        <w:t xml:space="preserve">What was it about? </w:t>
      </w:r>
    </w:p>
    <w:p w14:paraId="56427CA3" w14:textId="77777777" w:rsidR="00000000" w:rsidRDefault="00000000">
      <w:pPr>
        <w:numPr>
          <w:ilvl w:val="0"/>
          <w:numId w:val="60"/>
        </w:numPr>
        <w:rPr>
          <w:rFonts w:ascii="Arial" w:hAnsi="Arial" w:cs="Arial"/>
          <w:sz w:val="22"/>
        </w:rPr>
      </w:pPr>
      <w:r>
        <w:rPr>
          <w:rFonts w:ascii="Arial" w:hAnsi="Arial" w:cs="Arial"/>
          <w:sz w:val="22"/>
        </w:rPr>
        <w:t xml:space="preserve">Where did it take place?  </w:t>
      </w:r>
    </w:p>
    <w:p w14:paraId="4FB454C7" w14:textId="77777777" w:rsidR="00000000" w:rsidRDefault="00000000">
      <w:pPr>
        <w:numPr>
          <w:ilvl w:val="0"/>
          <w:numId w:val="60"/>
        </w:numPr>
        <w:rPr>
          <w:rFonts w:ascii="Arial" w:hAnsi="Arial" w:cs="Arial"/>
          <w:sz w:val="22"/>
        </w:rPr>
      </w:pPr>
      <w:r>
        <w:rPr>
          <w:rFonts w:ascii="Arial" w:hAnsi="Arial" w:cs="Arial"/>
          <w:sz w:val="22"/>
        </w:rPr>
        <w:t xml:space="preserve">Who was taking part in the debate? </w:t>
      </w:r>
      <w:r>
        <w:rPr>
          <w:rFonts w:ascii="Arial" w:hAnsi="Arial" w:cs="Arial"/>
          <w:i/>
          <w:sz w:val="22"/>
        </w:rPr>
        <w:t>Prompt: Politicians, general public, members of a group or organisation.</w:t>
      </w:r>
      <w:r>
        <w:rPr>
          <w:rFonts w:ascii="Arial" w:hAnsi="Arial" w:cs="Arial"/>
          <w:sz w:val="22"/>
        </w:rPr>
        <w:t xml:space="preserve"> </w:t>
      </w:r>
    </w:p>
    <w:p w14:paraId="54252EC8" w14:textId="77777777" w:rsidR="00000000" w:rsidRDefault="00000000">
      <w:pPr>
        <w:rPr>
          <w:rFonts w:ascii="Arial" w:hAnsi="Arial" w:cs="Arial"/>
          <w:sz w:val="22"/>
        </w:rPr>
      </w:pPr>
    </w:p>
    <w:p w14:paraId="31809C5A" w14:textId="77777777" w:rsidR="00000000" w:rsidRDefault="00000000">
      <w:pPr>
        <w:rPr>
          <w:rFonts w:ascii="Arial" w:hAnsi="Arial" w:cs="Arial"/>
          <w:sz w:val="22"/>
        </w:rPr>
      </w:pPr>
    </w:p>
    <w:p w14:paraId="2DFAFF8A" w14:textId="77777777" w:rsidR="00000000" w:rsidRDefault="00000000">
      <w:pPr>
        <w:rPr>
          <w:rFonts w:ascii="Arial" w:hAnsi="Arial" w:cs="Arial"/>
          <w:sz w:val="22"/>
        </w:rPr>
      </w:pPr>
    </w:p>
    <w:p w14:paraId="112A189E" w14:textId="77777777" w:rsidR="00000000" w:rsidRDefault="00000000">
      <w:pPr>
        <w:rPr>
          <w:rFonts w:ascii="Arial" w:hAnsi="Arial" w:cs="Arial"/>
          <w:sz w:val="22"/>
        </w:rPr>
      </w:pPr>
      <w:r>
        <w:rPr>
          <w:rFonts w:ascii="Arial" w:hAnsi="Arial" w:cs="Arial"/>
          <w:sz w:val="22"/>
        </w:rPr>
        <w:lastRenderedPageBreak/>
        <w:t xml:space="preserve">Ask the learners: </w:t>
      </w:r>
    </w:p>
    <w:p w14:paraId="16FF23D1" w14:textId="77777777" w:rsidR="00000000" w:rsidRDefault="00000000">
      <w:pPr>
        <w:numPr>
          <w:ilvl w:val="0"/>
          <w:numId w:val="61"/>
        </w:numPr>
        <w:rPr>
          <w:rFonts w:ascii="Arial" w:hAnsi="Arial" w:cs="Arial"/>
          <w:sz w:val="22"/>
        </w:rPr>
      </w:pPr>
      <w:r>
        <w:rPr>
          <w:rFonts w:ascii="Arial" w:hAnsi="Arial" w:cs="Arial"/>
          <w:sz w:val="22"/>
        </w:rPr>
        <w:t xml:space="preserve">What is a debate? </w:t>
      </w:r>
    </w:p>
    <w:p w14:paraId="550DC82A" w14:textId="77777777" w:rsidR="00000000" w:rsidRDefault="00000000">
      <w:pPr>
        <w:numPr>
          <w:ilvl w:val="0"/>
          <w:numId w:val="61"/>
        </w:numPr>
        <w:rPr>
          <w:rFonts w:ascii="Arial" w:hAnsi="Arial" w:cs="Arial"/>
          <w:i/>
          <w:iCs/>
          <w:sz w:val="22"/>
        </w:rPr>
      </w:pPr>
      <w:r>
        <w:rPr>
          <w:rFonts w:ascii="Arial" w:hAnsi="Arial" w:cs="Arial"/>
          <w:sz w:val="22"/>
        </w:rPr>
        <w:t xml:space="preserve">If you were going to define it in a dictionary, what would you write? </w:t>
      </w:r>
      <w:r>
        <w:rPr>
          <w:rFonts w:ascii="Arial" w:hAnsi="Arial" w:cs="Arial"/>
          <w:i/>
          <w:iCs/>
          <w:sz w:val="22"/>
        </w:rPr>
        <w:t xml:space="preserve">Suggestion: A formal argument where groups or individuals present opposing views about a particular issue according to a set of rules. </w:t>
      </w:r>
    </w:p>
    <w:p w14:paraId="0CC4D8CA" w14:textId="77777777" w:rsidR="00000000" w:rsidRDefault="00000000">
      <w:pPr>
        <w:pStyle w:val="Heading2"/>
        <w:rPr>
          <w:sz w:val="22"/>
        </w:rPr>
      </w:pPr>
    </w:p>
    <w:p w14:paraId="76BD7593" w14:textId="77777777" w:rsidR="00000000" w:rsidRDefault="00000000">
      <w:pPr>
        <w:pStyle w:val="Heading2"/>
        <w:rPr>
          <w:sz w:val="22"/>
        </w:rPr>
      </w:pPr>
    </w:p>
    <w:p w14:paraId="5D549172" w14:textId="77777777" w:rsidR="00000000" w:rsidRDefault="00000000">
      <w:pPr>
        <w:pStyle w:val="Heading2"/>
        <w:rPr>
          <w:sz w:val="22"/>
        </w:rPr>
      </w:pPr>
      <w:r>
        <w:rPr>
          <w:sz w:val="22"/>
        </w:rPr>
        <w:t>CLASS ACTIVITY:</w:t>
      </w:r>
    </w:p>
    <w:p w14:paraId="105CA4CC" w14:textId="77777777" w:rsidR="00000000" w:rsidRDefault="00000000">
      <w:pPr>
        <w:numPr>
          <w:ilvl w:val="0"/>
          <w:numId w:val="67"/>
        </w:numPr>
        <w:rPr>
          <w:rFonts w:ascii="Arial" w:hAnsi="Arial" w:cs="Arial"/>
          <w:sz w:val="22"/>
        </w:rPr>
      </w:pPr>
      <w:r>
        <w:rPr>
          <w:rFonts w:ascii="Arial" w:hAnsi="Arial" w:cs="Arial"/>
          <w:sz w:val="22"/>
        </w:rPr>
        <w:t xml:space="preserve">Explain that a debate is based around a suggestion or motion. </w:t>
      </w:r>
    </w:p>
    <w:p w14:paraId="4D2AEC8B" w14:textId="77777777" w:rsidR="00000000" w:rsidRDefault="00000000">
      <w:pPr>
        <w:rPr>
          <w:rFonts w:ascii="Arial" w:hAnsi="Arial" w:cs="Arial"/>
          <w:sz w:val="22"/>
        </w:rPr>
      </w:pPr>
    </w:p>
    <w:p w14:paraId="02C16073" w14:textId="77777777" w:rsidR="00000000" w:rsidRDefault="00000000">
      <w:pPr>
        <w:ind w:firstLine="720"/>
        <w:rPr>
          <w:rFonts w:ascii="Arial" w:hAnsi="Arial" w:cs="Arial"/>
          <w:sz w:val="22"/>
        </w:rPr>
      </w:pPr>
      <w:r>
        <w:rPr>
          <w:rFonts w:ascii="Arial" w:hAnsi="Arial" w:cs="Arial"/>
          <w:sz w:val="22"/>
        </w:rPr>
        <w:t xml:space="preserve">An example of a motion is: The voting age should be lowered to 16. </w:t>
      </w:r>
    </w:p>
    <w:p w14:paraId="4F9DC7FC" w14:textId="77777777" w:rsidR="00000000" w:rsidRDefault="00000000">
      <w:pPr>
        <w:rPr>
          <w:rFonts w:ascii="Arial" w:hAnsi="Arial" w:cs="Arial"/>
          <w:sz w:val="22"/>
        </w:rPr>
      </w:pPr>
    </w:p>
    <w:p w14:paraId="730DEED4" w14:textId="77777777" w:rsidR="00000000" w:rsidRDefault="00000000">
      <w:pPr>
        <w:spacing w:line="228" w:lineRule="auto"/>
        <w:rPr>
          <w:rFonts w:ascii="Arial" w:hAnsi="Arial" w:cs="Arial"/>
          <w:sz w:val="22"/>
        </w:rPr>
      </w:pPr>
      <w:r>
        <w:rPr>
          <w:rFonts w:ascii="Arial" w:hAnsi="Arial" w:cs="Arial"/>
          <w:sz w:val="22"/>
        </w:rPr>
        <w:t xml:space="preserve">Explain that the people who are arguing to support the motion are called the proposers. The people arguing against the motion are the opposers. </w:t>
      </w:r>
    </w:p>
    <w:p w14:paraId="78903B84" w14:textId="77777777" w:rsidR="00000000" w:rsidRDefault="00000000">
      <w:pPr>
        <w:rPr>
          <w:rFonts w:ascii="Arial" w:hAnsi="Arial" w:cs="Arial"/>
          <w:sz w:val="22"/>
        </w:rPr>
      </w:pPr>
    </w:p>
    <w:p w14:paraId="50482493" w14:textId="77777777" w:rsidR="00000000" w:rsidRDefault="00000000">
      <w:pPr>
        <w:rPr>
          <w:rFonts w:ascii="Arial" w:hAnsi="Arial" w:cs="Arial"/>
          <w:sz w:val="22"/>
        </w:rPr>
      </w:pPr>
      <w:r>
        <w:rPr>
          <w:rFonts w:ascii="Arial" w:hAnsi="Arial" w:cs="Arial"/>
          <w:sz w:val="22"/>
        </w:rPr>
        <w:t xml:space="preserve">The correct order for a debate is as follows:  </w:t>
      </w:r>
    </w:p>
    <w:p w14:paraId="7AAFEB59" w14:textId="77777777" w:rsidR="00000000" w:rsidRDefault="00000000">
      <w:pPr>
        <w:rPr>
          <w:rFonts w:ascii="Arial" w:hAnsi="Arial" w:cs="Arial"/>
          <w:sz w:val="22"/>
        </w:rPr>
      </w:pPr>
    </w:p>
    <w:p w14:paraId="49E4AE44" w14:textId="77777777" w:rsidR="00000000" w:rsidRDefault="00000000">
      <w:pPr>
        <w:numPr>
          <w:ilvl w:val="0"/>
          <w:numId w:val="62"/>
        </w:numPr>
        <w:rPr>
          <w:rFonts w:ascii="Arial" w:hAnsi="Arial" w:cs="Arial"/>
          <w:sz w:val="22"/>
        </w:rPr>
      </w:pPr>
      <w:r>
        <w:rPr>
          <w:rFonts w:ascii="Arial" w:hAnsi="Arial" w:cs="Arial"/>
          <w:sz w:val="22"/>
        </w:rPr>
        <w:t>The debate is chaired by the Speaker, who reads out the motion.</w:t>
      </w:r>
    </w:p>
    <w:p w14:paraId="64FE4722" w14:textId="77777777" w:rsidR="00000000" w:rsidRDefault="00000000">
      <w:pPr>
        <w:numPr>
          <w:ilvl w:val="0"/>
          <w:numId w:val="62"/>
        </w:numPr>
        <w:rPr>
          <w:rFonts w:ascii="Arial" w:hAnsi="Arial" w:cs="Arial"/>
          <w:sz w:val="22"/>
        </w:rPr>
      </w:pPr>
      <w:r>
        <w:rPr>
          <w:rFonts w:ascii="Arial" w:hAnsi="Arial" w:cs="Arial"/>
          <w:sz w:val="22"/>
        </w:rPr>
        <w:t>The first proposer presents the arguments for the motion.</w:t>
      </w:r>
    </w:p>
    <w:p w14:paraId="09FBDACA" w14:textId="77777777" w:rsidR="00000000" w:rsidRDefault="00000000">
      <w:pPr>
        <w:numPr>
          <w:ilvl w:val="0"/>
          <w:numId w:val="62"/>
        </w:numPr>
        <w:rPr>
          <w:rFonts w:ascii="Arial" w:hAnsi="Arial" w:cs="Arial"/>
          <w:sz w:val="22"/>
        </w:rPr>
      </w:pPr>
      <w:r>
        <w:rPr>
          <w:rFonts w:ascii="Arial" w:hAnsi="Arial" w:cs="Arial"/>
          <w:sz w:val="22"/>
        </w:rPr>
        <w:t>The first opposer presents the arguments against the motion.</w:t>
      </w:r>
    </w:p>
    <w:p w14:paraId="1E053F64" w14:textId="77777777" w:rsidR="00000000" w:rsidRDefault="00000000">
      <w:pPr>
        <w:numPr>
          <w:ilvl w:val="0"/>
          <w:numId w:val="62"/>
        </w:numPr>
        <w:rPr>
          <w:rFonts w:ascii="Arial" w:hAnsi="Arial" w:cs="Arial"/>
          <w:sz w:val="22"/>
        </w:rPr>
      </w:pPr>
      <w:r>
        <w:rPr>
          <w:rFonts w:ascii="Arial" w:hAnsi="Arial" w:cs="Arial"/>
          <w:sz w:val="22"/>
        </w:rPr>
        <w:t>One of the proposers presents their arguments for the motion.</w:t>
      </w:r>
    </w:p>
    <w:p w14:paraId="4A5DA828" w14:textId="77777777" w:rsidR="00000000" w:rsidRDefault="00000000">
      <w:pPr>
        <w:numPr>
          <w:ilvl w:val="0"/>
          <w:numId w:val="62"/>
        </w:numPr>
        <w:rPr>
          <w:rFonts w:ascii="Arial" w:hAnsi="Arial" w:cs="Arial"/>
          <w:sz w:val="22"/>
        </w:rPr>
      </w:pPr>
      <w:r>
        <w:rPr>
          <w:rFonts w:ascii="Arial" w:hAnsi="Arial" w:cs="Arial"/>
          <w:sz w:val="22"/>
        </w:rPr>
        <w:t>An opposer presents their arguments against the motion.</w:t>
      </w:r>
    </w:p>
    <w:p w14:paraId="0608F5A7" w14:textId="77777777" w:rsidR="00000000" w:rsidRDefault="00000000">
      <w:pPr>
        <w:numPr>
          <w:ilvl w:val="0"/>
          <w:numId w:val="62"/>
        </w:numPr>
        <w:rPr>
          <w:rFonts w:ascii="Arial" w:hAnsi="Arial" w:cs="Arial"/>
          <w:sz w:val="22"/>
        </w:rPr>
      </w:pPr>
      <w:r>
        <w:rPr>
          <w:rFonts w:ascii="Arial" w:hAnsi="Arial" w:cs="Arial"/>
          <w:sz w:val="22"/>
        </w:rPr>
        <w:t>This side to side motion continues until everyone has had their say.</w:t>
      </w:r>
    </w:p>
    <w:p w14:paraId="20C4C975" w14:textId="77777777" w:rsidR="00000000" w:rsidRDefault="00000000">
      <w:pPr>
        <w:numPr>
          <w:ilvl w:val="0"/>
          <w:numId w:val="62"/>
        </w:numPr>
        <w:rPr>
          <w:rFonts w:ascii="Arial" w:hAnsi="Arial" w:cs="Arial"/>
          <w:sz w:val="22"/>
        </w:rPr>
      </w:pPr>
      <w:r>
        <w:rPr>
          <w:rFonts w:ascii="Arial" w:hAnsi="Arial" w:cs="Arial"/>
          <w:sz w:val="22"/>
        </w:rPr>
        <w:t>You can only speak ONCE during the debate.</w:t>
      </w:r>
    </w:p>
    <w:p w14:paraId="3871536A" w14:textId="77777777" w:rsidR="00000000" w:rsidRDefault="00000000">
      <w:pPr>
        <w:numPr>
          <w:ilvl w:val="0"/>
          <w:numId w:val="62"/>
        </w:numPr>
        <w:rPr>
          <w:rFonts w:ascii="Arial" w:hAnsi="Arial" w:cs="Arial"/>
          <w:sz w:val="22"/>
        </w:rPr>
      </w:pPr>
      <w:r>
        <w:rPr>
          <w:rFonts w:ascii="Arial" w:hAnsi="Arial" w:cs="Arial"/>
          <w:sz w:val="22"/>
        </w:rPr>
        <w:t>An opposer sums up their group's main argument.</w:t>
      </w:r>
    </w:p>
    <w:p w14:paraId="6E99CF0A" w14:textId="77777777" w:rsidR="00000000" w:rsidRDefault="00000000">
      <w:pPr>
        <w:numPr>
          <w:ilvl w:val="0"/>
          <w:numId w:val="62"/>
        </w:numPr>
        <w:rPr>
          <w:rFonts w:ascii="Arial" w:hAnsi="Arial" w:cs="Arial"/>
          <w:sz w:val="22"/>
        </w:rPr>
      </w:pPr>
      <w:r>
        <w:rPr>
          <w:rFonts w:ascii="Arial" w:hAnsi="Arial" w:cs="Arial"/>
          <w:sz w:val="22"/>
        </w:rPr>
        <w:t>A proposer sums up their group's main argument.</w:t>
      </w:r>
    </w:p>
    <w:p w14:paraId="1DA8A20E" w14:textId="77777777" w:rsidR="00000000" w:rsidRDefault="00000000">
      <w:pPr>
        <w:numPr>
          <w:ilvl w:val="0"/>
          <w:numId w:val="62"/>
        </w:numPr>
        <w:rPr>
          <w:rFonts w:ascii="Arial" w:hAnsi="Arial" w:cs="Arial"/>
          <w:sz w:val="22"/>
        </w:rPr>
      </w:pPr>
      <w:r>
        <w:rPr>
          <w:rFonts w:ascii="Arial" w:hAnsi="Arial" w:cs="Arial"/>
          <w:sz w:val="22"/>
        </w:rPr>
        <w:t>The speaker re-reads the motion.</w:t>
      </w:r>
    </w:p>
    <w:p w14:paraId="695DAA75" w14:textId="77777777" w:rsidR="00000000" w:rsidRDefault="00000000">
      <w:pPr>
        <w:numPr>
          <w:ilvl w:val="0"/>
          <w:numId w:val="62"/>
        </w:numPr>
        <w:rPr>
          <w:rFonts w:ascii="Arial" w:hAnsi="Arial" w:cs="Arial"/>
          <w:sz w:val="22"/>
        </w:rPr>
      </w:pPr>
      <w:r>
        <w:rPr>
          <w:rFonts w:ascii="Arial" w:hAnsi="Arial" w:cs="Arial"/>
          <w:sz w:val="22"/>
        </w:rPr>
        <w:t>Everyone votes (apart from the Speaker) by leaving the debating chamber and coming back through a door marked 'yes' or 'no.'</w:t>
      </w:r>
    </w:p>
    <w:p w14:paraId="49612D42" w14:textId="77777777" w:rsidR="00000000" w:rsidRDefault="00000000">
      <w:pPr>
        <w:numPr>
          <w:ilvl w:val="0"/>
          <w:numId w:val="62"/>
        </w:numPr>
        <w:rPr>
          <w:rFonts w:ascii="Arial" w:hAnsi="Arial" w:cs="Arial"/>
          <w:sz w:val="22"/>
        </w:rPr>
      </w:pPr>
      <w:r>
        <w:rPr>
          <w:rFonts w:ascii="Arial" w:hAnsi="Arial" w:cs="Arial"/>
          <w:sz w:val="22"/>
        </w:rPr>
        <w:t>Two people, called tellers, count up the votes (bodies), as they come through each door.</w:t>
      </w:r>
    </w:p>
    <w:p w14:paraId="30122641" w14:textId="77777777" w:rsidR="00000000" w:rsidRDefault="00000000">
      <w:pPr>
        <w:numPr>
          <w:ilvl w:val="0"/>
          <w:numId w:val="62"/>
        </w:numPr>
        <w:rPr>
          <w:rFonts w:ascii="Arial" w:hAnsi="Arial" w:cs="Arial"/>
          <w:sz w:val="22"/>
        </w:rPr>
      </w:pPr>
      <w:r>
        <w:rPr>
          <w:rFonts w:ascii="Arial" w:hAnsi="Arial" w:cs="Arial"/>
          <w:sz w:val="22"/>
        </w:rPr>
        <w:t xml:space="preserve">The Speaker announces the result of the vote. </w:t>
      </w:r>
    </w:p>
    <w:p w14:paraId="435246F5" w14:textId="77777777" w:rsidR="00000000" w:rsidRDefault="00000000">
      <w:pPr>
        <w:rPr>
          <w:rFonts w:ascii="Arial" w:hAnsi="Arial" w:cs="Arial"/>
          <w:sz w:val="22"/>
          <w:szCs w:val="20"/>
        </w:rPr>
      </w:pPr>
    </w:p>
    <w:p w14:paraId="4678F973" w14:textId="77777777" w:rsidR="00000000" w:rsidRDefault="00000000">
      <w:pPr>
        <w:rPr>
          <w:rFonts w:ascii="Arial" w:hAnsi="Arial" w:cs="Arial"/>
          <w:b/>
          <w:bCs/>
          <w:sz w:val="22"/>
        </w:rPr>
      </w:pPr>
      <w:r>
        <w:rPr>
          <w:rFonts w:ascii="Arial" w:hAnsi="Arial" w:cs="Arial"/>
          <w:b/>
          <w:bCs/>
          <w:sz w:val="22"/>
        </w:rPr>
        <w:t xml:space="preserve">Ask the learners: </w:t>
      </w:r>
    </w:p>
    <w:p w14:paraId="2A067F74" w14:textId="77777777" w:rsidR="00000000" w:rsidRDefault="00000000">
      <w:pPr>
        <w:numPr>
          <w:ilvl w:val="0"/>
          <w:numId w:val="66"/>
        </w:numPr>
        <w:rPr>
          <w:rFonts w:ascii="Arial" w:hAnsi="Arial" w:cs="Arial"/>
          <w:sz w:val="22"/>
        </w:rPr>
      </w:pPr>
      <w:r>
        <w:rPr>
          <w:rFonts w:ascii="Arial" w:hAnsi="Arial" w:cs="Arial"/>
          <w:sz w:val="22"/>
        </w:rPr>
        <w:t xml:space="preserve">Why do you think there is a rule about people only speaking once during the debate? </w:t>
      </w:r>
    </w:p>
    <w:p w14:paraId="56545457" w14:textId="77777777" w:rsidR="00000000" w:rsidRDefault="00000000">
      <w:pPr>
        <w:numPr>
          <w:ilvl w:val="0"/>
          <w:numId w:val="66"/>
        </w:numPr>
        <w:rPr>
          <w:rFonts w:ascii="Arial" w:hAnsi="Arial" w:cs="Arial"/>
          <w:sz w:val="22"/>
        </w:rPr>
      </w:pPr>
      <w:r>
        <w:rPr>
          <w:rFonts w:ascii="Arial" w:hAnsi="Arial" w:cs="Arial"/>
          <w:sz w:val="22"/>
        </w:rPr>
        <w:t xml:space="preserve">What other rules do you think you will need to make the debate run smoothly? </w:t>
      </w:r>
    </w:p>
    <w:p w14:paraId="7C346737" w14:textId="77777777" w:rsidR="00000000" w:rsidRDefault="00000000">
      <w:pPr>
        <w:rPr>
          <w:rFonts w:ascii="Arial" w:hAnsi="Arial" w:cs="Arial"/>
          <w:sz w:val="22"/>
        </w:rPr>
      </w:pPr>
    </w:p>
    <w:p w14:paraId="0168B27A" w14:textId="77777777" w:rsidR="00000000" w:rsidRDefault="00000000">
      <w:pPr>
        <w:rPr>
          <w:rFonts w:ascii="Arial" w:hAnsi="Arial" w:cs="Arial"/>
          <w:sz w:val="22"/>
        </w:rPr>
      </w:pPr>
      <w:r>
        <w:rPr>
          <w:rFonts w:ascii="Arial" w:hAnsi="Arial" w:cs="Arial"/>
          <w:sz w:val="22"/>
        </w:rPr>
        <w:t xml:space="preserve">Here are some rules of debate that we will follow: </w:t>
      </w:r>
    </w:p>
    <w:p w14:paraId="2893B1C9" w14:textId="77777777" w:rsidR="00000000" w:rsidRDefault="00000000">
      <w:pPr>
        <w:numPr>
          <w:ilvl w:val="0"/>
          <w:numId w:val="63"/>
        </w:numPr>
        <w:rPr>
          <w:rFonts w:ascii="Arial" w:hAnsi="Arial" w:cs="Arial"/>
          <w:sz w:val="22"/>
        </w:rPr>
      </w:pPr>
      <w:r>
        <w:rPr>
          <w:rFonts w:ascii="Arial" w:hAnsi="Arial" w:cs="Arial"/>
          <w:sz w:val="22"/>
        </w:rPr>
        <w:t>The debate is chaired by the Speaker, whose decision on all matters is final.</w:t>
      </w:r>
    </w:p>
    <w:p w14:paraId="45184017" w14:textId="77777777" w:rsidR="00000000" w:rsidRDefault="00000000">
      <w:pPr>
        <w:numPr>
          <w:ilvl w:val="0"/>
          <w:numId w:val="63"/>
        </w:numPr>
        <w:rPr>
          <w:rFonts w:ascii="Arial" w:hAnsi="Arial" w:cs="Arial"/>
          <w:sz w:val="22"/>
        </w:rPr>
      </w:pPr>
      <w:r>
        <w:rPr>
          <w:rFonts w:ascii="Arial" w:hAnsi="Arial" w:cs="Arial"/>
          <w:sz w:val="22"/>
        </w:rPr>
        <w:t>You can only speak ONCE during the debate. Your speech should be about five minutes long. If you can, develop an argument rather than making a single point.</w:t>
      </w:r>
    </w:p>
    <w:p w14:paraId="4E5F900E" w14:textId="77777777" w:rsidR="00000000" w:rsidRDefault="00000000">
      <w:pPr>
        <w:numPr>
          <w:ilvl w:val="0"/>
          <w:numId w:val="63"/>
        </w:numPr>
        <w:rPr>
          <w:rFonts w:ascii="Arial" w:hAnsi="Arial" w:cs="Arial"/>
          <w:sz w:val="22"/>
        </w:rPr>
      </w:pPr>
      <w:r>
        <w:rPr>
          <w:rFonts w:ascii="Arial" w:hAnsi="Arial" w:cs="Arial"/>
          <w:sz w:val="22"/>
        </w:rPr>
        <w:t>But you CAN 'intervene' as many times as you like. To intervene is to ask a question about a point being made, such as … are those statistics up-to-date?</w:t>
      </w:r>
    </w:p>
    <w:p w14:paraId="43263537" w14:textId="77777777" w:rsidR="00000000" w:rsidRDefault="00000000">
      <w:pPr>
        <w:numPr>
          <w:ilvl w:val="0"/>
          <w:numId w:val="63"/>
        </w:numPr>
        <w:rPr>
          <w:rFonts w:ascii="Arial" w:hAnsi="Arial" w:cs="Arial"/>
          <w:sz w:val="22"/>
        </w:rPr>
      </w:pPr>
      <w:r>
        <w:rPr>
          <w:rFonts w:ascii="Arial" w:hAnsi="Arial" w:cs="Arial"/>
          <w:sz w:val="22"/>
        </w:rPr>
        <w:t>You can use notes to help you with your speeches and make notes during the debate.</w:t>
      </w:r>
    </w:p>
    <w:p w14:paraId="2BD44770" w14:textId="77777777" w:rsidR="00000000" w:rsidRDefault="00000000">
      <w:pPr>
        <w:numPr>
          <w:ilvl w:val="0"/>
          <w:numId w:val="63"/>
        </w:numPr>
        <w:rPr>
          <w:rFonts w:ascii="Arial" w:hAnsi="Arial" w:cs="Arial"/>
          <w:sz w:val="22"/>
        </w:rPr>
      </w:pPr>
      <w:r>
        <w:rPr>
          <w:rFonts w:ascii="Arial" w:hAnsi="Arial" w:cs="Arial"/>
          <w:sz w:val="22"/>
        </w:rPr>
        <w:t>If you want to speak during the debate, you should catch the Speaker's eye by standing up as soon as someone has finished speaking. The Speaker will pick someone from those standing up.</w:t>
      </w:r>
    </w:p>
    <w:p w14:paraId="09C55FF8" w14:textId="77777777" w:rsidR="00000000" w:rsidRDefault="00000000">
      <w:pPr>
        <w:numPr>
          <w:ilvl w:val="0"/>
          <w:numId w:val="63"/>
        </w:numPr>
        <w:rPr>
          <w:rFonts w:ascii="Arial" w:hAnsi="Arial" w:cs="Arial"/>
          <w:sz w:val="22"/>
        </w:rPr>
      </w:pPr>
      <w:r>
        <w:rPr>
          <w:rFonts w:ascii="Arial" w:hAnsi="Arial" w:cs="Arial"/>
          <w:sz w:val="22"/>
        </w:rPr>
        <w:t xml:space="preserve">If you spot someone breaking these rules you should tell the Speaker. This is called a point of order. </w:t>
      </w:r>
    </w:p>
    <w:p w14:paraId="73FF5D1F" w14:textId="77777777" w:rsidR="00000000" w:rsidRDefault="00000000">
      <w:pPr>
        <w:rPr>
          <w:rFonts w:ascii="Arial" w:hAnsi="Arial" w:cs="Arial"/>
          <w:sz w:val="22"/>
        </w:rPr>
      </w:pPr>
    </w:p>
    <w:p w14:paraId="26A458A9" w14:textId="77777777" w:rsidR="00000000" w:rsidRDefault="00000000">
      <w:pPr>
        <w:rPr>
          <w:rFonts w:ascii="Arial" w:hAnsi="Arial" w:cs="Arial"/>
          <w:sz w:val="22"/>
        </w:rPr>
      </w:pPr>
      <w:r>
        <w:rPr>
          <w:rFonts w:ascii="Arial" w:hAnsi="Arial" w:cs="Arial"/>
          <w:sz w:val="22"/>
        </w:rPr>
        <w:t xml:space="preserve">The motion that the class will be debating is … </w:t>
      </w:r>
    </w:p>
    <w:p w14:paraId="09EA228A" w14:textId="77777777" w:rsidR="00000000" w:rsidRDefault="00000000">
      <w:pPr>
        <w:numPr>
          <w:ilvl w:val="0"/>
          <w:numId w:val="67"/>
        </w:numPr>
        <w:rPr>
          <w:rFonts w:ascii="Arial" w:hAnsi="Arial" w:cs="Arial"/>
          <w:b/>
          <w:bCs/>
          <w:sz w:val="22"/>
        </w:rPr>
      </w:pPr>
      <w:r>
        <w:rPr>
          <w:rFonts w:ascii="Arial" w:hAnsi="Arial" w:cs="Arial"/>
          <w:b/>
          <w:bCs/>
          <w:sz w:val="22"/>
        </w:rPr>
        <w:t>Intercatchment transfers – the only way to solve South Africa’s future water shortage.</w:t>
      </w:r>
    </w:p>
    <w:p w14:paraId="763BC51F" w14:textId="77777777" w:rsidR="00000000" w:rsidRDefault="00000000">
      <w:pPr>
        <w:rPr>
          <w:rFonts w:ascii="Arial" w:hAnsi="Arial" w:cs="Arial"/>
          <w:b/>
          <w:bCs/>
          <w:sz w:val="22"/>
        </w:rPr>
      </w:pPr>
    </w:p>
    <w:p w14:paraId="6E0630EB" w14:textId="77777777" w:rsidR="00000000" w:rsidRDefault="00000000">
      <w:pPr>
        <w:rPr>
          <w:rFonts w:ascii="Arial" w:hAnsi="Arial" w:cs="Arial"/>
          <w:sz w:val="22"/>
        </w:rPr>
      </w:pPr>
      <w:r>
        <w:rPr>
          <w:rFonts w:ascii="Arial" w:hAnsi="Arial" w:cs="Arial"/>
          <w:b/>
          <w:bCs/>
          <w:sz w:val="22"/>
        </w:rPr>
        <w:lastRenderedPageBreak/>
        <w:t>Read the following extract to the class:</w:t>
      </w:r>
      <w:r>
        <w:rPr>
          <w:sz w:val="22"/>
        </w:rPr>
        <w:t xml:space="preserve"> </w:t>
      </w:r>
    </w:p>
    <w:p w14:paraId="7E8F8E8B" w14:textId="157D5E6A" w:rsidR="00000000" w:rsidRDefault="002B4AFA">
      <w:pPr>
        <w:ind w:left="720" w:firstLine="720"/>
        <w:rPr>
          <w:rFonts w:ascii="Arial" w:hAnsi="Arial" w:cs="Arial"/>
          <w:b/>
          <w:bCs/>
          <w:sz w:val="22"/>
        </w:rPr>
      </w:pPr>
      <w:r>
        <w:rPr>
          <w:noProof/>
          <w:sz w:val="22"/>
          <w:lang w:val="en-US"/>
        </w:rPr>
        <w:drawing>
          <wp:anchor distT="0" distB="0" distL="114300" distR="114300" simplePos="0" relativeHeight="251651584" behindDoc="1" locked="0" layoutInCell="1" allowOverlap="1" wp14:anchorId="3296AC4A" wp14:editId="371AAD76">
            <wp:simplePos x="0" y="0"/>
            <wp:positionH relativeFrom="column">
              <wp:posOffset>-342900</wp:posOffset>
            </wp:positionH>
            <wp:positionV relativeFrom="paragraph">
              <wp:posOffset>107315</wp:posOffset>
            </wp:positionV>
            <wp:extent cx="2160270" cy="3543300"/>
            <wp:effectExtent l="0" t="0" r="0" b="0"/>
            <wp:wrapNone/>
            <wp:docPr id="6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0270" cy="3543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5C6F58" w14:textId="77777777" w:rsidR="00000000" w:rsidRDefault="00000000">
      <w:pPr>
        <w:ind w:left="720" w:firstLine="720"/>
        <w:rPr>
          <w:rFonts w:ascii="Arial" w:hAnsi="Arial" w:cs="Arial"/>
          <w:b/>
          <w:bCs/>
          <w:sz w:val="22"/>
        </w:rPr>
      </w:pPr>
    </w:p>
    <w:p w14:paraId="49285EC1" w14:textId="77777777" w:rsidR="00000000" w:rsidRDefault="00000000">
      <w:pPr>
        <w:ind w:left="720" w:firstLine="720"/>
        <w:rPr>
          <w:rFonts w:ascii="Arial" w:hAnsi="Arial" w:cs="Arial"/>
          <w:b/>
          <w:bCs/>
          <w:sz w:val="22"/>
        </w:rPr>
      </w:pPr>
    </w:p>
    <w:p w14:paraId="2CC7FF83" w14:textId="77777777" w:rsidR="00000000" w:rsidRDefault="00000000">
      <w:pPr>
        <w:ind w:left="720" w:firstLine="720"/>
        <w:rPr>
          <w:rFonts w:ascii="Arial" w:hAnsi="Arial" w:cs="Arial"/>
          <w:b/>
          <w:bCs/>
          <w:sz w:val="22"/>
        </w:rPr>
      </w:pPr>
      <w:r>
        <w:rPr>
          <w:rFonts w:ascii="Arial" w:hAnsi="Arial" w:cs="Arial"/>
          <w:b/>
          <w:bCs/>
          <w:sz w:val="22"/>
        </w:rPr>
        <w:t xml:space="preserve">What is the river catchment? </w:t>
      </w:r>
    </w:p>
    <w:p w14:paraId="0FA1FF90" w14:textId="77777777" w:rsidR="00000000" w:rsidRDefault="00000000">
      <w:pPr>
        <w:ind w:left="1440"/>
        <w:rPr>
          <w:rFonts w:ascii="Arial" w:hAnsi="Arial" w:cs="Arial"/>
          <w:sz w:val="22"/>
        </w:rPr>
      </w:pPr>
      <w:r>
        <w:rPr>
          <w:rFonts w:ascii="Arial" w:hAnsi="Arial" w:cs="Arial"/>
          <w:sz w:val="22"/>
        </w:rPr>
        <w:t xml:space="preserve">The river catchment, or drainage basin, is all the land from mountain top to seashore, drained by a single river and its tributaries. </w:t>
      </w:r>
    </w:p>
    <w:p w14:paraId="54D5E8EA" w14:textId="77777777" w:rsidR="00000000" w:rsidRDefault="00000000">
      <w:pPr>
        <w:rPr>
          <w:rFonts w:ascii="Arial" w:hAnsi="Arial" w:cs="Arial"/>
          <w:sz w:val="22"/>
        </w:rPr>
      </w:pPr>
    </w:p>
    <w:p w14:paraId="2D553C4A" w14:textId="77777777" w:rsidR="00000000" w:rsidRDefault="00000000">
      <w:pPr>
        <w:ind w:left="1440"/>
        <w:rPr>
          <w:rFonts w:ascii="Arial" w:hAnsi="Arial" w:cs="Arial"/>
          <w:sz w:val="22"/>
        </w:rPr>
      </w:pPr>
      <w:r>
        <w:rPr>
          <w:rFonts w:ascii="Arial" w:hAnsi="Arial" w:cs="Arial"/>
          <w:sz w:val="22"/>
        </w:rPr>
        <w:t xml:space="preserve">Catchment areas vary greatly in size - a big river may have a catchment area of several thousand square kilometres, whereas a smaller tributary will have a catchment area of only a few hectares. </w:t>
      </w:r>
    </w:p>
    <w:p w14:paraId="39F6B036" w14:textId="77777777" w:rsidR="00000000" w:rsidRDefault="00000000">
      <w:pPr>
        <w:rPr>
          <w:rFonts w:ascii="Arial" w:hAnsi="Arial" w:cs="Arial"/>
          <w:sz w:val="22"/>
        </w:rPr>
      </w:pPr>
    </w:p>
    <w:p w14:paraId="47D2CC7A" w14:textId="77777777" w:rsidR="00000000" w:rsidRDefault="00000000">
      <w:pPr>
        <w:ind w:left="1440"/>
        <w:rPr>
          <w:rFonts w:ascii="Arial" w:hAnsi="Arial" w:cs="Arial"/>
          <w:sz w:val="22"/>
        </w:rPr>
      </w:pPr>
      <w:r>
        <w:rPr>
          <w:rFonts w:ascii="Arial" w:hAnsi="Arial" w:cs="Arial"/>
          <w:sz w:val="22"/>
        </w:rPr>
        <w:t xml:space="preserve">Catchments are separated from each other by watersheds. The characteristics of any river (physical, chemical, biological) are determined by the nature of the catchment and the activities, both human and natural, that take place in it. </w:t>
      </w:r>
    </w:p>
    <w:p w14:paraId="7CFB3B62" w14:textId="77777777" w:rsidR="00000000" w:rsidRDefault="00000000">
      <w:pPr>
        <w:ind w:left="1440"/>
        <w:rPr>
          <w:rFonts w:ascii="Arial" w:hAnsi="Arial" w:cs="Arial"/>
          <w:sz w:val="22"/>
        </w:rPr>
      </w:pPr>
    </w:p>
    <w:p w14:paraId="4D22215A" w14:textId="4204402F" w:rsidR="00000000" w:rsidRDefault="002B4AFA">
      <w:pPr>
        <w:ind w:left="1440"/>
        <w:rPr>
          <w:rFonts w:ascii="Arial" w:hAnsi="Arial" w:cs="Arial"/>
          <w:sz w:val="22"/>
        </w:rPr>
      </w:pPr>
      <w:r>
        <w:rPr>
          <w:noProof/>
          <w:sz w:val="22"/>
          <w:lang w:val="en-US"/>
        </w:rPr>
        <w:drawing>
          <wp:anchor distT="0" distB="0" distL="114300" distR="114300" simplePos="0" relativeHeight="251652608" behindDoc="0" locked="0" layoutInCell="1" allowOverlap="1" wp14:anchorId="595C54AB" wp14:editId="6FF9176A">
            <wp:simplePos x="0" y="0"/>
            <wp:positionH relativeFrom="column">
              <wp:posOffset>4519930</wp:posOffset>
            </wp:positionH>
            <wp:positionV relativeFrom="paragraph">
              <wp:posOffset>65405</wp:posOffset>
            </wp:positionV>
            <wp:extent cx="1423670" cy="3147060"/>
            <wp:effectExtent l="0" t="0" r="0" b="0"/>
            <wp:wrapTight wrapText="bothSides">
              <wp:wrapPolygon edited="0">
                <wp:start x="0" y="0"/>
                <wp:lineTo x="0" y="21443"/>
                <wp:lineTo x="21388" y="21443"/>
                <wp:lineTo x="21388" y="0"/>
                <wp:lineTo x="0" y="0"/>
              </wp:wrapPolygon>
            </wp:wrapTight>
            <wp:docPr id="6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 r:link="rId11">
                      <a:extLst>
                        <a:ext uri="{28A0092B-C50C-407E-A947-70E740481C1C}">
                          <a14:useLocalDpi xmlns:a14="http://schemas.microsoft.com/office/drawing/2010/main" val="0"/>
                        </a:ext>
                      </a:extLst>
                    </a:blip>
                    <a:srcRect/>
                    <a:stretch>
                      <a:fillRect/>
                    </a:stretch>
                  </pic:blipFill>
                  <pic:spPr bwMode="auto">
                    <a:xfrm>
                      <a:off x="0" y="0"/>
                      <a:ext cx="1423670" cy="3147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665230" w14:textId="77777777" w:rsidR="00000000" w:rsidRDefault="00000000">
      <w:pPr>
        <w:ind w:left="1440"/>
        <w:rPr>
          <w:rFonts w:ascii="Arial" w:hAnsi="Arial" w:cs="Arial"/>
          <w:sz w:val="22"/>
        </w:rPr>
      </w:pPr>
    </w:p>
    <w:p w14:paraId="3D6BC2C5" w14:textId="77777777" w:rsidR="00000000" w:rsidRDefault="00000000">
      <w:pPr>
        <w:ind w:left="1440"/>
        <w:rPr>
          <w:rFonts w:ascii="Arial" w:hAnsi="Arial" w:cs="Arial"/>
          <w:sz w:val="22"/>
        </w:rPr>
      </w:pPr>
    </w:p>
    <w:p w14:paraId="6A1BD668" w14:textId="77777777" w:rsidR="00000000" w:rsidRDefault="00000000">
      <w:pPr>
        <w:ind w:left="1440"/>
        <w:rPr>
          <w:rFonts w:ascii="Arial" w:hAnsi="Arial" w:cs="Arial"/>
          <w:sz w:val="22"/>
        </w:rPr>
      </w:pPr>
    </w:p>
    <w:p w14:paraId="48FD41A0" w14:textId="77777777" w:rsidR="00000000" w:rsidRDefault="00000000">
      <w:pPr>
        <w:ind w:left="1440"/>
        <w:rPr>
          <w:rFonts w:ascii="Arial" w:hAnsi="Arial" w:cs="Arial"/>
          <w:sz w:val="22"/>
        </w:rPr>
      </w:pPr>
    </w:p>
    <w:p w14:paraId="36CB7BE8" w14:textId="77777777" w:rsidR="00000000" w:rsidRDefault="00000000">
      <w:pPr>
        <w:pStyle w:val="Heading1"/>
        <w:jc w:val="left"/>
        <w:rPr>
          <w:b w:val="0"/>
          <w:bCs w:val="0"/>
          <w:sz w:val="22"/>
        </w:rPr>
      </w:pPr>
    </w:p>
    <w:p w14:paraId="375D3286" w14:textId="77777777" w:rsidR="00000000" w:rsidRDefault="00000000">
      <w:pPr>
        <w:pStyle w:val="Heading1"/>
        <w:jc w:val="left"/>
        <w:rPr>
          <w:sz w:val="22"/>
        </w:rPr>
      </w:pPr>
    </w:p>
    <w:p w14:paraId="0D67FDD9" w14:textId="77777777" w:rsidR="00000000" w:rsidRDefault="00000000">
      <w:pPr>
        <w:pStyle w:val="Heading1"/>
        <w:jc w:val="left"/>
        <w:rPr>
          <w:sz w:val="22"/>
        </w:rPr>
      </w:pPr>
      <w:r>
        <w:rPr>
          <w:sz w:val="22"/>
        </w:rPr>
        <w:t xml:space="preserve">Intercatchment transfer of water </w:t>
      </w:r>
    </w:p>
    <w:p w14:paraId="69822607" w14:textId="77777777" w:rsidR="00000000" w:rsidRDefault="00000000">
      <w:pPr>
        <w:rPr>
          <w:sz w:val="22"/>
        </w:rPr>
      </w:pPr>
      <w:r>
        <w:rPr>
          <w:rFonts w:ascii="Arial" w:hAnsi="Arial" w:cs="Arial"/>
          <w:sz w:val="22"/>
        </w:rPr>
        <w:t>This involves the transfer of water from catchments with good supplies and low demand, to those where demand for water is high and the supply is poor. There are numerous intercatchment transfer schemes already in operation, and more are under construction or proposed. A major scheme is the</w:t>
      </w:r>
      <w:r>
        <w:rPr>
          <w:rFonts w:ascii="Arial" w:hAnsi="Arial" w:cs="Arial"/>
          <w:color w:val="000000"/>
          <w:sz w:val="22"/>
          <w:szCs w:val="12"/>
        </w:rPr>
        <w:t xml:space="preserve"> Fish-Sundays River Canal Scheme which comprises a canal and tunnel system which supplies Orange River water from the Great Fish River valley to the Sundays River valley to supplement existing water supply in the Eastern Cape.</w:t>
      </w:r>
      <w:r>
        <w:rPr>
          <w:rFonts w:ascii="Arial" w:hAnsi="Arial" w:cs="Arial"/>
          <w:sz w:val="22"/>
        </w:rPr>
        <w:t xml:space="preserve"> The massive Lesotho Highlands Water Project is a </w:t>
      </w:r>
      <w:r>
        <w:rPr>
          <w:rFonts w:ascii="Arial" w:hAnsi="Arial" w:cs="Arial"/>
          <w:color w:val="000000"/>
          <w:sz w:val="22"/>
          <w:szCs w:val="20"/>
        </w:rPr>
        <w:t xml:space="preserve">multi-billion water transfer and hydropower project implemented by the governments of Lesotho and South Africa. It </w:t>
      </w:r>
      <w:r>
        <w:rPr>
          <w:rFonts w:ascii="Arial" w:hAnsi="Arial" w:cs="Arial"/>
          <w:sz w:val="22"/>
        </w:rPr>
        <w:t xml:space="preserve">transports water from the upper reaches of the Orange system in Lesotho to the Vaal River for use in Gauteng. </w:t>
      </w:r>
    </w:p>
    <w:p w14:paraId="40F9BD39" w14:textId="77777777" w:rsidR="00000000" w:rsidRDefault="00000000">
      <w:pPr>
        <w:jc w:val="right"/>
        <w:rPr>
          <w:rFonts w:ascii="Arial" w:hAnsi="Arial" w:cs="Arial"/>
          <w:sz w:val="22"/>
        </w:rPr>
      </w:pPr>
    </w:p>
    <w:p w14:paraId="47DD1603" w14:textId="77777777" w:rsidR="00000000" w:rsidRDefault="00000000">
      <w:pPr>
        <w:jc w:val="right"/>
        <w:rPr>
          <w:rFonts w:ascii="Arial" w:hAnsi="Arial" w:cs="Arial"/>
          <w:sz w:val="22"/>
        </w:rPr>
      </w:pPr>
    </w:p>
    <w:p w14:paraId="07A256EC" w14:textId="77777777" w:rsidR="00000000" w:rsidRDefault="00000000">
      <w:pPr>
        <w:jc w:val="right"/>
        <w:rPr>
          <w:rFonts w:ascii="Arial" w:hAnsi="Arial" w:cs="Arial"/>
          <w:sz w:val="22"/>
        </w:rPr>
      </w:pPr>
    </w:p>
    <w:p w14:paraId="79ED4970" w14:textId="77777777" w:rsidR="00000000" w:rsidRDefault="00000000">
      <w:pPr>
        <w:pStyle w:val="Heading2"/>
        <w:rPr>
          <w:sz w:val="22"/>
        </w:rPr>
      </w:pPr>
      <w:r>
        <w:rPr>
          <w:sz w:val="22"/>
        </w:rPr>
        <w:t>CLASS ACTIVITY:</w:t>
      </w:r>
    </w:p>
    <w:p w14:paraId="1F274640" w14:textId="77777777" w:rsidR="00000000" w:rsidRDefault="00000000">
      <w:pPr>
        <w:numPr>
          <w:ilvl w:val="0"/>
          <w:numId w:val="59"/>
        </w:numPr>
        <w:rPr>
          <w:rFonts w:ascii="Arial" w:hAnsi="Arial" w:cs="Arial"/>
          <w:sz w:val="22"/>
        </w:rPr>
      </w:pPr>
      <w:r>
        <w:rPr>
          <w:rFonts w:ascii="Arial" w:hAnsi="Arial" w:cs="Arial"/>
          <w:sz w:val="22"/>
        </w:rPr>
        <w:t>Divide the class into two groups.</w:t>
      </w:r>
    </w:p>
    <w:p w14:paraId="40BEC2C4" w14:textId="77777777" w:rsidR="00000000" w:rsidRDefault="00000000">
      <w:pPr>
        <w:numPr>
          <w:ilvl w:val="0"/>
          <w:numId w:val="59"/>
        </w:numPr>
        <w:rPr>
          <w:rFonts w:ascii="Arial" w:hAnsi="Arial" w:cs="Arial"/>
          <w:sz w:val="22"/>
        </w:rPr>
      </w:pPr>
      <w:r>
        <w:rPr>
          <w:rFonts w:ascii="Arial" w:hAnsi="Arial" w:cs="Arial"/>
          <w:sz w:val="22"/>
        </w:rPr>
        <w:t>Give them the following debate topic.</w:t>
      </w:r>
    </w:p>
    <w:p w14:paraId="7142B7E9" w14:textId="77777777" w:rsidR="00000000" w:rsidRDefault="00000000">
      <w:pPr>
        <w:pStyle w:val="BodyText"/>
        <w:ind w:firstLine="720"/>
        <w:rPr>
          <w:i/>
          <w:iCs/>
          <w:sz w:val="22"/>
        </w:rPr>
      </w:pPr>
    </w:p>
    <w:p w14:paraId="27965643" w14:textId="77777777" w:rsidR="00000000" w:rsidRDefault="00000000">
      <w:pPr>
        <w:pStyle w:val="BodyText"/>
        <w:ind w:left="720"/>
        <w:rPr>
          <w:b/>
          <w:bCs/>
          <w:i/>
          <w:iCs/>
          <w:sz w:val="22"/>
        </w:rPr>
      </w:pPr>
      <w:r>
        <w:rPr>
          <w:b/>
          <w:bCs/>
          <w:i/>
          <w:iCs/>
          <w:sz w:val="22"/>
        </w:rPr>
        <w:t>Intercatchment transfers – the only way to solve South Africa’s future water shortage</w:t>
      </w:r>
      <w:r>
        <w:rPr>
          <w:b/>
          <w:bCs/>
          <w:sz w:val="22"/>
        </w:rPr>
        <w:t>.</w:t>
      </w:r>
    </w:p>
    <w:p w14:paraId="4D78227A" w14:textId="77777777" w:rsidR="00000000" w:rsidRDefault="00000000">
      <w:pPr>
        <w:rPr>
          <w:rFonts w:ascii="Arial" w:hAnsi="Arial" w:cs="Arial"/>
          <w:sz w:val="22"/>
        </w:rPr>
      </w:pPr>
    </w:p>
    <w:p w14:paraId="14CF8FDE" w14:textId="77777777" w:rsidR="00000000" w:rsidRDefault="00000000">
      <w:pPr>
        <w:numPr>
          <w:ilvl w:val="0"/>
          <w:numId w:val="59"/>
        </w:numPr>
        <w:rPr>
          <w:rFonts w:ascii="Arial" w:hAnsi="Arial" w:cs="Arial"/>
          <w:sz w:val="22"/>
        </w:rPr>
      </w:pPr>
      <w:r>
        <w:rPr>
          <w:rFonts w:ascii="Arial" w:hAnsi="Arial" w:cs="Arial"/>
          <w:sz w:val="22"/>
        </w:rPr>
        <w:t>One group needs to prepare their debate agreeing with the topic (the proposers), the other needs to argue against it (the opposers).</w:t>
      </w:r>
    </w:p>
    <w:p w14:paraId="79CF008D" w14:textId="77777777" w:rsidR="00000000" w:rsidRDefault="00000000">
      <w:pPr>
        <w:rPr>
          <w:rFonts w:ascii="Arial" w:hAnsi="Arial" w:cs="Arial"/>
          <w:sz w:val="22"/>
        </w:rPr>
      </w:pPr>
    </w:p>
    <w:p w14:paraId="15551750" w14:textId="77777777" w:rsidR="00000000" w:rsidRDefault="00000000">
      <w:pPr>
        <w:numPr>
          <w:ilvl w:val="0"/>
          <w:numId w:val="59"/>
        </w:numPr>
        <w:rPr>
          <w:rFonts w:ascii="Arial" w:hAnsi="Arial" w:cs="Arial"/>
          <w:sz w:val="22"/>
        </w:rPr>
      </w:pPr>
      <w:r>
        <w:rPr>
          <w:rFonts w:ascii="Arial" w:hAnsi="Arial" w:cs="Arial"/>
          <w:sz w:val="22"/>
        </w:rPr>
        <w:t>Using the information (</w:t>
      </w:r>
      <w:r>
        <w:rPr>
          <w:rFonts w:ascii="Arial" w:hAnsi="Arial" w:cs="Arial"/>
          <w:i/>
          <w:iCs/>
          <w:sz w:val="22"/>
        </w:rPr>
        <w:t>Enviro Fact 1: River Catchments, Enviro Fact 2: Water, Internet Article 1 and Internet Article 2</w:t>
      </w:r>
      <w:r>
        <w:rPr>
          <w:rFonts w:ascii="Arial" w:hAnsi="Arial" w:cs="Arial"/>
          <w:sz w:val="22"/>
        </w:rPr>
        <w:t xml:space="preserve">) as an introduction, learners need to find out as much as they can about this topic. If you have a well-resourced library (school or community), make use of it; use the Internet; search for newspaper articles or magazines; see if there are any environmental films or videos on river catchments and intercatchment transfers; as well as any other sources of information that will be useful. </w:t>
      </w:r>
      <w:r>
        <w:rPr>
          <w:rFonts w:ascii="Arial" w:hAnsi="Arial" w:cs="Arial"/>
          <w:i/>
          <w:iCs/>
          <w:sz w:val="22"/>
        </w:rPr>
        <w:t xml:space="preserve">(Learners need to keep a record of where they </w:t>
      </w:r>
      <w:r>
        <w:rPr>
          <w:rFonts w:ascii="Arial" w:hAnsi="Arial" w:cs="Arial"/>
          <w:i/>
          <w:iCs/>
          <w:sz w:val="22"/>
        </w:rPr>
        <w:lastRenderedPageBreak/>
        <w:t>found their sources and what these sources were – this will help you, the teacher, when it comes to the assessment of this lesson).</w:t>
      </w:r>
      <w:r>
        <w:rPr>
          <w:rFonts w:ascii="Arial" w:hAnsi="Arial" w:cs="Arial"/>
          <w:sz w:val="22"/>
        </w:rPr>
        <w:t xml:space="preserve"> Encourage the learners to make use of as many varied sources and methods of locating information as possible. Remind the learners to also remember what was learnt about effective introductions in the previous lesson (Activity Three: Speak to us!)</w:t>
      </w:r>
    </w:p>
    <w:p w14:paraId="7C6C15BA" w14:textId="77777777" w:rsidR="00000000" w:rsidRDefault="00000000">
      <w:pPr>
        <w:rPr>
          <w:rFonts w:ascii="Arial" w:hAnsi="Arial" w:cs="Arial"/>
          <w:sz w:val="22"/>
        </w:rPr>
      </w:pPr>
    </w:p>
    <w:p w14:paraId="598A6D37" w14:textId="77777777" w:rsidR="00000000" w:rsidRDefault="00000000">
      <w:pPr>
        <w:numPr>
          <w:ilvl w:val="0"/>
          <w:numId w:val="59"/>
        </w:numPr>
        <w:rPr>
          <w:rFonts w:ascii="Arial" w:hAnsi="Arial" w:cs="Arial"/>
          <w:sz w:val="22"/>
        </w:rPr>
      </w:pPr>
      <w:r>
        <w:rPr>
          <w:rFonts w:ascii="Arial" w:hAnsi="Arial" w:cs="Arial"/>
          <w:sz w:val="22"/>
        </w:rPr>
        <w:t xml:space="preserve">When the groups are ready and well prepared, you need to select seven learners to be: </w:t>
      </w:r>
    </w:p>
    <w:p w14:paraId="2E8CBF82" w14:textId="77777777" w:rsidR="00000000" w:rsidRDefault="00000000">
      <w:pPr>
        <w:numPr>
          <w:ilvl w:val="0"/>
          <w:numId w:val="65"/>
        </w:numPr>
        <w:rPr>
          <w:rFonts w:ascii="Arial" w:hAnsi="Arial" w:cs="Arial"/>
          <w:sz w:val="22"/>
        </w:rPr>
      </w:pPr>
      <w:r>
        <w:rPr>
          <w:rFonts w:ascii="Arial" w:hAnsi="Arial" w:cs="Arial"/>
          <w:sz w:val="22"/>
        </w:rPr>
        <w:t xml:space="preserve">Speaker. This person chairs the debate but cannot take part or vote. </w:t>
      </w:r>
    </w:p>
    <w:p w14:paraId="689BA09C" w14:textId="77777777" w:rsidR="00000000" w:rsidRDefault="00000000">
      <w:pPr>
        <w:numPr>
          <w:ilvl w:val="0"/>
          <w:numId w:val="65"/>
        </w:numPr>
        <w:rPr>
          <w:rFonts w:ascii="Arial" w:hAnsi="Arial" w:cs="Arial"/>
          <w:sz w:val="22"/>
        </w:rPr>
      </w:pPr>
      <w:r>
        <w:rPr>
          <w:rFonts w:ascii="Arial" w:hAnsi="Arial" w:cs="Arial"/>
          <w:sz w:val="22"/>
        </w:rPr>
        <w:t xml:space="preserve">First proposer to speak </w:t>
      </w:r>
    </w:p>
    <w:p w14:paraId="356D7E54" w14:textId="77777777" w:rsidR="00000000" w:rsidRDefault="00000000">
      <w:pPr>
        <w:numPr>
          <w:ilvl w:val="0"/>
          <w:numId w:val="65"/>
        </w:numPr>
        <w:rPr>
          <w:rFonts w:ascii="Arial" w:hAnsi="Arial" w:cs="Arial"/>
          <w:sz w:val="22"/>
        </w:rPr>
      </w:pPr>
      <w:r>
        <w:rPr>
          <w:rFonts w:ascii="Arial" w:hAnsi="Arial" w:cs="Arial"/>
          <w:sz w:val="22"/>
        </w:rPr>
        <w:t xml:space="preserve">First opposer to speak </w:t>
      </w:r>
    </w:p>
    <w:p w14:paraId="44942772" w14:textId="77777777" w:rsidR="00000000" w:rsidRDefault="00000000">
      <w:pPr>
        <w:numPr>
          <w:ilvl w:val="0"/>
          <w:numId w:val="65"/>
        </w:numPr>
        <w:rPr>
          <w:rFonts w:ascii="Arial" w:hAnsi="Arial" w:cs="Arial"/>
          <w:sz w:val="22"/>
        </w:rPr>
      </w:pPr>
      <w:r>
        <w:rPr>
          <w:rFonts w:ascii="Arial" w:hAnsi="Arial" w:cs="Arial"/>
          <w:sz w:val="22"/>
        </w:rPr>
        <w:t xml:space="preserve">Opposer to sum up </w:t>
      </w:r>
    </w:p>
    <w:p w14:paraId="02BA0C78" w14:textId="77777777" w:rsidR="00000000" w:rsidRDefault="00000000">
      <w:pPr>
        <w:numPr>
          <w:ilvl w:val="0"/>
          <w:numId w:val="65"/>
        </w:numPr>
        <w:rPr>
          <w:rFonts w:ascii="Arial" w:hAnsi="Arial" w:cs="Arial"/>
          <w:sz w:val="22"/>
        </w:rPr>
      </w:pPr>
      <w:r>
        <w:rPr>
          <w:rFonts w:ascii="Arial" w:hAnsi="Arial" w:cs="Arial"/>
          <w:sz w:val="22"/>
        </w:rPr>
        <w:t xml:space="preserve">Proposer to sum up </w:t>
      </w:r>
    </w:p>
    <w:p w14:paraId="367D1915" w14:textId="77777777" w:rsidR="00000000" w:rsidRDefault="00000000">
      <w:pPr>
        <w:numPr>
          <w:ilvl w:val="0"/>
          <w:numId w:val="65"/>
        </w:numPr>
        <w:rPr>
          <w:rFonts w:ascii="Arial" w:hAnsi="Arial" w:cs="Arial"/>
          <w:sz w:val="22"/>
        </w:rPr>
      </w:pPr>
      <w:r>
        <w:rPr>
          <w:rFonts w:ascii="Arial" w:hAnsi="Arial" w:cs="Arial"/>
          <w:sz w:val="22"/>
        </w:rPr>
        <w:t xml:space="preserve">Two tellers to count the votes </w:t>
      </w:r>
    </w:p>
    <w:p w14:paraId="78380B07" w14:textId="77777777" w:rsidR="00000000" w:rsidRDefault="00000000">
      <w:pPr>
        <w:rPr>
          <w:rFonts w:ascii="Arial" w:hAnsi="Arial" w:cs="Arial"/>
          <w:sz w:val="22"/>
        </w:rPr>
      </w:pPr>
    </w:p>
    <w:p w14:paraId="190BF891" w14:textId="77777777" w:rsidR="00000000" w:rsidRDefault="00000000">
      <w:pPr>
        <w:rPr>
          <w:rFonts w:ascii="Arial" w:hAnsi="Arial" w:cs="Arial"/>
          <w:sz w:val="22"/>
        </w:rPr>
      </w:pPr>
      <w:r>
        <w:rPr>
          <w:rFonts w:ascii="Arial" w:hAnsi="Arial" w:cs="Arial"/>
          <w:sz w:val="22"/>
        </w:rPr>
        <w:t xml:space="preserve">Hold the debate according to the formal order and rules. </w:t>
      </w:r>
    </w:p>
    <w:p w14:paraId="7B4B913D" w14:textId="77777777" w:rsidR="00000000" w:rsidRDefault="00000000">
      <w:pPr>
        <w:rPr>
          <w:rFonts w:ascii="Arial" w:hAnsi="Arial" w:cs="Arial"/>
          <w:sz w:val="22"/>
        </w:rPr>
      </w:pPr>
    </w:p>
    <w:p w14:paraId="1D0FC4B4" w14:textId="77777777" w:rsidR="00000000" w:rsidRDefault="00000000">
      <w:pPr>
        <w:rPr>
          <w:rFonts w:ascii="Arial" w:hAnsi="Arial" w:cs="Arial"/>
          <w:sz w:val="22"/>
        </w:rPr>
      </w:pPr>
    </w:p>
    <w:p w14:paraId="00F9E478" w14:textId="77777777" w:rsidR="00000000" w:rsidRDefault="00000000">
      <w:pPr>
        <w:rPr>
          <w:rFonts w:ascii="Arial" w:hAnsi="Arial" w:cs="Arial"/>
          <w:b/>
          <w:bCs/>
          <w:sz w:val="22"/>
        </w:rPr>
      </w:pPr>
      <w:r>
        <w:rPr>
          <w:rFonts w:ascii="Arial" w:hAnsi="Arial" w:cs="Arial"/>
          <w:b/>
          <w:bCs/>
          <w:sz w:val="22"/>
        </w:rPr>
        <w:t xml:space="preserve">Ask the learners: </w:t>
      </w:r>
    </w:p>
    <w:p w14:paraId="0DBE701E" w14:textId="77777777" w:rsidR="00000000" w:rsidRDefault="00000000">
      <w:pPr>
        <w:numPr>
          <w:ilvl w:val="0"/>
          <w:numId w:val="64"/>
        </w:numPr>
        <w:rPr>
          <w:rFonts w:ascii="Arial" w:hAnsi="Arial" w:cs="Arial"/>
          <w:sz w:val="22"/>
        </w:rPr>
      </w:pPr>
      <w:r>
        <w:rPr>
          <w:rFonts w:ascii="Arial" w:hAnsi="Arial" w:cs="Arial"/>
          <w:sz w:val="22"/>
        </w:rPr>
        <w:t xml:space="preserve">What are the advantages of debating? </w:t>
      </w:r>
    </w:p>
    <w:p w14:paraId="5DDFDBEE" w14:textId="77777777" w:rsidR="00000000" w:rsidRDefault="00000000">
      <w:pPr>
        <w:numPr>
          <w:ilvl w:val="0"/>
          <w:numId w:val="64"/>
        </w:numPr>
        <w:rPr>
          <w:rFonts w:ascii="Arial" w:hAnsi="Arial" w:cs="Arial"/>
          <w:sz w:val="22"/>
        </w:rPr>
      </w:pPr>
      <w:r>
        <w:rPr>
          <w:rFonts w:ascii="Arial" w:hAnsi="Arial" w:cs="Arial"/>
          <w:sz w:val="22"/>
        </w:rPr>
        <w:t xml:space="preserve">What are the disadvantages of debating? </w:t>
      </w:r>
    </w:p>
    <w:p w14:paraId="7005252B" w14:textId="77777777" w:rsidR="00000000" w:rsidRDefault="00000000">
      <w:pPr>
        <w:numPr>
          <w:ilvl w:val="0"/>
          <w:numId w:val="64"/>
        </w:numPr>
        <w:rPr>
          <w:rFonts w:ascii="Arial" w:hAnsi="Arial" w:cs="Arial"/>
          <w:i/>
          <w:sz w:val="22"/>
        </w:rPr>
      </w:pPr>
      <w:r>
        <w:rPr>
          <w:rFonts w:ascii="Arial" w:hAnsi="Arial" w:cs="Arial"/>
          <w:sz w:val="22"/>
        </w:rPr>
        <w:t xml:space="preserve">Describe the strengths of a good debater. </w:t>
      </w:r>
      <w:r>
        <w:rPr>
          <w:rFonts w:ascii="Arial" w:hAnsi="Arial" w:cs="Arial"/>
          <w:i/>
          <w:sz w:val="22"/>
        </w:rPr>
        <w:t xml:space="preserve">Prompt: persuasive, confident, calm. </w:t>
      </w:r>
    </w:p>
    <w:p w14:paraId="106FD3C4" w14:textId="77777777" w:rsidR="00000000" w:rsidRDefault="00000000">
      <w:pPr>
        <w:numPr>
          <w:ilvl w:val="0"/>
          <w:numId w:val="64"/>
        </w:numPr>
        <w:rPr>
          <w:rFonts w:ascii="Arial" w:hAnsi="Arial" w:cs="Arial"/>
          <w:sz w:val="22"/>
        </w:rPr>
      </w:pPr>
      <w:r>
        <w:rPr>
          <w:rFonts w:ascii="Arial" w:hAnsi="Arial" w:cs="Arial"/>
          <w:sz w:val="22"/>
        </w:rPr>
        <w:t xml:space="preserve">Can you think of a better way to settle a difference of opinion? </w:t>
      </w:r>
    </w:p>
    <w:p w14:paraId="2D1BC478" w14:textId="77777777" w:rsidR="00000000" w:rsidRDefault="00000000">
      <w:pPr>
        <w:rPr>
          <w:rFonts w:ascii="Arial" w:hAnsi="Arial" w:cs="Arial"/>
          <w:sz w:val="22"/>
        </w:rPr>
      </w:pPr>
    </w:p>
    <w:p w14:paraId="1D4D0743" w14:textId="77777777" w:rsidR="00000000" w:rsidRDefault="00000000">
      <w:pPr>
        <w:jc w:val="right"/>
        <w:rPr>
          <w:rFonts w:ascii="Arial" w:hAnsi="Arial" w:cs="Arial"/>
          <w:sz w:val="16"/>
        </w:rPr>
      </w:pPr>
      <w:r>
        <w:rPr>
          <w:rFonts w:ascii="Arial" w:hAnsi="Arial" w:cs="Arial"/>
          <w:sz w:val="16"/>
        </w:rPr>
        <w:t xml:space="preserve">Source: </w:t>
      </w:r>
      <w:hyperlink r:id="rId12" w:history="1">
        <w:r>
          <w:rPr>
            <w:rStyle w:val="Hyperlink"/>
            <w:rFonts w:ascii="Arial" w:hAnsi="Arial" w:cs="Arial"/>
            <w:i/>
            <w:iCs/>
            <w:sz w:val="16"/>
          </w:rPr>
          <w:t>http://news.bbc.co.uk/cbbcnews/hi/newsid_4530000/newsid_4537100/4537177.stm</w:t>
        </w:r>
      </w:hyperlink>
    </w:p>
    <w:p w14:paraId="2F1C5CBF" w14:textId="77777777" w:rsidR="00000000" w:rsidRDefault="00000000">
      <w:pPr>
        <w:rPr>
          <w:sz w:val="22"/>
        </w:rPr>
      </w:pPr>
    </w:p>
    <w:p w14:paraId="6E1EE932" w14:textId="77777777" w:rsidR="00000000" w:rsidRDefault="00000000">
      <w:pPr>
        <w:pStyle w:val="Footer"/>
        <w:tabs>
          <w:tab w:val="clear" w:pos="4153"/>
          <w:tab w:val="clear" w:pos="8306"/>
        </w:tabs>
        <w:rPr>
          <w:sz w:val="22"/>
        </w:rPr>
      </w:pPr>
    </w:p>
    <w:p w14:paraId="32E50CE4" w14:textId="77777777" w:rsidR="00000000" w:rsidRDefault="00000000">
      <w:pPr>
        <w:rPr>
          <w:rFonts w:ascii="Arial" w:hAnsi="Arial" w:cs="Arial"/>
          <w:b/>
          <w:bCs/>
        </w:rPr>
      </w:pPr>
      <w:r>
        <w:rPr>
          <w:rFonts w:ascii="Arial" w:hAnsi="Arial" w:cs="Arial"/>
          <w:b/>
          <w:bCs/>
          <w:sz w:val="22"/>
        </w:rPr>
        <w:t>Criteria to assess learners during this languages lesson</w:t>
      </w:r>
    </w:p>
    <w:p w14:paraId="182C45B2" w14:textId="77777777" w:rsidR="00000000" w:rsidRDefault="00000000">
      <w:pPr>
        <w:rPr>
          <w:rFonts w:ascii="Arial" w:hAnsi="Arial" w:cs="Arial"/>
        </w:rPr>
      </w:pP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1440"/>
        <w:gridCol w:w="1440"/>
        <w:gridCol w:w="1114"/>
        <w:gridCol w:w="1019"/>
        <w:gridCol w:w="1287"/>
      </w:tblGrid>
      <w:tr w:rsidR="00000000" w14:paraId="705ACB2C" w14:textId="77777777">
        <w:tblPrEx>
          <w:tblCellMar>
            <w:top w:w="0" w:type="dxa"/>
            <w:bottom w:w="0" w:type="dxa"/>
          </w:tblCellMar>
        </w:tblPrEx>
        <w:tc>
          <w:tcPr>
            <w:tcW w:w="1440" w:type="dxa"/>
          </w:tcPr>
          <w:p w14:paraId="757A8059" w14:textId="77777777" w:rsidR="00000000" w:rsidRDefault="00000000">
            <w:pPr>
              <w:pStyle w:val="Heading9"/>
              <w:rPr>
                <w:sz w:val="16"/>
              </w:rPr>
            </w:pPr>
            <w:r>
              <w:rPr>
                <w:sz w:val="16"/>
              </w:rPr>
              <w:t>Criteria</w:t>
            </w:r>
          </w:p>
        </w:tc>
        <w:tc>
          <w:tcPr>
            <w:tcW w:w="1440" w:type="dxa"/>
          </w:tcPr>
          <w:p w14:paraId="779AC97E" w14:textId="77777777" w:rsidR="00000000" w:rsidRDefault="00000000">
            <w:pPr>
              <w:rPr>
                <w:rFonts w:ascii="Arial" w:hAnsi="Arial" w:cs="Arial"/>
                <w:b/>
                <w:bCs/>
                <w:sz w:val="16"/>
              </w:rPr>
            </w:pPr>
            <w:r>
              <w:rPr>
                <w:rFonts w:ascii="Arial" w:hAnsi="Arial" w:cs="Arial"/>
                <w:b/>
                <w:bCs/>
                <w:sz w:val="16"/>
              </w:rPr>
              <w:t>Rating Code 6 (Outstanding)</w:t>
            </w:r>
          </w:p>
        </w:tc>
        <w:tc>
          <w:tcPr>
            <w:tcW w:w="1440" w:type="dxa"/>
          </w:tcPr>
          <w:p w14:paraId="0830EE06" w14:textId="77777777" w:rsidR="00000000" w:rsidRDefault="00000000">
            <w:pPr>
              <w:rPr>
                <w:rFonts w:ascii="Arial" w:hAnsi="Arial" w:cs="Arial"/>
                <w:b/>
                <w:bCs/>
                <w:sz w:val="16"/>
              </w:rPr>
            </w:pPr>
            <w:r>
              <w:rPr>
                <w:rFonts w:ascii="Arial" w:hAnsi="Arial" w:cs="Arial"/>
                <w:b/>
                <w:bCs/>
                <w:sz w:val="16"/>
              </w:rPr>
              <w:t>Rating Code 5 (Meritorious)</w:t>
            </w:r>
          </w:p>
        </w:tc>
        <w:tc>
          <w:tcPr>
            <w:tcW w:w="1440" w:type="dxa"/>
          </w:tcPr>
          <w:p w14:paraId="58280A69" w14:textId="77777777" w:rsidR="00000000" w:rsidRDefault="00000000">
            <w:pPr>
              <w:rPr>
                <w:rFonts w:ascii="Arial" w:hAnsi="Arial" w:cs="Arial"/>
                <w:b/>
                <w:bCs/>
                <w:sz w:val="16"/>
              </w:rPr>
            </w:pPr>
            <w:r>
              <w:rPr>
                <w:rFonts w:ascii="Arial" w:hAnsi="Arial" w:cs="Arial"/>
                <w:b/>
                <w:bCs/>
                <w:sz w:val="16"/>
              </w:rPr>
              <w:t>Rating Code 4 (Satisfactory)</w:t>
            </w:r>
          </w:p>
        </w:tc>
        <w:tc>
          <w:tcPr>
            <w:tcW w:w="1114" w:type="dxa"/>
          </w:tcPr>
          <w:p w14:paraId="13243AC2" w14:textId="77777777" w:rsidR="00000000" w:rsidRDefault="00000000">
            <w:pPr>
              <w:rPr>
                <w:rFonts w:ascii="Arial" w:hAnsi="Arial" w:cs="Arial"/>
                <w:b/>
                <w:bCs/>
                <w:sz w:val="16"/>
              </w:rPr>
            </w:pPr>
            <w:r>
              <w:rPr>
                <w:rFonts w:ascii="Arial" w:hAnsi="Arial" w:cs="Arial"/>
                <w:b/>
                <w:bCs/>
                <w:sz w:val="16"/>
              </w:rPr>
              <w:t>Rating Code 3 (Adequate)</w:t>
            </w:r>
          </w:p>
        </w:tc>
        <w:tc>
          <w:tcPr>
            <w:tcW w:w="1019" w:type="dxa"/>
          </w:tcPr>
          <w:p w14:paraId="6FEEEB6E" w14:textId="77777777" w:rsidR="00000000" w:rsidRDefault="00000000">
            <w:pPr>
              <w:rPr>
                <w:rFonts w:ascii="Arial" w:hAnsi="Arial" w:cs="Arial"/>
                <w:b/>
                <w:bCs/>
                <w:sz w:val="16"/>
              </w:rPr>
            </w:pPr>
            <w:r>
              <w:rPr>
                <w:rFonts w:ascii="Arial" w:hAnsi="Arial" w:cs="Arial"/>
                <w:b/>
                <w:bCs/>
                <w:sz w:val="16"/>
              </w:rPr>
              <w:t>Rating Code 2 (Partial)</w:t>
            </w:r>
          </w:p>
        </w:tc>
        <w:tc>
          <w:tcPr>
            <w:tcW w:w="1287" w:type="dxa"/>
          </w:tcPr>
          <w:p w14:paraId="3BCADBB0" w14:textId="77777777" w:rsidR="00000000" w:rsidRDefault="00000000">
            <w:pPr>
              <w:rPr>
                <w:rFonts w:ascii="Arial" w:hAnsi="Arial" w:cs="Arial"/>
                <w:b/>
                <w:bCs/>
                <w:sz w:val="16"/>
              </w:rPr>
            </w:pPr>
            <w:r>
              <w:rPr>
                <w:rFonts w:ascii="Arial" w:hAnsi="Arial" w:cs="Arial"/>
                <w:b/>
                <w:bCs/>
                <w:sz w:val="16"/>
              </w:rPr>
              <w:t>Rating Code 1 (Inadequate)</w:t>
            </w:r>
          </w:p>
        </w:tc>
      </w:tr>
      <w:tr w:rsidR="00000000" w14:paraId="18802B6B" w14:textId="77777777">
        <w:tblPrEx>
          <w:tblCellMar>
            <w:top w:w="0" w:type="dxa"/>
            <w:bottom w:w="0" w:type="dxa"/>
          </w:tblCellMar>
        </w:tblPrEx>
        <w:tc>
          <w:tcPr>
            <w:tcW w:w="1440" w:type="dxa"/>
          </w:tcPr>
          <w:p w14:paraId="663147D3" w14:textId="77777777" w:rsidR="00000000" w:rsidRDefault="00000000">
            <w:pPr>
              <w:spacing w:line="228" w:lineRule="auto"/>
              <w:rPr>
                <w:rFonts w:ascii="Arial" w:hAnsi="Arial" w:cs="Arial"/>
                <w:sz w:val="17"/>
              </w:rPr>
            </w:pPr>
            <w:r>
              <w:rPr>
                <w:rFonts w:ascii="Arial" w:hAnsi="Arial" w:cs="Arial"/>
                <w:sz w:val="17"/>
              </w:rPr>
              <w:t>The learner participated in the debate and followed the correct procedures</w:t>
            </w:r>
          </w:p>
        </w:tc>
        <w:tc>
          <w:tcPr>
            <w:tcW w:w="1440" w:type="dxa"/>
          </w:tcPr>
          <w:p w14:paraId="0B9D58C6" w14:textId="77777777" w:rsidR="00000000" w:rsidRDefault="00000000">
            <w:pPr>
              <w:rPr>
                <w:rFonts w:ascii="Arial" w:hAnsi="Arial" w:cs="Arial"/>
                <w:sz w:val="18"/>
              </w:rPr>
            </w:pPr>
          </w:p>
        </w:tc>
        <w:tc>
          <w:tcPr>
            <w:tcW w:w="1440" w:type="dxa"/>
          </w:tcPr>
          <w:p w14:paraId="2E6365B8" w14:textId="77777777" w:rsidR="00000000" w:rsidRDefault="00000000">
            <w:pPr>
              <w:rPr>
                <w:rFonts w:ascii="Arial" w:hAnsi="Arial" w:cs="Arial"/>
                <w:sz w:val="18"/>
              </w:rPr>
            </w:pPr>
          </w:p>
        </w:tc>
        <w:tc>
          <w:tcPr>
            <w:tcW w:w="1440" w:type="dxa"/>
          </w:tcPr>
          <w:p w14:paraId="364209C1" w14:textId="77777777" w:rsidR="00000000" w:rsidRDefault="00000000">
            <w:pPr>
              <w:rPr>
                <w:rFonts w:ascii="Arial" w:hAnsi="Arial" w:cs="Arial"/>
                <w:sz w:val="18"/>
              </w:rPr>
            </w:pPr>
          </w:p>
        </w:tc>
        <w:tc>
          <w:tcPr>
            <w:tcW w:w="1114" w:type="dxa"/>
          </w:tcPr>
          <w:p w14:paraId="1E7CF6A6" w14:textId="77777777" w:rsidR="00000000" w:rsidRDefault="00000000">
            <w:pPr>
              <w:rPr>
                <w:rFonts w:ascii="Arial" w:hAnsi="Arial" w:cs="Arial"/>
                <w:sz w:val="18"/>
              </w:rPr>
            </w:pPr>
          </w:p>
        </w:tc>
        <w:tc>
          <w:tcPr>
            <w:tcW w:w="1019" w:type="dxa"/>
          </w:tcPr>
          <w:p w14:paraId="3B0F075C" w14:textId="77777777" w:rsidR="00000000" w:rsidRDefault="00000000">
            <w:pPr>
              <w:rPr>
                <w:rFonts w:ascii="Arial" w:hAnsi="Arial" w:cs="Arial"/>
                <w:sz w:val="18"/>
              </w:rPr>
            </w:pPr>
          </w:p>
        </w:tc>
        <w:tc>
          <w:tcPr>
            <w:tcW w:w="1287" w:type="dxa"/>
          </w:tcPr>
          <w:p w14:paraId="4A9A3215" w14:textId="77777777" w:rsidR="00000000" w:rsidRDefault="00000000">
            <w:pPr>
              <w:rPr>
                <w:rFonts w:ascii="Arial" w:hAnsi="Arial" w:cs="Arial"/>
                <w:sz w:val="18"/>
              </w:rPr>
            </w:pPr>
          </w:p>
        </w:tc>
      </w:tr>
      <w:tr w:rsidR="00000000" w14:paraId="65C96FA2" w14:textId="77777777">
        <w:tblPrEx>
          <w:tblCellMar>
            <w:top w:w="0" w:type="dxa"/>
            <w:bottom w:w="0" w:type="dxa"/>
          </w:tblCellMar>
        </w:tblPrEx>
        <w:tc>
          <w:tcPr>
            <w:tcW w:w="1440" w:type="dxa"/>
          </w:tcPr>
          <w:p w14:paraId="080E6EE8" w14:textId="77777777" w:rsidR="00000000" w:rsidRDefault="00000000">
            <w:pPr>
              <w:spacing w:line="228" w:lineRule="auto"/>
              <w:rPr>
                <w:rFonts w:ascii="Arial" w:hAnsi="Arial" w:cs="Arial"/>
                <w:sz w:val="17"/>
              </w:rPr>
            </w:pPr>
            <w:r>
              <w:rPr>
                <w:rFonts w:ascii="Arial" w:hAnsi="Arial" w:cs="Arial"/>
                <w:sz w:val="17"/>
              </w:rPr>
              <w:t>The learner used a number of sources whilst researching his/her topic</w:t>
            </w:r>
          </w:p>
        </w:tc>
        <w:tc>
          <w:tcPr>
            <w:tcW w:w="1440" w:type="dxa"/>
          </w:tcPr>
          <w:p w14:paraId="2CC17540" w14:textId="77777777" w:rsidR="00000000" w:rsidRDefault="00000000">
            <w:pPr>
              <w:rPr>
                <w:rFonts w:ascii="Arial" w:hAnsi="Arial" w:cs="Arial"/>
                <w:sz w:val="18"/>
              </w:rPr>
            </w:pPr>
          </w:p>
        </w:tc>
        <w:tc>
          <w:tcPr>
            <w:tcW w:w="1440" w:type="dxa"/>
          </w:tcPr>
          <w:p w14:paraId="14BBF038" w14:textId="77777777" w:rsidR="00000000" w:rsidRDefault="00000000">
            <w:pPr>
              <w:rPr>
                <w:rFonts w:ascii="Arial" w:hAnsi="Arial" w:cs="Arial"/>
                <w:sz w:val="18"/>
              </w:rPr>
            </w:pPr>
          </w:p>
        </w:tc>
        <w:tc>
          <w:tcPr>
            <w:tcW w:w="1440" w:type="dxa"/>
          </w:tcPr>
          <w:p w14:paraId="08FB5144" w14:textId="77777777" w:rsidR="00000000" w:rsidRDefault="00000000">
            <w:pPr>
              <w:rPr>
                <w:rFonts w:ascii="Arial" w:hAnsi="Arial" w:cs="Arial"/>
                <w:sz w:val="18"/>
              </w:rPr>
            </w:pPr>
          </w:p>
        </w:tc>
        <w:tc>
          <w:tcPr>
            <w:tcW w:w="1114" w:type="dxa"/>
          </w:tcPr>
          <w:p w14:paraId="2C6944AB" w14:textId="77777777" w:rsidR="00000000" w:rsidRDefault="00000000">
            <w:pPr>
              <w:rPr>
                <w:rFonts w:ascii="Arial" w:hAnsi="Arial" w:cs="Arial"/>
                <w:sz w:val="18"/>
              </w:rPr>
            </w:pPr>
          </w:p>
        </w:tc>
        <w:tc>
          <w:tcPr>
            <w:tcW w:w="1019" w:type="dxa"/>
          </w:tcPr>
          <w:p w14:paraId="5D7C18FB" w14:textId="77777777" w:rsidR="00000000" w:rsidRDefault="00000000">
            <w:pPr>
              <w:rPr>
                <w:rFonts w:ascii="Arial" w:hAnsi="Arial" w:cs="Arial"/>
                <w:sz w:val="18"/>
              </w:rPr>
            </w:pPr>
          </w:p>
        </w:tc>
        <w:tc>
          <w:tcPr>
            <w:tcW w:w="1287" w:type="dxa"/>
          </w:tcPr>
          <w:p w14:paraId="7CD72C3F" w14:textId="77777777" w:rsidR="00000000" w:rsidRDefault="00000000">
            <w:pPr>
              <w:rPr>
                <w:rFonts w:ascii="Arial" w:hAnsi="Arial" w:cs="Arial"/>
                <w:sz w:val="18"/>
              </w:rPr>
            </w:pPr>
          </w:p>
        </w:tc>
      </w:tr>
      <w:tr w:rsidR="00000000" w14:paraId="0656A518" w14:textId="77777777">
        <w:tblPrEx>
          <w:tblCellMar>
            <w:top w:w="0" w:type="dxa"/>
            <w:bottom w:w="0" w:type="dxa"/>
          </w:tblCellMar>
        </w:tblPrEx>
        <w:tc>
          <w:tcPr>
            <w:tcW w:w="1440" w:type="dxa"/>
          </w:tcPr>
          <w:p w14:paraId="7BCC98B4" w14:textId="77777777" w:rsidR="00000000" w:rsidRDefault="00000000">
            <w:pPr>
              <w:spacing w:line="228" w:lineRule="auto"/>
              <w:rPr>
                <w:rFonts w:ascii="Arial" w:hAnsi="Arial" w:cs="Arial"/>
                <w:sz w:val="17"/>
              </w:rPr>
            </w:pPr>
            <w:r>
              <w:rPr>
                <w:rFonts w:ascii="Arial" w:hAnsi="Arial" w:cs="Arial"/>
                <w:sz w:val="17"/>
              </w:rPr>
              <w:t>The introduction, speech and conclusion presented by the learner during the debate was well organised and effective.</w:t>
            </w:r>
          </w:p>
        </w:tc>
        <w:tc>
          <w:tcPr>
            <w:tcW w:w="1440" w:type="dxa"/>
          </w:tcPr>
          <w:p w14:paraId="730B1F15" w14:textId="77777777" w:rsidR="00000000" w:rsidRDefault="00000000">
            <w:pPr>
              <w:rPr>
                <w:rFonts w:ascii="Arial" w:hAnsi="Arial" w:cs="Arial"/>
                <w:sz w:val="18"/>
              </w:rPr>
            </w:pPr>
          </w:p>
        </w:tc>
        <w:tc>
          <w:tcPr>
            <w:tcW w:w="1440" w:type="dxa"/>
          </w:tcPr>
          <w:p w14:paraId="0CB465D6" w14:textId="77777777" w:rsidR="00000000" w:rsidRDefault="00000000">
            <w:pPr>
              <w:rPr>
                <w:rFonts w:ascii="Arial" w:hAnsi="Arial" w:cs="Arial"/>
                <w:sz w:val="18"/>
              </w:rPr>
            </w:pPr>
          </w:p>
        </w:tc>
        <w:tc>
          <w:tcPr>
            <w:tcW w:w="1440" w:type="dxa"/>
          </w:tcPr>
          <w:p w14:paraId="7FB38A4C" w14:textId="77777777" w:rsidR="00000000" w:rsidRDefault="00000000">
            <w:pPr>
              <w:rPr>
                <w:rFonts w:ascii="Arial" w:hAnsi="Arial" w:cs="Arial"/>
                <w:sz w:val="18"/>
              </w:rPr>
            </w:pPr>
          </w:p>
        </w:tc>
        <w:tc>
          <w:tcPr>
            <w:tcW w:w="1114" w:type="dxa"/>
          </w:tcPr>
          <w:p w14:paraId="25CD715C" w14:textId="77777777" w:rsidR="00000000" w:rsidRDefault="00000000">
            <w:pPr>
              <w:rPr>
                <w:rFonts w:ascii="Arial" w:hAnsi="Arial" w:cs="Arial"/>
                <w:sz w:val="18"/>
              </w:rPr>
            </w:pPr>
          </w:p>
        </w:tc>
        <w:tc>
          <w:tcPr>
            <w:tcW w:w="1019" w:type="dxa"/>
          </w:tcPr>
          <w:p w14:paraId="558291B0" w14:textId="77777777" w:rsidR="00000000" w:rsidRDefault="00000000">
            <w:pPr>
              <w:rPr>
                <w:rFonts w:ascii="Arial" w:hAnsi="Arial" w:cs="Arial"/>
                <w:sz w:val="18"/>
              </w:rPr>
            </w:pPr>
          </w:p>
        </w:tc>
        <w:tc>
          <w:tcPr>
            <w:tcW w:w="1287" w:type="dxa"/>
          </w:tcPr>
          <w:p w14:paraId="0D1C00C8" w14:textId="77777777" w:rsidR="00000000" w:rsidRDefault="00000000">
            <w:pPr>
              <w:rPr>
                <w:rFonts w:ascii="Arial" w:hAnsi="Arial" w:cs="Arial"/>
                <w:sz w:val="18"/>
              </w:rPr>
            </w:pPr>
          </w:p>
        </w:tc>
      </w:tr>
      <w:tr w:rsidR="00000000" w14:paraId="1640FD2F" w14:textId="77777777">
        <w:tblPrEx>
          <w:tblCellMar>
            <w:top w:w="0" w:type="dxa"/>
            <w:bottom w:w="0" w:type="dxa"/>
          </w:tblCellMar>
        </w:tblPrEx>
        <w:tc>
          <w:tcPr>
            <w:tcW w:w="1440" w:type="dxa"/>
          </w:tcPr>
          <w:p w14:paraId="4508322E" w14:textId="77777777" w:rsidR="00000000" w:rsidRDefault="00000000">
            <w:pPr>
              <w:spacing w:line="228" w:lineRule="auto"/>
              <w:rPr>
                <w:rFonts w:ascii="Arial" w:hAnsi="Arial" w:cs="Arial"/>
                <w:sz w:val="17"/>
              </w:rPr>
            </w:pPr>
            <w:r>
              <w:rPr>
                <w:rFonts w:ascii="Arial" w:hAnsi="Arial" w:cs="Arial"/>
                <w:sz w:val="17"/>
              </w:rPr>
              <w:t>The learner participated in the class questions asked after the debate</w:t>
            </w:r>
          </w:p>
        </w:tc>
        <w:tc>
          <w:tcPr>
            <w:tcW w:w="1440" w:type="dxa"/>
          </w:tcPr>
          <w:p w14:paraId="6679EBD8" w14:textId="77777777" w:rsidR="00000000" w:rsidRDefault="00000000">
            <w:pPr>
              <w:rPr>
                <w:rFonts w:ascii="Arial" w:hAnsi="Arial" w:cs="Arial"/>
                <w:sz w:val="18"/>
              </w:rPr>
            </w:pPr>
          </w:p>
        </w:tc>
        <w:tc>
          <w:tcPr>
            <w:tcW w:w="1440" w:type="dxa"/>
          </w:tcPr>
          <w:p w14:paraId="6E59B534" w14:textId="77777777" w:rsidR="00000000" w:rsidRDefault="00000000">
            <w:pPr>
              <w:rPr>
                <w:rFonts w:ascii="Arial" w:hAnsi="Arial" w:cs="Arial"/>
                <w:sz w:val="18"/>
              </w:rPr>
            </w:pPr>
          </w:p>
        </w:tc>
        <w:tc>
          <w:tcPr>
            <w:tcW w:w="1440" w:type="dxa"/>
          </w:tcPr>
          <w:p w14:paraId="02896FC6" w14:textId="77777777" w:rsidR="00000000" w:rsidRDefault="00000000">
            <w:pPr>
              <w:rPr>
                <w:rFonts w:ascii="Arial" w:hAnsi="Arial" w:cs="Arial"/>
                <w:sz w:val="18"/>
              </w:rPr>
            </w:pPr>
          </w:p>
        </w:tc>
        <w:tc>
          <w:tcPr>
            <w:tcW w:w="1114" w:type="dxa"/>
          </w:tcPr>
          <w:p w14:paraId="6D91B759" w14:textId="77777777" w:rsidR="00000000" w:rsidRDefault="00000000">
            <w:pPr>
              <w:rPr>
                <w:rFonts w:ascii="Arial" w:hAnsi="Arial" w:cs="Arial"/>
                <w:sz w:val="18"/>
              </w:rPr>
            </w:pPr>
          </w:p>
        </w:tc>
        <w:tc>
          <w:tcPr>
            <w:tcW w:w="1019" w:type="dxa"/>
          </w:tcPr>
          <w:p w14:paraId="0A33C8EC" w14:textId="77777777" w:rsidR="00000000" w:rsidRDefault="00000000">
            <w:pPr>
              <w:rPr>
                <w:rFonts w:ascii="Arial" w:hAnsi="Arial" w:cs="Arial"/>
                <w:sz w:val="18"/>
              </w:rPr>
            </w:pPr>
          </w:p>
        </w:tc>
        <w:tc>
          <w:tcPr>
            <w:tcW w:w="1287" w:type="dxa"/>
          </w:tcPr>
          <w:p w14:paraId="7FAFCC63" w14:textId="77777777" w:rsidR="00000000" w:rsidRDefault="00000000">
            <w:pPr>
              <w:rPr>
                <w:rFonts w:ascii="Arial" w:hAnsi="Arial" w:cs="Arial"/>
                <w:sz w:val="18"/>
              </w:rPr>
            </w:pPr>
          </w:p>
        </w:tc>
      </w:tr>
    </w:tbl>
    <w:p w14:paraId="563DBA6E" w14:textId="77777777" w:rsidR="00000000" w:rsidRDefault="00000000">
      <w:pPr>
        <w:rPr>
          <w:rFonts w:ascii="Arial" w:hAnsi="Arial" w:cs="Arial"/>
        </w:rPr>
      </w:pPr>
    </w:p>
    <w:p w14:paraId="1925FD4F" w14:textId="77777777" w:rsidR="00000000" w:rsidRDefault="00000000">
      <w:pPr>
        <w:rPr>
          <w:rFonts w:ascii="Arial" w:hAnsi="Arial" w:cs="Arial"/>
          <w:b/>
          <w:bCs/>
          <w:sz w:val="22"/>
        </w:rPr>
      </w:pPr>
      <w:r>
        <w:rPr>
          <w:rFonts w:ascii="Arial" w:hAnsi="Arial" w:cs="Arial"/>
          <w:b/>
          <w:bCs/>
          <w:sz w:val="22"/>
        </w:rPr>
        <w:br w:type="page"/>
      </w:r>
      <w:r>
        <w:rPr>
          <w:rFonts w:ascii="Arial" w:hAnsi="Arial" w:cs="Arial"/>
          <w:b/>
          <w:bCs/>
          <w:sz w:val="22"/>
        </w:rPr>
        <w:lastRenderedPageBreak/>
        <w:t>Enviro Fact 1: River Catchments</w:t>
      </w:r>
    </w:p>
    <w:p w14:paraId="61737007" w14:textId="77777777" w:rsidR="00000000" w:rsidRDefault="00000000">
      <w:pPr>
        <w:rPr>
          <w:rFonts w:ascii="Arial" w:hAnsi="Arial" w:cs="Arial"/>
          <w:b/>
          <w:bCs/>
          <w:sz w:val="22"/>
        </w:rPr>
      </w:pPr>
    </w:p>
    <w:p w14:paraId="249D9C74" w14:textId="5BB4EBE7" w:rsidR="00000000" w:rsidRDefault="002B4AFA">
      <w:pPr>
        <w:pStyle w:val="Heading1"/>
        <w:jc w:val="left"/>
        <w:rPr>
          <w:sz w:val="22"/>
        </w:rPr>
      </w:pPr>
      <w:r>
        <w:rPr>
          <w:noProof/>
          <w:sz w:val="22"/>
          <w:lang w:val="en-US"/>
        </w:rPr>
        <w:drawing>
          <wp:anchor distT="0" distB="0" distL="114300" distR="114300" simplePos="0" relativeHeight="251659776" behindDoc="0" locked="0" layoutInCell="1" allowOverlap="1" wp14:anchorId="46291064" wp14:editId="1655268F">
            <wp:simplePos x="0" y="0"/>
            <wp:positionH relativeFrom="column">
              <wp:posOffset>-114300</wp:posOffset>
            </wp:positionH>
            <wp:positionV relativeFrom="paragraph">
              <wp:posOffset>146050</wp:posOffset>
            </wp:positionV>
            <wp:extent cx="1903730" cy="3125470"/>
            <wp:effectExtent l="0" t="0" r="0" b="0"/>
            <wp:wrapTight wrapText="bothSides">
              <wp:wrapPolygon edited="0">
                <wp:start x="0" y="0"/>
                <wp:lineTo x="0" y="21460"/>
                <wp:lineTo x="21398" y="21460"/>
                <wp:lineTo x="21398" y="0"/>
                <wp:lineTo x="0" y="0"/>
              </wp:wrapPolygon>
            </wp:wrapTight>
            <wp:docPr id="7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0" r:link="rId13">
                      <a:extLst>
                        <a:ext uri="{28A0092B-C50C-407E-A947-70E740481C1C}">
                          <a14:useLocalDpi xmlns:a14="http://schemas.microsoft.com/office/drawing/2010/main" val="0"/>
                        </a:ext>
                      </a:extLst>
                    </a:blip>
                    <a:srcRect/>
                    <a:stretch>
                      <a:fillRect/>
                    </a:stretch>
                  </pic:blipFill>
                  <pic:spPr bwMode="auto">
                    <a:xfrm>
                      <a:off x="0" y="0"/>
                      <a:ext cx="1903730" cy="312547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sz w:val="22"/>
        </w:rPr>
        <w:t xml:space="preserve">River Catchments </w:t>
      </w:r>
    </w:p>
    <w:p w14:paraId="4D87D4CC" w14:textId="77777777" w:rsidR="00000000" w:rsidRDefault="00000000">
      <w:pPr>
        <w:rPr>
          <w:rFonts w:ascii="Arial" w:hAnsi="Arial" w:cs="Arial"/>
          <w:sz w:val="22"/>
        </w:rPr>
      </w:pPr>
      <w:r>
        <w:rPr>
          <w:rFonts w:ascii="Arial" w:hAnsi="Arial" w:cs="Arial"/>
          <w:sz w:val="22"/>
        </w:rPr>
        <w:t>E</w:t>
      </w:r>
      <w:r>
        <w:rPr>
          <w:rFonts w:ascii="Arial" w:hAnsi="Arial" w:cs="Arial"/>
          <w:sz w:val="22"/>
          <w:szCs w:val="20"/>
        </w:rPr>
        <w:t xml:space="preserve">stuaries are silting up, inland wetlands are disappearing, some perennial rivers are drying up, and rivers, lakes and dams are polluted! Water bodies in southern Africa clearly suffer from many problems - all of which are linked to the way in which the catchment area is used. </w:t>
      </w:r>
    </w:p>
    <w:p w14:paraId="6EFB7AF6" w14:textId="77777777" w:rsidR="00000000" w:rsidRDefault="00000000">
      <w:pPr>
        <w:rPr>
          <w:rFonts w:ascii="Arial" w:hAnsi="Arial" w:cs="Arial"/>
          <w:sz w:val="22"/>
          <w:szCs w:val="20"/>
        </w:rPr>
      </w:pPr>
    </w:p>
    <w:p w14:paraId="40A91BF0" w14:textId="77777777" w:rsidR="00000000" w:rsidRDefault="00000000">
      <w:pPr>
        <w:pStyle w:val="Heading1"/>
        <w:jc w:val="left"/>
        <w:rPr>
          <w:sz w:val="22"/>
          <w:szCs w:val="20"/>
        </w:rPr>
      </w:pPr>
      <w:r>
        <w:rPr>
          <w:sz w:val="22"/>
          <w:szCs w:val="20"/>
        </w:rPr>
        <w:t xml:space="preserve">What is the river catchment? </w:t>
      </w:r>
    </w:p>
    <w:p w14:paraId="32A1A7AC" w14:textId="77777777" w:rsidR="00000000" w:rsidRDefault="00000000">
      <w:pPr>
        <w:rPr>
          <w:rFonts w:ascii="Arial" w:hAnsi="Arial" w:cs="Arial"/>
          <w:sz w:val="22"/>
          <w:szCs w:val="20"/>
        </w:rPr>
      </w:pPr>
      <w:r>
        <w:rPr>
          <w:rFonts w:ascii="Arial" w:hAnsi="Arial" w:cs="Arial"/>
          <w:sz w:val="22"/>
        </w:rPr>
        <w:t>T</w:t>
      </w:r>
      <w:r>
        <w:rPr>
          <w:rFonts w:ascii="Arial" w:hAnsi="Arial" w:cs="Arial"/>
          <w:sz w:val="22"/>
          <w:szCs w:val="20"/>
        </w:rPr>
        <w:t xml:space="preserve">he river catchment, or drainage basin, is all the land from mountain top to seashore, drained by a single river and its tributaries. </w:t>
      </w:r>
      <w:r>
        <w:rPr>
          <w:rFonts w:ascii="Arial" w:hAnsi="Arial" w:cs="Arial"/>
          <w:sz w:val="22"/>
        </w:rPr>
        <w:t>C</w:t>
      </w:r>
      <w:r>
        <w:rPr>
          <w:rFonts w:ascii="Arial" w:hAnsi="Arial" w:cs="Arial"/>
          <w:sz w:val="22"/>
          <w:szCs w:val="20"/>
        </w:rPr>
        <w:t xml:space="preserve">atchment areas vary greatly in size - a big river may have a catchment area of several thousand square kilometres, whereas a smaller tributary will have a catchment area of only a few hectares. </w:t>
      </w:r>
    </w:p>
    <w:p w14:paraId="7EAA3105" w14:textId="77777777" w:rsidR="00000000" w:rsidRDefault="00000000">
      <w:pPr>
        <w:rPr>
          <w:rFonts w:ascii="Arial" w:hAnsi="Arial" w:cs="Arial"/>
          <w:sz w:val="22"/>
        </w:rPr>
      </w:pPr>
    </w:p>
    <w:p w14:paraId="62278E37" w14:textId="77777777" w:rsidR="00000000" w:rsidRDefault="00000000">
      <w:pPr>
        <w:rPr>
          <w:rFonts w:ascii="Arial" w:hAnsi="Arial" w:cs="Arial"/>
          <w:sz w:val="22"/>
        </w:rPr>
      </w:pPr>
      <w:r>
        <w:rPr>
          <w:rFonts w:ascii="Arial" w:hAnsi="Arial" w:cs="Arial"/>
          <w:sz w:val="22"/>
        </w:rPr>
        <w:t>C</w:t>
      </w:r>
      <w:r>
        <w:rPr>
          <w:rFonts w:ascii="Arial" w:hAnsi="Arial" w:cs="Arial"/>
          <w:sz w:val="22"/>
          <w:szCs w:val="20"/>
        </w:rPr>
        <w:t xml:space="preserve">atchments are separated from each other by watersheds. The characteristics of any river (physical, chemical, biological) are determined by the nature of the catchment and the activities, both human and natural, that take place in it. </w:t>
      </w:r>
    </w:p>
    <w:p w14:paraId="2287C87F" w14:textId="77777777" w:rsidR="00000000" w:rsidRDefault="00000000">
      <w:pPr>
        <w:rPr>
          <w:rFonts w:ascii="Arial" w:hAnsi="Arial" w:cs="Arial"/>
          <w:sz w:val="22"/>
          <w:szCs w:val="20"/>
        </w:rPr>
      </w:pPr>
    </w:p>
    <w:p w14:paraId="4E2374EC" w14:textId="77777777" w:rsidR="00000000" w:rsidRDefault="00000000">
      <w:pPr>
        <w:pStyle w:val="Heading1"/>
        <w:jc w:val="left"/>
        <w:rPr>
          <w:sz w:val="22"/>
          <w:szCs w:val="20"/>
        </w:rPr>
      </w:pPr>
      <w:r>
        <w:rPr>
          <w:sz w:val="22"/>
          <w:szCs w:val="20"/>
        </w:rPr>
        <w:t xml:space="preserve">The importance of plants </w:t>
      </w:r>
    </w:p>
    <w:p w14:paraId="414951D5" w14:textId="77777777" w:rsidR="00000000" w:rsidRDefault="00000000">
      <w:pPr>
        <w:rPr>
          <w:rFonts w:ascii="Arial" w:hAnsi="Arial" w:cs="Arial"/>
          <w:sz w:val="22"/>
        </w:rPr>
      </w:pPr>
      <w:r>
        <w:rPr>
          <w:rFonts w:ascii="Arial" w:hAnsi="Arial" w:cs="Arial"/>
          <w:sz w:val="22"/>
        </w:rPr>
        <w:t>I</w:t>
      </w:r>
      <w:r>
        <w:rPr>
          <w:rFonts w:ascii="Arial" w:hAnsi="Arial" w:cs="Arial"/>
          <w:sz w:val="22"/>
          <w:szCs w:val="20"/>
        </w:rPr>
        <w:t xml:space="preserve">n catchments which have not been cultivated or developed, the ground cover or vegetation is still in place. Ground cover is important for the following reasons: </w:t>
      </w:r>
    </w:p>
    <w:p w14:paraId="34D538E3" w14:textId="77777777" w:rsidR="00000000" w:rsidRDefault="00000000">
      <w:pPr>
        <w:numPr>
          <w:ilvl w:val="0"/>
          <w:numId w:val="76"/>
        </w:numPr>
        <w:rPr>
          <w:rFonts w:ascii="Arial" w:hAnsi="Arial" w:cs="Arial"/>
          <w:sz w:val="22"/>
          <w:szCs w:val="20"/>
        </w:rPr>
      </w:pPr>
      <w:r>
        <w:rPr>
          <w:rFonts w:ascii="Arial" w:hAnsi="Arial" w:cs="Arial"/>
          <w:sz w:val="22"/>
          <w:szCs w:val="20"/>
        </w:rPr>
        <w:t xml:space="preserve">Plants slow down water as it flows over the land (runoff) allowing much of the rain to soak into the ground and replenish underground waters (aquifers). Water seeps from these aquifers into rivers, which are therefore usually perennial (flow throughout the year). </w:t>
      </w:r>
    </w:p>
    <w:p w14:paraId="72F43481" w14:textId="77777777" w:rsidR="00000000" w:rsidRDefault="00000000">
      <w:pPr>
        <w:numPr>
          <w:ilvl w:val="0"/>
          <w:numId w:val="76"/>
        </w:numPr>
        <w:rPr>
          <w:rFonts w:ascii="Arial" w:hAnsi="Arial" w:cs="Arial"/>
          <w:sz w:val="22"/>
        </w:rPr>
      </w:pPr>
      <w:r>
        <w:rPr>
          <w:rFonts w:ascii="Arial" w:hAnsi="Arial" w:cs="Arial"/>
          <w:sz w:val="22"/>
          <w:szCs w:val="20"/>
        </w:rPr>
        <w:t xml:space="preserve">Plants prevent soil erosion as their roots hold soil in position, preventing it from being washed away. In addition, plants break the impact of a raindrop before it hits the soil, thus reducing its erosive potential. Rivers running through an undisturbed catchment are clean, erosion is slow and limited to periods of very high rainfall. </w:t>
      </w:r>
    </w:p>
    <w:p w14:paraId="1D8F231D" w14:textId="77777777" w:rsidR="00000000" w:rsidRDefault="00000000">
      <w:pPr>
        <w:numPr>
          <w:ilvl w:val="0"/>
          <w:numId w:val="76"/>
        </w:numPr>
        <w:rPr>
          <w:rFonts w:ascii="Arial" w:hAnsi="Arial" w:cs="Arial"/>
          <w:sz w:val="22"/>
        </w:rPr>
      </w:pPr>
      <w:r>
        <w:rPr>
          <w:rFonts w:ascii="Arial" w:hAnsi="Arial" w:cs="Arial"/>
          <w:sz w:val="22"/>
          <w:szCs w:val="20"/>
        </w:rPr>
        <w:t xml:space="preserve">Vegetation in wetlands and on the banks of rivers is of particular importance. The roots of the reeds, sedges, trees, shrubs and grasses growing in wetlands and next to rivers bind the soil of the riverbank and prevent erosion, whilst cleaning the water and regulating its flow. </w:t>
      </w:r>
    </w:p>
    <w:p w14:paraId="1742D8E5" w14:textId="77777777" w:rsidR="00000000" w:rsidRDefault="00000000">
      <w:pPr>
        <w:ind w:left="360"/>
        <w:rPr>
          <w:rFonts w:ascii="Arial" w:hAnsi="Arial" w:cs="Arial"/>
          <w:sz w:val="22"/>
        </w:rPr>
      </w:pPr>
    </w:p>
    <w:p w14:paraId="7A8775FF" w14:textId="77777777" w:rsidR="00000000" w:rsidRDefault="00000000">
      <w:pPr>
        <w:pStyle w:val="Heading1"/>
        <w:jc w:val="left"/>
        <w:rPr>
          <w:sz w:val="22"/>
          <w:szCs w:val="20"/>
        </w:rPr>
      </w:pPr>
      <w:r>
        <w:rPr>
          <w:sz w:val="22"/>
          <w:szCs w:val="20"/>
        </w:rPr>
        <w:t xml:space="preserve">Disturbed catchments </w:t>
      </w:r>
    </w:p>
    <w:p w14:paraId="39C6A94E" w14:textId="77777777" w:rsidR="00000000" w:rsidRDefault="00000000">
      <w:pPr>
        <w:rPr>
          <w:rFonts w:ascii="Arial" w:hAnsi="Arial" w:cs="Arial"/>
          <w:sz w:val="22"/>
        </w:rPr>
      </w:pPr>
      <w:r>
        <w:rPr>
          <w:rFonts w:ascii="Arial" w:hAnsi="Arial" w:cs="Arial"/>
          <w:sz w:val="22"/>
        </w:rPr>
        <w:t>W</w:t>
      </w:r>
      <w:r>
        <w:rPr>
          <w:rFonts w:ascii="Arial" w:hAnsi="Arial" w:cs="Arial"/>
          <w:sz w:val="22"/>
          <w:szCs w:val="20"/>
        </w:rPr>
        <w:t>here plant cover in river catchments has been disturbed by farming, industry or settlements, soil erosion increases. In addition, without plants, runoff increases and the supply of water to aquifers is reduced because less water soaks into the ground. Consequently rivers do not have a continuous supply of water from the aquifers and flow only in the rainy season. Much of the deposition of silt into estuaries results from erosion of riverbanks. When riverbank (riparian) vegetation is removed, the banks are at the mercy of the erosive forces of flood waters which scour away the riverbank allowing the adjacent slope to collapse.</w:t>
      </w:r>
    </w:p>
    <w:p w14:paraId="1559DDF2" w14:textId="77777777" w:rsidR="00000000" w:rsidRDefault="00000000">
      <w:pPr>
        <w:rPr>
          <w:rFonts w:ascii="Arial" w:hAnsi="Arial" w:cs="Arial"/>
          <w:sz w:val="22"/>
        </w:rPr>
      </w:pPr>
    </w:p>
    <w:p w14:paraId="33A440C4" w14:textId="77777777" w:rsidR="00000000" w:rsidRDefault="00000000">
      <w:pPr>
        <w:rPr>
          <w:rFonts w:ascii="Arial" w:hAnsi="Arial" w:cs="Arial"/>
          <w:sz w:val="22"/>
          <w:szCs w:val="20"/>
        </w:rPr>
      </w:pPr>
      <w:r>
        <w:rPr>
          <w:rFonts w:ascii="Arial" w:hAnsi="Arial" w:cs="Arial"/>
          <w:sz w:val="22"/>
        </w:rPr>
        <w:t>I</w:t>
      </w:r>
      <w:r>
        <w:rPr>
          <w:rFonts w:ascii="Arial" w:hAnsi="Arial" w:cs="Arial"/>
          <w:sz w:val="22"/>
          <w:szCs w:val="20"/>
        </w:rPr>
        <w:t xml:space="preserve">n many catchments, the indigenous vegetation has been replaced by alien plants such as black wattle, pine and eucalyptus. These trees use large amounts of water from the rivers and streams that they thrive next to, thus reducing the amount of water available. In addition, invasive plants tend to smother the natural ground cover and this leads to soil erosion, and of course, a reduction in the biodiversity of that area. Invasive plants </w:t>
      </w:r>
      <w:r>
        <w:rPr>
          <w:rFonts w:ascii="Arial" w:hAnsi="Arial" w:cs="Arial"/>
          <w:sz w:val="22"/>
          <w:szCs w:val="20"/>
        </w:rPr>
        <w:lastRenderedPageBreak/>
        <w:t>tend to be bigger than the indigenous vegetation, and when they burn the fires are very hot - this in turn damages the soil and contributes to more severe erosion.</w:t>
      </w:r>
    </w:p>
    <w:p w14:paraId="3F556D5B" w14:textId="77777777" w:rsidR="00000000" w:rsidRDefault="00000000">
      <w:pPr>
        <w:rPr>
          <w:rFonts w:ascii="Arial" w:hAnsi="Arial" w:cs="Arial"/>
          <w:sz w:val="22"/>
        </w:rPr>
      </w:pPr>
      <w:r>
        <w:rPr>
          <w:rFonts w:ascii="Arial" w:hAnsi="Arial" w:cs="Arial"/>
          <w:sz w:val="22"/>
        </w:rPr>
        <w:t> </w:t>
      </w:r>
    </w:p>
    <w:p w14:paraId="4B5100D8" w14:textId="77777777" w:rsidR="00000000" w:rsidRDefault="00000000">
      <w:pPr>
        <w:pStyle w:val="Heading1"/>
        <w:jc w:val="left"/>
        <w:rPr>
          <w:sz w:val="22"/>
          <w:szCs w:val="20"/>
        </w:rPr>
      </w:pPr>
      <w:r>
        <w:rPr>
          <w:sz w:val="22"/>
          <w:szCs w:val="20"/>
        </w:rPr>
        <w:t xml:space="preserve">Catchment conservation </w:t>
      </w:r>
    </w:p>
    <w:p w14:paraId="7D9A2E90" w14:textId="77777777" w:rsidR="00000000" w:rsidRDefault="00000000">
      <w:pPr>
        <w:rPr>
          <w:rFonts w:ascii="Arial" w:hAnsi="Arial" w:cs="Arial"/>
          <w:sz w:val="22"/>
        </w:rPr>
      </w:pPr>
      <w:r>
        <w:rPr>
          <w:rFonts w:ascii="Arial" w:hAnsi="Arial" w:cs="Arial"/>
          <w:sz w:val="22"/>
        </w:rPr>
        <w:t xml:space="preserve">A </w:t>
      </w:r>
      <w:r>
        <w:rPr>
          <w:rFonts w:ascii="Arial" w:hAnsi="Arial" w:cs="Arial"/>
          <w:sz w:val="22"/>
          <w:szCs w:val="20"/>
        </w:rPr>
        <w:t xml:space="preserve">catchment conservation programme should include: </w:t>
      </w:r>
    </w:p>
    <w:p w14:paraId="1EF95130" w14:textId="77777777" w:rsidR="00000000" w:rsidRDefault="00000000">
      <w:pPr>
        <w:numPr>
          <w:ilvl w:val="0"/>
          <w:numId w:val="77"/>
        </w:numPr>
        <w:rPr>
          <w:rFonts w:ascii="Arial" w:hAnsi="Arial" w:cs="Arial"/>
          <w:sz w:val="22"/>
        </w:rPr>
      </w:pPr>
      <w:r>
        <w:rPr>
          <w:rFonts w:ascii="Arial" w:hAnsi="Arial" w:cs="Arial"/>
          <w:sz w:val="22"/>
          <w:szCs w:val="20"/>
        </w:rPr>
        <w:t xml:space="preserve">protection of wetlands such as vleis and marshes; </w:t>
      </w:r>
    </w:p>
    <w:p w14:paraId="5DAC501D" w14:textId="77777777" w:rsidR="00000000" w:rsidRDefault="00000000">
      <w:pPr>
        <w:numPr>
          <w:ilvl w:val="0"/>
          <w:numId w:val="77"/>
        </w:numPr>
        <w:rPr>
          <w:rFonts w:ascii="Arial" w:hAnsi="Arial" w:cs="Arial"/>
          <w:sz w:val="22"/>
        </w:rPr>
      </w:pPr>
      <w:r>
        <w:rPr>
          <w:rFonts w:ascii="Arial" w:hAnsi="Arial" w:cs="Arial"/>
          <w:sz w:val="22"/>
          <w:szCs w:val="20"/>
        </w:rPr>
        <w:t xml:space="preserve">sound conservation practices on agricultural and forestry lands, e.g. all ploughing and planting should be on the contour; riverbank vegetation should not be disturbed; lands should be strip cropped; </w:t>
      </w:r>
    </w:p>
    <w:p w14:paraId="368A52C9" w14:textId="77777777" w:rsidR="00000000" w:rsidRDefault="00000000">
      <w:pPr>
        <w:numPr>
          <w:ilvl w:val="0"/>
          <w:numId w:val="77"/>
        </w:numPr>
        <w:rPr>
          <w:rFonts w:ascii="Arial" w:hAnsi="Arial" w:cs="Arial"/>
          <w:sz w:val="22"/>
        </w:rPr>
      </w:pPr>
      <w:r>
        <w:rPr>
          <w:rFonts w:ascii="Arial" w:hAnsi="Arial" w:cs="Arial"/>
          <w:sz w:val="22"/>
          <w:szCs w:val="20"/>
        </w:rPr>
        <w:t xml:space="preserve">prevention of water pollution from informal settlements, industry or agriculture; </w:t>
      </w:r>
    </w:p>
    <w:p w14:paraId="7396B239" w14:textId="77777777" w:rsidR="00000000" w:rsidRDefault="00000000">
      <w:pPr>
        <w:numPr>
          <w:ilvl w:val="0"/>
          <w:numId w:val="77"/>
        </w:numPr>
        <w:rPr>
          <w:rFonts w:ascii="Arial" w:hAnsi="Arial" w:cs="Arial"/>
          <w:sz w:val="22"/>
        </w:rPr>
      </w:pPr>
      <w:r>
        <w:rPr>
          <w:rFonts w:ascii="Arial" w:hAnsi="Arial" w:cs="Arial"/>
          <w:sz w:val="22"/>
          <w:szCs w:val="20"/>
        </w:rPr>
        <w:t xml:space="preserve">protection of riverbank vegetation. </w:t>
      </w:r>
    </w:p>
    <w:p w14:paraId="7740204D" w14:textId="77777777" w:rsidR="00000000" w:rsidRDefault="00000000">
      <w:pPr>
        <w:ind w:left="360"/>
        <w:rPr>
          <w:rFonts w:ascii="Arial" w:hAnsi="Arial" w:cs="Arial"/>
          <w:sz w:val="22"/>
        </w:rPr>
      </w:pPr>
    </w:p>
    <w:p w14:paraId="722423E1" w14:textId="77777777" w:rsidR="00000000" w:rsidRDefault="00000000">
      <w:pPr>
        <w:pStyle w:val="Heading1"/>
        <w:jc w:val="left"/>
        <w:rPr>
          <w:sz w:val="22"/>
          <w:szCs w:val="20"/>
        </w:rPr>
      </w:pPr>
      <w:r>
        <w:rPr>
          <w:sz w:val="22"/>
          <w:szCs w:val="20"/>
        </w:rPr>
        <w:t>What you can do</w:t>
      </w:r>
    </w:p>
    <w:p w14:paraId="6F815CF5" w14:textId="77777777" w:rsidR="00000000" w:rsidRDefault="00000000">
      <w:pPr>
        <w:numPr>
          <w:ilvl w:val="0"/>
          <w:numId w:val="78"/>
        </w:numPr>
        <w:rPr>
          <w:rFonts w:ascii="Arial" w:hAnsi="Arial" w:cs="Arial"/>
          <w:sz w:val="22"/>
        </w:rPr>
      </w:pPr>
      <w:r>
        <w:rPr>
          <w:rFonts w:ascii="Arial" w:hAnsi="Arial" w:cs="Arial"/>
          <w:sz w:val="22"/>
          <w:szCs w:val="20"/>
        </w:rPr>
        <w:t xml:space="preserve">Alert your local land use authority regarding misuse of a catchment. </w:t>
      </w:r>
    </w:p>
    <w:p w14:paraId="50D80456" w14:textId="77777777" w:rsidR="00000000" w:rsidRDefault="00000000">
      <w:pPr>
        <w:numPr>
          <w:ilvl w:val="0"/>
          <w:numId w:val="78"/>
        </w:numPr>
        <w:rPr>
          <w:rFonts w:ascii="Arial" w:hAnsi="Arial" w:cs="Arial"/>
          <w:sz w:val="22"/>
        </w:rPr>
      </w:pPr>
      <w:r>
        <w:rPr>
          <w:rFonts w:ascii="Arial" w:hAnsi="Arial" w:cs="Arial"/>
          <w:sz w:val="22"/>
          <w:szCs w:val="20"/>
        </w:rPr>
        <w:t xml:space="preserve">Start a catchment conservation project for a river in your area. </w:t>
      </w:r>
    </w:p>
    <w:p w14:paraId="0A2B2F49" w14:textId="77777777" w:rsidR="00000000" w:rsidRDefault="00000000">
      <w:pPr>
        <w:numPr>
          <w:ilvl w:val="0"/>
          <w:numId w:val="78"/>
        </w:numPr>
        <w:rPr>
          <w:rFonts w:ascii="Arial" w:hAnsi="Arial" w:cs="Arial"/>
          <w:sz w:val="22"/>
        </w:rPr>
      </w:pPr>
      <w:r>
        <w:rPr>
          <w:rFonts w:ascii="Arial" w:hAnsi="Arial" w:cs="Arial"/>
          <w:sz w:val="22"/>
          <w:szCs w:val="20"/>
        </w:rPr>
        <w:t xml:space="preserve">Read "Vanishing Waters"* which has a very useful chapter entitled "You and Water". </w:t>
      </w:r>
    </w:p>
    <w:p w14:paraId="35C1C768" w14:textId="77777777" w:rsidR="00000000" w:rsidRDefault="00000000">
      <w:pPr>
        <w:numPr>
          <w:ilvl w:val="0"/>
          <w:numId w:val="78"/>
        </w:numPr>
        <w:rPr>
          <w:rFonts w:ascii="Arial" w:hAnsi="Arial" w:cs="Arial"/>
          <w:sz w:val="22"/>
        </w:rPr>
      </w:pPr>
      <w:r>
        <w:rPr>
          <w:rFonts w:ascii="Arial" w:hAnsi="Arial" w:cs="Arial"/>
          <w:sz w:val="22"/>
          <w:szCs w:val="20"/>
        </w:rPr>
        <w:t xml:space="preserve">Participate in the South African Youth Water Prize. Contact the Project Manager: South African Youth Water Prize, </w:t>
      </w:r>
      <w:r>
        <w:rPr>
          <w:rFonts w:ascii="Arial" w:hAnsi="Arial" w:cs="Arial"/>
          <w:sz w:val="22"/>
          <w:szCs w:val="16"/>
        </w:rPr>
        <w:t xml:space="preserve">Department of Water Affairs and Forestry, Private Bag X313, Pretoria, 0001. </w:t>
      </w:r>
      <w:r>
        <w:rPr>
          <w:rFonts w:ascii="Arial" w:hAnsi="Arial" w:cs="Arial"/>
          <w:sz w:val="22"/>
          <w:szCs w:val="20"/>
        </w:rPr>
        <w:t xml:space="preserve">(012) 336 7127 or </w:t>
      </w:r>
      <w:r>
        <w:rPr>
          <w:rFonts w:ascii="Arial" w:hAnsi="Arial"/>
          <w:sz w:val="22"/>
          <w:szCs w:val="20"/>
        </w:rPr>
        <w:t>0800 200 200.</w:t>
      </w:r>
    </w:p>
    <w:p w14:paraId="660BA9FC" w14:textId="77777777" w:rsidR="00000000" w:rsidRDefault="00000000">
      <w:pPr>
        <w:rPr>
          <w:rFonts w:ascii="Arial" w:hAnsi="Arial" w:cs="Arial"/>
          <w:sz w:val="22"/>
          <w:szCs w:val="20"/>
        </w:rPr>
      </w:pPr>
    </w:p>
    <w:p w14:paraId="68851424" w14:textId="77777777" w:rsidR="00000000" w:rsidRDefault="00000000">
      <w:pPr>
        <w:rPr>
          <w:rFonts w:ascii="Arial" w:hAnsi="Arial" w:cs="Arial"/>
          <w:b/>
          <w:bCs/>
          <w:sz w:val="22"/>
        </w:rPr>
      </w:pPr>
      <w:r>
        <w:rPr>
          <w:rFonts w:ascii="Arial" w:hAnsi="Arial" w:cs="Arial"/>
          <w:b/>
          <w:bCs/>
          <w:sz w:val="22"/>
          <w:szCs w:val="20"/>
        </w:rPr>
        <w:t>Further reading:</w:t>
      </w:r>
    </w:p>
    <w:p w14:paraId="5462A2FC" w14:textId="77777777" w:rsidR="00000000" w:rsidRDefault="00000000">
      <w:pPr>
        <w:pStyle w:val="BodyText"/>
        <w:numPr>
          <w:ilvl w:val="0"/>
          <w:numId w:val="80"/>
        </w:numPr>
        <w:rPr>
          <w:sz w:val="22"/>
        </w:rPr>
      </w:pPr>
      <w:r>
        <w:rPr>
          <w:color w:val="auto"/>
          <w:sz w:val="22"/>
        </w:rPr>
        <w:t xml:space="preserve">*Davies, B.R. and J. Day. 1988. </w:t>
      </w:r>
      <w:r>
        <w:rPr>
          <w:i/>
          <w:iCs/>
          <w:color w:val="auto"/>
          <w:sz w:val="22"/>
        </w:rPr>
        <w:t>Vanish</w:t>
      </w:r>
      <w:r>
        <w:rPr>
          <w:i/>
          <w:iCs/>
          <w:sz w:val="22"/>
        </w:rPr>
        <w:t>ing Waters</w:t>
      </w:r>
      <w:r>
        <w:rPr>
          <w:sz w:val="22"/>
        </w:rPr>
        <w:t xml:space="preserve">. 1998. University of Cape Town Press. </w:t>
      </w:r>
    </w:p>
    <w:p w14:paraId="67138BB0" w14:textId="77777777" w:rsidR="00000000" w:rsidRDefault="00000000">
      <w:pPr>
        <w:numPr>
          <w:ilvl w:val="0"/>
          <w:numId w:val="80"/>
        </w:numPr>
        <w:rPr>
          <w:rFonts w:ascii="Arial" w:hAnsi="Arial" w:cs="Arial"/>
          <w:sz w:val="22"/>
        </w:rPr>
      </w:pPr>
      <w:r>
        <w:rPr>
          <w:rFonts w:ascii="Arial" w:hAnsi="Arial" w:cs="Arial"/>
          <w:sz w:val="22"/>
          <w:szCs w:val="20"/>
        </w:rPr>
        <w:t xml:space="preserve">Camp, S. </w:t>
      </w:r>
      <w:r>
        <w:rPr>
          <w:rFonts w:ascii="Arial" w:hAnsi="Arial" w:cs="Arial"/>
          <w:i/>
          <w:iCs/>
          <w:sz w:val="22"/>
          <w:szCs w:val="20"/>
        </w:rPr>
        <w:t>A Guide to Water Saving in South Africa.</w:t>
      </w:r>
      <w:r>
        <w:rPr>
          <w:rFonts w:ascii="Arial" w:hAnsi="Arial" w:cs="Arial"/>
          <w:sz w:val="22"/>
          <w:szCs w:val="20"/>
        </w:rPr>
        <w:t xml:space="preserve"> Umgeni Water, Pietermaritzburg. </w:t>
      </w:r>
    </w:p>
    <w:p w14:paraId="73E2DF96" w14:textId="77777777" w:rsidR="00000000" w:rsidRDefault="00000000">
      <w:pPr>
        <w:numPr>
          <w:ilvl w:val="0"/>
          <w:numId w:val="80"/>
        </w:numPr>
        <w:rPr>
          <w:rFonts w:ascii="Arial" w:hAnsi="Arial" w:cs="Arial"/>
          <w:sz w:val="22"/>
        </w:rPr>
      </w:pPr>
      <w:r>
        <w:rPr>
          <w:rFonts w:ascii="Arial" w:hAnsi="Arial" w:cs="Arial"/>
          <w:i/>
          <w:iCs/>
          <w:sz w:val="22"/>
          <w:szCs w:val="20"/>
        </w:rPr>
        <w:t>How your school can be water wise</w:t>
      </w:r>
      <w:r>
        <w:rPr>
          <w:rFonts w:ascii="Arial" w:hAnsi="Arial" w:cs="Arial"/>
          <w:sz w:val="22"/>
          <w:szCs w:val="20"/>
        </w:rPr>
        <w:t xml:space="preserve">. 1997. Jacana Education, Johannesburg. </w:t>
      </w:r>
    </w:p>
    <w:p w14:paraId="61A878F9" w14:textId="77777777" w:rsidR="00000000" w:rsidRDefault="00000000">
      <w:pPr>
        <w:rPr>
          <w:rFonts w:ascii="Arial" w:hAnsi="Arial" w:cs="Arial"/>
          <w:sz w:val="22"/>
          <w:szCs w:val="20"/>
        </w:rPr>
      </w:pPr>
    </w:p>
    <w:p w14:paraId="1735CF7C" w14:textId="77777777" w:rsidR="00000000" w:rsidRDefault="00000000">
      <w:pPr>
        <w:rPr>
          <w:rFonts w:ascii="Arial" w:hAnsi="Arial" w:cs="Arial"/>
          <w:sz w:val="22"/>
        </w:rPr>
      </w:pPr>
    </w:p>
    <w:p w14:paraId="06659886" w14:textId="77777777" w:rsidR="00000000" w:rsidRDefault="00000000">
      <w:pPr>
        <w:rPr>
          <w:rFonts w:ascii="Arial" w:hAnsi="Arial" w:cs="Arial"/>
          <w:b/>
          <w:bCs/>
          <w:sz w:val="22"/>
        </w:rPr>
      </w:pPr>
      <w:r>
        <w:rPr>
          <w:sz w:val="22"/>
        </w:rPr>
        <w:br w:type="page"/>
      </w:r>
      <w:r>
        <w:rPr>
          <w:rFonts w:ascii="Arial" w:hAnsi="Arial" w:cs="Arial"/>
          <w:b/>
          <w:bCs/>
          <w:sz w:val="22"/>
        </w:rPr>
        <w:lastRenderedPageBreak/>
        <w:t xml:space="preserve">Enviro Fact 2: Water </w:t>
      </w:r>
    </w:p>
    <w:p w14:paraId="0299034E" w14:textId="77777777" w:rsidR="00000000" w:rsidRDefault="00000000">
      <w:pPr>
        <w:rPr>
          <w:rFonts w:ascii="Arial" w:hAnsi="Arial" w:cs="Arial"/>
          <w:b/>
          <w:bCs/>
          <w:sz w:val="22"/>
        </w:rPr>
      </w:pPr>
    </w:p>
    <w:p w14:paraId="43208AC6" w14:textId="73F89EEE" w:rsidR="00000000" w:rsidRDefault="002B4AFA">
      <w:pPr>
        <w:rPr>
          <w:rFonts w:ascii="Arial" w:hAnsi="Arial" w:cs="Arial"/>
          <w:sz w:val="22"/>
        </w:rPr>
      </w:pPr>
      <w:r>
        <w:rPr>
          <w:rFonts w:ascii="Arial" w:hAnsi="Arial" w:cs="Arial"/>
          <w:noProof/>
          <w:sz w:val="22"/>
          <w:lang w:val="en-US"/>
        </w:rPr>
        <w:drawing>
          <wp:anchor distT="0" distB="0" distL="114300" distR="114300" simplePos="0" relativeHeight="251657728" behindDoc="0" locked="0" layoutInCell="1" allowOverlap="1" wp14:anchorId="3066B83A" wp14:editId="39D9CF75">
            <wp:simplePos x="0" y="0"/>
            <wp:positionH relativeFrom="column">
              <wp:posOffset>68580</wp:posOffset>
            </wp:positionH>
            <wp:positionV relativeFrom="paragraph">
              <wp:posOffset>-127000</wp:posOffset>
            </wp:positionV>
            <wp:extent cx="1903730" cy="4206240"/>
            <wp:effectExtent l="0" t="0" r="0" b="0"/>
            <wp:wrapTight wrapText="bothSides">
              <wp:wrapPolygon edited="0">
                <wp:start x="0" y="0"/>
                <wp:lineTo x="0" y="21522"/>
                <wp:lineTo x="21398" y="21522"/>
                <wp:lineTo x="21398" y="0"/>
                <wp:lineTo x="0" y="0"/>
              </wp:wrapPolygon>
            </wp:wrapTight>
            <wp:docPr id="6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 r:link="rId14">
                      <a:extLst>
                        <a:ext uri="{28A0092B-C50C-407E-A947-70E740481C1C}">
                          <a14:useLocalDpi xmlns:a14="http://schemas.microsoft.com/office/drawing/2010/main" val="0"/>
                        </a:ext>
                      </a:extLst>
                    </a:blip>
                    <a:srcRect/>
                    <a:stretch>
                      <a:fillRect/>
                    </a:stretch>
                  </pic:blipFill>
                  <pic:spPr bwMode="auto">
                    <a:xfrm>
                      <a:off x="0" y="0"/>
                      <a:ext cx="1903730" cy="420624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Arial" w:hAnsi="Arial" w:cs="Arial"/>
          <w:sz w:val="22"/>
        </w:rPr>
        <w:t>S</w:t>
      </w:r>
      <w:r w:rsidR="00000000">
        <w:rPr>
          <w:rFonts w:ascii="Arial" w:hAnsi="Arial" w:cs="Arial"/>
          <w:sz w:val="22"/>
          <w:szCs w:val="20"/>
        </w:rPr>
        <w:t xml:space="preserve">outh Africa is extraordinarily rich in natural resources - except for water. Water is a vital but scarce resource, distributed unevenly in time (frequent droughts alternate with periods of good rainfall) and space (the eastern half of the country is markedly wetter than the western half). Increasing demand for water, and decreasing water quality, make careful water management a priority in our country. It has been estimated that by the year 2025 there will be insufficient water for domestic use, agriculture, and industry. </w:t>
      </w:r>
    </w:p>
    <w:p w14:paraId="527893B1" w14:textId="77777777" w:rsidR="00000000" w:rsidRDefault="00000000">
      <w:pPr>
        <w:rPr>
          <w:rFonts w:ascii="Arial" w:hAnsi="Arial" w:cs="Arial"/>
          <w:sz w:val="22"/>
          <w:szCs w:val="20"/>
        </w:rPr>
      </w:pPr>
    </w:p>
    <w:p w14:paraId="76C6BBE6" w14:textId="77777777" w:rsidR="00000000" w:rsidRDefault="00000000">
      <w:pPr>
        <w:rPr>
          <w:rFonts w:ascii="Arial" w:hAnsi="Arial" w:cs="Arial"/>
          <w:b/>
          <w:bCs/>
          <w:sz w:val="22"/>
        </w:rPr>
      </w:pPr>
      <w:r>
        <w:rPr>
          <w:rFonts w:ascii="Arial" w:hAnsi="Arial" w:cs="Arial"/>
          <w:b/>
          <w:bCs/>
          <w:sz w:val="22"/>
          <w:szCs w:val="20"/>
        </w:rPr>
        <w:t xml:space="preserve">Rainfall </w:t>
      </w:r>
    </w:p>
    <w:p w14:paraId="41235526" w14:textId="77777777" w:rsidR="00000000" w:rsidRDefault="00000000">
      <w:pPr>
        <w:rPr>
          <w:rFonts w:ascii="Arial" w:hAnsi="Arial" w:cs="Arial"/>
          <w:sz w:val="22"/>
          <w:szCs w:val="20"/>
        </w:rPr>
      </w:pPr>
      <w:r>
        <w:rPr>
          <w:rFonts w:ascii="Arial" w:hAnsi="Arial" w:cs="Arial"/>
          <w:sz w:val="22"/>
        </w:rPr>
        <w:t>O</w:t>
      </w:r>
      <w:r>
        <w:rPr>
          <w:rFonts w:ascii="Arial" w:hAnsi="Arial" w:cs="Arial"/>
          <w:sz w:val="22"/>
          <w:szCs w:val="20"/>
        </w:rPr>
        <w:t xml:space="preserve">ur average rainfall is less than 500mm a year, with the driest part of the country receiving less than 200mm/year and the wettest receiving more than </w:t>
      </w:r>
    </w:p>
    <w:p w14:paraId="0386708B" w14:textId="77777777" w:rsidR="00000000" w:rsidRDefault="00000000">
      <w:pPr>
        <w:rPr>
          <w:rFonts w:ascii="Arial" w:hAnsi="Arial" w:cs="Arial"/>
          <w:sz w:val="22"/>
        </w:rPr>
      </w:pPr>
      <w:r>
        <w:rPr>
          <w:rFonts w:ascii="Arial" w:hAnsi="Arial" w:cs="Arial"/>
          <w:sz w:val="22"/>
          <w:szCs w:val="20"/>
        </w:rPr>
        <w:t>2 500mm/year! Rain does not always fall where it is most needed, and some areas of high demand, such as Gauteng, receive less water than they need. Most rain falls in the narrow belt along the eastern and southern coasts. The rest of the country receives only 27% of South Africa's total rainfall. In addition, hot, dry conditions result in a high evaporation rate.</w:t>
      </w:r>
    </w:p>
    <w:p w14:paraId="579840E3" w14:textId="77777777" w:rsidR="00000000" w:rsidRDefault="00000000">
      <w:pPr>
        <w:rPr>
          <w:rFonts w:ascii="Arial" w:hAnsi="Arial" w:cs="Arial"/>
          <w:sz w:val="22"/>
        </w:rPr>
      </w:pPr>
    </w:p>
    <w:p w14:paraId="06FE2DBE" w14:textId="77777777" w:rsidR="00000000" w:rsidRDefault="00000000">
      <w:pPr>
        <w:rPr>
          <w:rFonts w:ascii="Arial" w:hAnsi="Arial" w:cs="Arial"/>
          <w:sz w:val="22"/>
        </w:rPr>
      </w:pPr>
      <w:r>
        <w:rPr>
          <w:rFonts w:ascii="Arial" w:hAnsi="Arial" w:cs="Arial"/>
          <w:sz w:val="22"/>
        </w:rPr>
        <w:t>W</w:t>
      </w:r>
      <w:r>
        <w:rPr>
          <w:rFonts w:ascii="Arial" w:hAnsi="Arial" w:cs="Arial"/>
          <w:sz w:val="22"/>
          <w:szCs w:val="20"/>
        </w:rPr>
        <w:t xml:space="preserve">ater is thus a very scarce resource in South Africa. Large-scale engineering has been used to store water behind dam walls, and to distribute water from regions of plenty to regions of need (see "Intercatchment transfer of water"). </w:t>
      </w:r>
    </w:p>
    <w:p w14:paraId="602D8D5D" w14:textId="77777777" w:rsidR="00000000" w:rsidRDefault="00000000">
      <w:pPr>
        <w:rPr>
          <w:rFonts w:ascii="Arial" w:hAnsi="Arial" w:cs="Arial"/>
          <w:sz w:val="22"/>
          <w:szCs w:val="20"/>
        </w:rPr>
      </w:pPr>
    </w:p>
    <w:p w14:paraId="4E952398" w14:textId="77777777" w:rsidR="00000000" w:rsidRDefault="00000000">
      <w:pPr>
        <w:rPr>
          <w:rFonts w:ascii="Arial" w:hAnsi="Arial" w:cs="Arial"/>
          <w:b/>
          <w:bCs/>
          <w:sz w:val="22"/>
        </w:rPr>
      </w:pPr>
      <w:r>
        <w:rPr>
          <w:rFonts w:ascii="Arial" w:hAnsi="Arial" w:cs="Arial"/>
          <w:b/>
          <w:bCs/>
          <w:sz w:val="22"/>
          <w:szCs w:val="20"/>
        </w:rPr>
        <w:t xml:space="preserve">Rivers </w:t>
      </w:r>
    </w:p>
    <w:p w14:paraId="4A834CE5" w14:textId="77777777" w:rsidR="00000000" w:rsidRDefault="00000000">
      <w:pPr>
        <w:rPr>
          <w:rFonts w:ascii="Arial" w:hAnsi="Arial" w:cs="Arial"/>
          <w:sz w:val="22"/>
        </w:rPr>
      </w:pPr>
      <w:r>
        <w:rPr>
          <w:rFonts w:ascii="Arial" w:hAnsi="Arial" w:cs="Arial"/>
          <w:sz w:val="22"/>
        </w:rPr>
        <w:t>T</w:t>
      </w:r>
      <w:r>
        <w:rPr>
          <w:rFonts w:ascii="Arial" w:hAnsi="Arial" w:cs="Arial"/>
          <w:sz w:val="22"/>
          <w:szCs w:val="20"/>
        </w:rPr>
        <w:t xml:space="preserve">here are few natural lakes in South Africa. We depend on rivers, dams and underground water for our water supply. Approximately 75% of the water flowing from South Africa into the sea occurs along the eastern and southern seaboards, where many short rivers occur. Flowing from east to west is the largest river in the country, the Orange River, which drains most of the rest of the country. Its water comes from sources in the Drakensberg and Maluti Mountains, and it flows into the Atlantic Ocean on the west coast. </w:t>
      </w:r>
    </w:p>
    <w:p w14:paraId="2A29BC64" w14:textId="77777777" w:rsidR="00000000" w:rsidRDefault="00000000">
      <w:pPr>
        <w:rPr>
          <w:rFonts w:ascii="Arial" w:hAnsi="Arial" w:cs="Arial"/>
          <w:sz w:val="22"/>
          <w:szCs w:val="20"/>
        </w:rPr>
      </w:pPr>
    </w:p>
    <w:p w14:paraId="1E2D21F2" w14:textId="77777777" w:rsidR="00000000" w:rsidRDefault="00000000">
      <w:pPr>
        <w:rPr>
          <w:rFonts w:ascii="Arial" w:hAnsi="Arial" w:cs="Arial"/>
          <w:b/>
          <w:bCs/>
          <w:sz w:val="22"/>
        </w:rPr>
      </w:pPr>
      <w:r>
        <w:rPr>
          <w:rFonts w:ascii="Arial" w:hAnsi="Arial" w:cs="Arial"/>
          <w:b/>
          <w:bCs/>
          <w:sz w:val="22"/>
          <w:szCs w:val="20"/>
        </w:rPr>
        <w:t xml:space="preserve">Dams </w:t>
      </w:r>
    </w:p>
    <w:p w14:paraId="447BFDAE" w14:textId="77777777" w:rsidR="00000000" w:rsidRDefault="00000000">
      <w:pPr>
        <w:rPr>
          <w:rFonts w:ascii="Arial" w:hAnsi="Arial" w:cs="Arial"/>
          <w:sz w:val="22"/>
        </w:rPr>
      </w:pPr>
      <w:r>
        <w:rPr>
          <w:rFonts w:ascii="Arial" w:hAnsi="Arial" w:cs="Arial"/>
          <w:sz w:val="22"/>
        </w:rPr>
        <w:t>A</w:t>
      </w:r>
      <w:r>
        <w:rPr>
          <w:rFonts w:ascii="Arial" w:hAnsi="Arial" w:cs="Arial"/>
          <w:sz w:val="22"/>
          <w:szCs w:val="20"/>
        </w:rPr>
        <w:t>bout half of South Africa's annual rainfall is stored in dams. We have over 550 government dams in South Africa, with a total capacity of more than 37 000 million m</w:t>
      </w:r>
      <w:r>
        <w:rPr>
          <w:rFonts w:ascii="Arial" w:hAnsi="Arial" w:cs="Arial"/>
          <w:sz w:val="22"/>
          <w:szCs w:val="20"/>
          <w:vertAlign w:val="superscript"/>
        </w:rPr>
        <w:t>3</w:t>
      </w:r>
      <w:r>
        <w:rPr>
          <w:rFonts w:ascii="Arial" w:hAnsi="Arial" w:cs="Arial"/>
          <w:sz w:val="22"/>
          <w:szCs w:val="20"/>
        </w:rPr>
        <w:t xml:space="preserve">. </w:t>
      </w:r>
    </w:p>
    <w:p w14:paraId="63BFE1F6" w14:textId="77777777" w:rsidR="00000000" w:rsidRDefault="00000000">
      <w:pPr>
        <w:rPr>
          <w:rFonts w:ascii="Arial" w:hAnsi="Arial" w:cs="Arial"/>
          <w:sz w:val="22"/>
        </w:rPr>
      </w:pPr>
      <w:r>
        <w:rPr>
          <w:rFonts w:ascii="Arial" w:hAnsi="Arial" w:cs="Arial"/>
          <w:sz w:val="22"/>
        </w:rPr>
        <w:t>D</w:t>
      </w:r>
      <w:r>
        <w:rPr>
          <w:rFonts w:ascii="Arial" w:hAnsi="Arial" w:cs="Arial"/>
          <w:sz w:val="22"/>
          <w:szCs w:val="20"/>
        </w:rPr>
        <w:t xml:space="preserve">ams have both positive and negative impacts. They can be beneficial for people in that they regulate the flow of a river, reducing flood damage and contributing to perennial rather than seasonal flow. In addition, sediment is deposited in a dam, and the growth of aquatic plants means that nutrients are removed from the water. Thus water leaving a dam may be cleaner than water entering it. The riverine ecosystem is usually affected negatively by a dam. Alterations in flow regime (quantity of water and timing of periods of high and low flow), temperature and water quality may cause reductions in biodiversity of riverine organisms below dams. Reduction in water flow reduces the river's scouring ability and this can lead to silting of estuaries. </w:t>
      </w:r>
    </w:p>
    <w:p w14:paraId="534C8DD5" w14:textId="77777777" w:rsidR="00000000" w:rsidRDefault="00000000">
      <w:pPr>
        <w:rPr>
          <w:rFonts w:ascii="Arial" w:hAnsi="Arial" w:cs="Arial"/>
          <w:sz w:val="22"/>
        </w:rPr>
      </w:pPr>
    </w:p>
    <w:p w14:paraId="3AE9FAB2" w14:textId="2340EBBA" w:rsidR="00000000" w:rsidRDefault="00000000">
      <w:pPr>
        <w:rPr>
          <w:rFonts w:ascii="Arial" w:hAnsi="Arial" w:cs="Arial"/>
          <w:sz w:val="22"/>
        </w:rPr>
      </w:pPr>
      <w:r>
        <w:rPr>
          <w:rFonts w:ascii="Arial" w:hAnsi="Arial" w:cs="Arial"/>
          <w:sz w:val="22"/>
        </w:rPr>
        <w:lastRenderedPageBreak/>
        <w:t>S</w:t>
      </w:r>
      <w:r>
        <w:rPr>
          <w:rFonts w:ascii="Arial" w:hAnsi="Arial" w:cs="Arial"/>
          <w:sz w:val="22"/>
          <w:szCs w:val="20"/>
        </w:rPr>
        <w:t xml:space="preserve">outh Africa's landscape is not well suited to dams. There are few deep valleys and gorges, with the result that most dams are shallow with a large surface area. Together with the hot, dry, climate, this results in much water evaporating from dams. In addition, </w:t>
      </w:r>
      <w:r w:rsidR="002B4AFA">
        <w:rPr>
          <w:noProof/>
          <w:sz w:val="22"/>
          <w:lang w:val="en-US"/>
        </w:rPr>
        <w:drawing>
          <wp:anchor distT="0" distB="0" distL="114300" distR="114300" simplePos="0" relativeHeight="251658752" behindDoc="0" locked="0" layoutInCell="1" allowOverlap="1" wp14:anchorId="6FB6521F" wp14:editId="126762AB">
            <wp:simplePos x="0" y="0"/>
            <wp:positionH relativeFrom="column">
              <wp:posOffset>0</wp:posOffset>
            </wp:positionH>
            <wp:positionV relativeFrom="paragraph">
              <wp:posOffset>0</wp:posOffset>
            </wp:positionV>
            <wp:extent cx="1728470" cy="3381375"/>
            <wp:effectExtent l="0" t="0" r="0" b="0"/>
            <wp:wrapTight wrapText="bothSides">
              <wp:wrapPolygon edited="0">
                <wp:start x="0" y="0"/>
                <wp:lineTo x="0" y="21539"/>
                <wp:lineTo x="21425" y="21539"/>
                <wp:lineTo x="21425" y="0"/>
                <wp:lineTo x="0" y="0"/>
              </wp:wrapPolygon>
            </wp:wrapTight>
            <wp:docPr id="7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728470" cy="3381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2"/>
          <w:szCs w:val="20"/>
        </w:rPr>
        <w:t xml:space="preserve">the high silt load (a result of an arid climate, steep river gradients and poor farming methods) of our rivers means that the capacity of South Africa's dams is quickly reduced as they become silted. The rivers of the western Cape carry relatively less silt than those in the rest of the country. </w:t>
      </w:r>
    </w:p>
    <w:p w14:paraId="3D436218" w14:textId="77777777" w:rsidR="00000000" w:rsidRDefault="00000000">
      <w:pPr>
        <w:rPr>
          <w:rFonts w:ascii="Arial" w:hAnsi="Arial" w:cs="Arial"/>
          <w:sz w:val="22"/>
          <w:szCs w:val="20"/>
        </w:rPr>
      </w:pPr>
    </w:p>
    <w:p w14:paraId="5D170DFB" w14:textId="77777777" w:rsidR="00000000" w:rsidRDefault="00000000">
      <w:pPr>
        <w:rPr>
          <w:rFonts w:ascii="Arial" w:hAnsi="Arial" w:cs="Arial"/>
          <w:b/>
          <w:bCs/>
          <w:sz w:val="22"/>
        </w:rPr>
      </w:pPr>
      <w:r>
        <w:rPr>
          <w:rFonts w:ascii="Arial" w:hAnsi="Arial" w:cs="Arial"/>
          <w:b/>
          <w:bCs/>
          <w:sz w:val="22"/>
          <w:szCs w:val="20"/>
        </w:rPr>
        <w:t xml:space="preserve">Water abstraction </w:t>
      </w:r>
    </w:p>
    <w:p w14:paraId="5880392A" w14:textId="77777777" w:rsidR="00000000" w:rsidRDefault="00000000">
      <w:pPr>
        <w:rPr>
          <w:rFonts w:ascii="Arial" w:hAnsi="Arial" w:cs="Arial"/>
          <w:sz w:val="22"/>
        </w:rPr>
      </w:pPr>
      <w:r>
        <w:rPr>
          <w:rFonts w:ascii="Arial" w:hAnsi="Arial" w:cs="Arial"/>
          <w:sz w:val="22"/>
        </w:rPr>
        <w:t>A</w:t>
      </w:r>
      <w:r>
        <w:rPr>
          <w:rFonts w:ascii="Arial" w:hAnsi="Arial" w:cs="Arial"/>
          <w:sz w:val="22"/>
          <w:szCs w:val="20"/>
        </w:rPr>
        <w:t xml:space="preserve"> growing problem for South Africa's rivers is a lack of water! Reduction in river flow, owing to abstraction (removal), and damming, has affected many of our rivers, for example those flowing through the Kruger National Park. </w:t>
      </w:r>
    </w:p>
    <w:p w14:paraId="4A1DD813" w14:textId="77777777" w:rsidR="00000000" w:rsidRDefault="00000000">
      <w:pPr>
        <w:rPr>
          <w:rFonts w:ascii="Arial" w:hAnsi="Arial" w:cs="Arial"/>
          <w:b/>
          <w:bCs/>
          <w:sz w:val="22"/>
          <w:szCs w:val="20"/>
        </w:rPr>
      </w:pPr>
    </w:p>
    <w:p w14:paraId="75F7263E" w14:textId="77777777" w:rsidR="00000000" w:rsidRDefault="00000000">
      <w:pPr>
        <w:rPr>
          <w:rFonts w:ascii="Arial" w:hAnsi="Arial" w:cs="Arial"/>
          <w:b/>
          <w:bCs/>
          <w:sz w:val="22"/>
        </w:rPr>
      </w:pPr>
      <w:r>
        <w:rPr>
          <w:rFonts w:ascii="Arial" w:hAnsi="Arial" w:cs="Arial"/>
          <w:b/>
          <w:bCs/>
          <w:sz w:val="22"/>
          <w:szCs w:val="20"/>
        </w:rPr>
        <w:t xml:space="preserve">Intercatchment transfer of water </w:t>
      </w:r>
    </w:p>
    <w:p w14:paraId="25831475" w14:textId="77777777" w:rsidR="00000000" w:rsidRDefault="00000000">
      <w:pPr>
        <w:rPr>
          <w:rFonts w:ascii="Arial" w:hAnsi="Arial" w:cs="Arial"/>
          <w:sz w:val="22"/>
        </w:rPr>
      </w:pPr>
      <w:r>
        <w:rPr>
          <w:rFonts w:ascii="Arial" w:hAnsi="Arial" w:cs="Arial"/>
          <w:sz w:val="22"/>
        </w:rPr>
        <w:t>T</w:t>
      </w:r>
      <w:r>
        <w:rPr>
          <w:rFonts w:ascii="Arial" w:hAnsi="Arial" w:cs="Arial"/>
          <w:sz w:val="22"/>
          <w:szCs w:val="20"/>
        </w:rPr>
        <w:t xml:space="preserve">his involves the transfer of water from catchments with good supplies and low demand, to those where demand for water is high and the supply is poor. There are numerous intercatchment transfer schemes already in operation, and more are under construction or proposed. A major scheme is the Orange-Fish River scheme, where water gravitates from the Orange River at the Gariep Dam, and is piped through tunnels and canals to the Sundays and then the Fish Rivers in the Eastern Cape. </w:t>
      </w:r>
      <w:r>
        <w:rPr>
          <w:rFonts w:ascii="Arial" w:hAnsi="Arial" w:cs="Arial"/>
          <w:sz w:val="22"/>
        </w:rPr>
        <w:t xml:space="preserve">The massive Lesotho Highlands Water Project is a </w:t>
      </w:r>
      <w:r>
        <w:rPr>
          <w:rFonts w:ascii="Arial" w:hAnsi="Arial" w:cs="Arial"/>
          <w:color w:val="000000"/>
          <w:sz w:val="22"/>
          <w:szCs w:val="20"/>
        </w:rPr>
        <w:t xml:space="preserve">multi-billion water transfer and hydropower project implemented by the governments of Lesotho and South Africa. It </w:t>
      </w:r>
      <w:r>
        <w:rPr>
          <w:rFonts w:ascii="Arial" w:hAnsi="Arial" w:cs="Arial"/>
          <w:sz w:val="22"/>
        </w:rPr>
        <w:t>transports water from the upper reaches of the Orange system in Lesotho to the Vaal River for use in Gauteng.</w:t>
      </w:r>
    </w:p>
    <w:p w14:paraId="30B490C4" w14:textId="77777777" w:rsidR="00000000" w:rsidRDefault="00000000">
      <w:pPr>
        <w:rPr>
          <w:rFonts w:ascii="Arial" w:hAnsi="Arial" w:cs="Arial"/>
          <w:sz w:val="22"/>
        </w:rPr>
      </w:pPr>
    </w:p>
    <w:p w14:paraId="1A2274E4" w14:textId="77777777" w:rsidR="00000000" w:rsidRDefault="00000000">
      <w:pPr>
        <w:rPr>
          <w:rFonts w:ascii="Arial" w:hAnsi="Arial" w:cs="Arial"/>
          <w:sz w:val="22"/>
        </w:rPr>
      </w:pPr>
      <w:r>
        <w:rPr>
          <w:rFonts w:ascii="Arial" w:hAnsi="Arial" w:cs="Arial"/>
          <w:sz w:val="22"/>
        </w:rPr>
        <w:t>T</w:t>
      </w:r>
      <w:r>
        <w:rPr>
          <w:rFonts w:ascii="Arial" w:hAnsi="Arial" w:cs="Arial"/>
          <w:sz w:val="22"/>
          <w:szCs w:val="20"/>
        </w:rPr>
        <w:t xml:space="preserve">ransfers of this nature will have far-reaching ecological, political and socio-economic implications. As yet, little research has been carried out to establish the ecological consequences of intercatchment water transfers. However, areas of concern include reducing streamflow and water levels in one system, changes in water temperature and chemistry, and the transfer of invasive species between catchments. </w:t>
      </w:r>
    </w:p>
    <w:p w14:paraId="36EAFF75" w14:textId="77777777" w:rsidR="00000000" w:rsidRDefault="00000000">
      <w:pPr>
        <w:rPr>
          <w:rFonts w:ascii="Arial" w:hAnsi="Arial" w:cs="Arial"/>
          <w:sz w:val="22"/>
          <w:szCs w:val="20"/>
        </w:rPr>
      </w:pPr>
    </w:p>
    <w:p w14:paraId="705700EB" w14:textId="77777777" w:rsidR="00000000" w:rsidRDefault="00000000">
      <w:pPr>
        <w:rPr>
          <w:rFonts w:ascii="Arial" w:hAnsi="Arial" w:cs="Arial"/>
          <w:b/>
          <w:bCs/>
          <w:sz w:val="22"/>
        </w:rPr>
      </w:pPr>
      <w:r>
        <w:rPr>
          <w:rFonts w:ascii="Arial" w:hAnsi="Arial" w:cs="Arial"/>
          <w:b/>
          <w:bCs/>
          <w:sz w:val="22"/>
          <w:szCs w:val="20"/>
        </w:rPr>
        <w:t xml:space="preserve">Water pollution </w:t>
      </w:r>
    </w:p>
    <w:p w14:paraId="54CB3A45" w14:textId="77777777" w:rsidR="00000000" w:rsidRDefault="00000000">
      <w:pPr>
        <w:rPr>
          <w:rFonts w:ascii="Arial" w:hAnsi="Arial" w:cs="Arial"/>
          <w:sz w:val="22"/>
        </w:rPr>
      </w:pPr>
      <w:r>
        <w:rPr>
          <w:rFonts w:ascii="Arial" w:hAnsi="Arial" w:cs="Arial"/>
          <w:sz w:val="22"/>
        </w:rPr>
        <w:t>I</w:t>
      </w:r>
      <w:r>
        <w:rPr>
          <w:rFonts w:ascii="Arial" w:hAnsi="Arial" w:cs="Arial"/>
          <w:sz w:val="22"/>
          <w:szCs w:val="20"/>
        </w:rPr>
        <w:t xml:space="preserve">ndustrial and agricultural pollutants common in South Africa include: agricultural fertilizers, silt, toxic metals, litter, hot water and pesticides. These pollutants affect aquatic ecosystems and human health. Disease-producing bacteria are common in urban waste water, particularly from informal settlements that lack sewage and water purification facilities. For example, typhoid, cholera and gastroenteritis are transmitted by water contaminated with untreated sewage. Gastroenteritis is one of three main causes of death in South African children under the age of five. </w:t>
      </w:r>
    </w:p>
    <w:p w14:paraId="13874F7F" w14:textId="77777777" w:rsidR="00000000" w:rsidRDefault="00000000">
      <w:pPr>
        <w:rPr>
          <w:rFonts w:ascii="Arial" w:hAnsi="Arial" w:cs="Arial"/>
          <w:sz w:val="22"/>
          <w:szCs w:val="20"/>
        </w:rPr>
      </w:pPr>
    </w:p>
    <w:p w14:paraId="49017A3A" w14:textId="77777777" w:rsidR="00000000" w:rsidRDefault="00000000">
      <w:pPr>
        <w:rPr>
          <w:rFonts w:ascii="Arial" w:hAnsi="Arial" w:cs="Arial"/>
          <w:b/>
          <w:bCs/>
          <w:sz w:val="22"/>
        </w:rPr>
      </w:pPr>
      <w:r>
        <w:rPr>
          <w:rFonts w:ascii="Arial" w:hAnsi="Arial" w:cs="Arial"/>
          <w:b/>
          <w:bCs/>
          <w:sz w:val="22"/>
          <w:szCs w:val="20"/>
        </w:rPr>
        <w:t>Did you know?</w:t>
      </w:r>
    </w:p>
    <w:p w14:paraId="58BADAA9" w14:textId="77777777" w:rsidR="00000000" w:rsidRDefault="00000000">
      <w:pPr>
        <w:numPr>
          <w:ilvl w:val="0"/>
          <w:numId w:val="73"/>
        </w:numPr>
        <w:rPr>
          <w:rFonts w:ascii="Arial" w:hAnsi="Arial" w:cs="Arial"/>
          <w:sz w:val="22"/>
          <w:szCs w:val="20"/>
        </w:rPr>
      </w:pPr>
      <w:r>
        <w:rPr>
          <w:rFonts w:ascii="Arial" w:hAnsi="Arial" w:cs="Arial"/>
          <w:sz w:val="22"/>
          <w:szCs w:val="20"/>
        </w:rPr>
        <w:t xml:space="preserve">South Africa has a National Water Bill that attempts to ensure an equitable and sustainable water supply. </w:t>
      </w:r>
    </w:p>
    <w:p w14:paraId="13636C33" w14:textId="77777777" w:rsidR="00000000" w:rsidRDefault="00000000">
      <w:pPr>
        <w:numPr>
          <w:ilvl w:val="0"/>
          <w:numId w:val="73"/>
        </w:numPr>
        <w:rPr>
          <w:rFonts w:ascii="Arial" w:hAnsi="Arial" w:cs="Arial"/>
          <w:sz w:val="22"/>
        </w:rPr>
      </w:pPr>
      <w:r>
        <w:rPr>
          <w:rFonts w:ascii="Arial" w:hAnsi="Arial" w:cs="Arial"/>
          <w:sz w:val="22"/>
          <w:szCs w:val="20"/>
        </w:rPr>
        <w:t>Some 12 - 14 million South Africans do not have access to safe drinking water and some 21 million have inadequate sanitation. As a result, about 50 000 children die each year from diarrhoeal infections.</w:t>
      </w:r>
      <w:r>
        <w:rPr>
          <w:rFonts w:ascii="Arial" w:hAnsi="Arial" w:cs="Arial"/>
          <w:sz w:val="22"/>
        </w:rPr>
        <w:t xml:space="preserve"> </w:t>
      </w:r>
    </w:p>
    <w:p w14:paraId="683A9C18" w14:textId="77777777" w:rsidR="00000000" w:rsidRDefault="00000000">
      <w:pPr>
        <w:rPr>
          <w:rFonts w:ascii="Arial" w:hAnsi="Arial" w:cs="Arial"/>
          <w:sz w:val="22"/>
          <w:szCs w:val="20"/>
        </w:rPr>
      </w:pPr>
    </w:p>
    <w:p w14:paraId="2B832E12" w14:textId="77777777" w:rsidR="00000000" w:rsidRDefault="00000000">
      <w:pPr>
        <w:rPr>
          <w:rFonts w:ascii="Arial" w:hAnsi="Arial" w:cs="Arial"/>
          <w:b/>
          <w:bCs/>
          <w:sz w:val="22"/>
        </w:rPr>
      </w:pPr>
      <w:r>
        <w:rPr>
          <w:rFonts w:ascii="Arial" w:hAnsi="Arial" w:cs="Arial"/>
          <w:b/>
          <w:bCs/>
          <w:sz w:val="22"/>
          <w:szCs w:val="20"/>
        </w:rPr>
        <w:t>Further reading:</w:t>
      </w:r>
    </w:p>
    <w:p w14:paraId="628B2AD9" w14:textId="77777777" w:rsidR="00000000" w:rsidRDefault="00000000">
      <w:pPr>
        <w:rPr>
          <w:rFonts w:ascii="Arial" w:hAnsi="Arial" w:cs="Arial"/>
          <w:sz w:val="22"/>
        </w:rPr>
      </w:pPr>
      <w:r>
        <w:rPr>
          <w:rFonts w:ascii="Arial" w:hAnsi="Arial" w:cs="Arial"/>
          <w:sz w:val="22"/>
          <w:szCs w:val="20"/>
        </w:rPr>
        <w:t xml:space="preserve">Davies, B. R. and J. Day. 1998. </w:t>
      </w:r>
      <w:r>
        <w:rPr>
          <w:rFonts w:ascii="Arial" w:hAnsi="Arial" w:cs="Arial"/>
          <w:i/>
          <w:iCs/>
          <w:sz w:val="22"/>
          <w:szCs w:val="20"/>
        </w:rPr>
        <w:t>Vanishing Waters.</w:t>
      </w:r>
      <w:r>
        <w:rPr>
          <w:rFonts w:ascii="Arial" w:hAnsi="Arial" w:cs="Arial"/>
          <w:sz w:val="22"/>
          <w:szCs w:val="20"/>
        </w:rPr>
        <w:t xml:space="preserve"> University of Cape Town Press. </w:t>
      </w:r>
    </w:p>
    <w:p w14:paraId="0FF7BD86" w14:textId="77777777" w:rsidR="00000000" w:rsidRDefault="00000000">
      <w:pPr>
        <w:rPr>
          <w:rFonts w:ascii="Arial" w:hAnsi="Arial" w:cs="Arial"/>
          <w:sz w:val="22"/>
          <w:szCs w:val="20"/>
        </w:rPr>
      </w:pPr>
      <w:r>
        <w:rPr>
          <w:rFonts w:ascii="Arial" w:hAnsi="Arial" w:cs="Arial"/>
          <w:sz w:val="22"/>
          <w:szCs w:val="20"/>
        </w:rPr>
        <w:t xml:space="preserve">Camp, S. </w:t>
      </w:r>
      <w:r>
        <w:rPr>
          <w:rFonts w:ascii="Arial" w:hAnsi="Arial" w:cs="Arial"/>
          <w:i/>
          <w:iCs/>
          <w:sz w:val="22"/>
          <w:szCs w:val="20"/>
        </w:rPr>
        <w:t>A Guide to Water Saving in South Africa.</w:t>
      </w:r>
      <w:r>
        <w:rPr>
          <w:rFonts w:ascii="Arial" w:hAnsi="Arial" w:cs="Arial"/>
          <w:sz w:val="22"/>
          <w:szCs w:val="20"/>
        </w:rPr>
        <w:t xml:space="preserve"> Umgeni Water, Pietermaritzburg. </w:t>
      </w:r>
    </w:p>
    <w:p w14:paraId="2E2E665E" w14:textId="77777777" w:rsidR="00000000" w:rsidRDefault="00000000">
      <w:pPr>
        <w:rPr>
          <w:rFonts w:ascii="Arial" w:hAnsi="Arial" w:cs="Arial"/>
          <w:b/>
          <w:bCs/>
          <w:sz w:val="22"/>
          <w:szCs w:val="20"/>
        </w:rPr>
      </w:pPr>
      <w:r>
        <w:rPr>
          <w:rFonts w:ascii="Arial" w:hAnsi="Arial" w:cs="Arial"/>
          <w:sz w:val="22"/>
          <w:szCs w:val="20"/>
        </w:rPr>
        <w:br w:type="page"/>
      </w:r>
      <w:r>
        <w:rPr>
          <w:rFonts w:ascii="Arial" w:hAnsi="Arial" w:cs="Arial"/>
          <w:b/>
          <w:bCs/>
          <w:sz w:val="22"/>
          <w:szCs w:val="20"/>
        </w:rPr>
        <w:lastRenderedPageBreak/>
        <w:t>Internet Article 1</w:t>
      </w:r>
    </w:p>
    <w:p w14:paraId="4519EFD3" w14:textId="622E02A6" w:rsidR="00000000" w:rsidRDefault="002B4AFA">
      <w:pPr>
        <w:rPr>
          <w:rFonts w:ascii="Arial" w:hAnsi="Arial" w:cs="Arial"/>
          <w:color w:val="FF0000"/>
          <w:sz w:val="22"/>
          <w:szCs w:val="20"/>
        </w:rPr>
      </w:pPr>
      <w:r>
        <w:rPr>
          <w:rFonts w:ascii="Arial" w:hAnsi="Arial" w:cs="Arial"/>
          <w:noProof/>
          <w:color w:val="FF0000"/>
          <w:sz w:val="20"/>
          <w:szCs w:val="20"/>
          <w:lang w:val="en-US"/>
        </w:rPr>
        <mc:AlternateContent>
          <mc:Choice Requires="wps">
            <w:drawing>
              <wp:anchor distT="0" distB="0" distL="114300" distR="114300" simplePos="0" relativeHeight="251660800" behindDoc="1" locked="0" layoutInCell="1" allowOverlap="1" wp14:anchorId="40797349" wp14:editId="281C5678">
                <wp:simplePos x="0" y="0"/>
                <wp:positionH relativeFrom="column">
                  <wp:posOffset>-228600</wp:posOffset>
                </wp:positionH>
                <wp:positionV relativeFrom="paragraph">
                  <wp:posOffset>-274955</wp:posOffset>
                </wp:positionV>
                <wp:extent cx="5829300" cy="9258300"/>
                <wp:effectExtent l="13335" t="5715" r="5715" b="13335"/>
                <wp:wrapNone/>
                <wp:docPr id="1489486310"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9258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43647" id="Rectangle 73" o:spid="_x0000_s1026" style="position:absolute;margin-left:-18pt;margin-top:-21.65pt;width:459pt;height:7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"/>
            </w:pict>
          </mc:Fallback>
        </mc:AlternateContent>
      </w:r>
    </w:p>
    <w:p w14:paraId="0F125D07" w14:textId="77777777" w:rsidR="00000000" w:rsidRDefault="00000000">
      <w:pPr>
        <w:jc w:val="center"/>
        <w:rPr>
          <w:rFonts w:ascii="Arial" w:hAnsi="Arial" w:cs="Arial"/>
          <w:b/>
          <w:bCs/>
          <w:sz w:val="22"/>
          <w:szCs w:val="20"/>
        </w:rPr>
      </w:pPr>
      <w:r>
        <w:rPr>
          <w:rFonts w:ascii="Arial" w:hAnsi="Arial" w:cs="Arial"/>
          <w:b/>
          <w:bCs/>
          <w:sz w:val="22"/>
          <w:szCs w:val="20"/>
        </w:rPr>
        <w:t>The Lesotho Highlands Water Project</w:t>
      </w:r>
    </w:p>
    <w:p w14:paraId="4E87942F" w14:textId="77777777" w:rsidR="00000000" w:rsidRDefault="00000000">
      <w:pPr>
        <w:jc w:val="center"/>
        <w:rPr>
          <w:rFonts w:ascii="Arial" w:hAnsi="Arial" w:cs="Arial"/>
          <w:b/>
          <w:bCs/>
          <w:sz w:val="22"/>
          <w:szCs w:val="20"/>
        </w:rPr>
      </w:pPr>
      <w:r>
        <w:rPr>
          <w:rFonts w:ascii="Arial" w:hAnsi="Arial" w:cs="Arial"/>
          <w:b/>
          <w:bCs/>
          <w:sz w:val="22"/>
          <w:szCs w:val="20"/>
        </w:rPr>
        <w:t>Katse and Mohale Dams</w:t>
      </w:r>
    </w:p>
    <w:p w14:paraId="424CA338" w14:textId="77777777" w:rsidR="00000000" w:rsidRDefault="00000000">
      <w:pPr>
        <w:rPr>
          <w:rFonts w:ascii="Arial" w:hAnsi="Arial" w:cs="Arial"/>
          <w:sz w:val="20"/>
          <w:szCs w:val="20"/>
        </w:rPr>
      </w:pPr>
    </w:p>
    <w:p w14:paraId="111E7483" w14:textId="77777777" w:rsidR="00000000" w:rsidRDefault="00000000">
      <w:pPr>
        <w:rPr>
          <w:rFonts w:ascii="Arial" w:hAnsi="Arial" w:cs="Arial"/>
          <w:sz w:val="20"/>
        </w:rPr>
      </w:pPr>
      <w:r>
        <w:rPr>
          <w:rFonts w:ascii="Arial" w:hAnsi="Arial" w:cs="Arial"/>
          <w:sz w:val="20"/>
          <w:szCs w:val="20"/>
        </w:rPr>
        <w:t>This is a major long term project, the aim</w:t>
      </w:r>
      <w:r>
        <w:rPr>
          <w:rFonts w:ascii="Arial" w:hAnsi="Arial" w:cs="Arial"/>
          <w:i/>
          <w:iCs/>
          <w:sz w:val="20"/>
          <w:szCs w:val="20"/>
        </w:rPr>
        <w:t xml:space="preserve"> </w:t>
      </w:r>
      <w:r>
        <w:rPr>
          <w:rFonts w:ascii="Arial" w:hAnsi="Arial" w:cs="Arial"/>
          <w:sz w:val="20"/>
          <w:szCs w:val="20"/>
        </w:rPr>
        <w:t>being to pump water from the rivers draining the Lesotho Highlands, north into South Africa, and eventually into the Vaal Dam, the main water supply for the Johannesburg region. This region is growing so large and so fast that it is fast outstripping its water</w:t>
      </w:r>
      <w:r>
        <w:rPr>
          <w:rFonts w:ascii="Arial" w:hAnsi="Arial" w:cs="Arial"/>
          <w:i/>
          <w:iCs/>
          <w:sz w:val="20"/>
          <w:szCs w:val="20"/>
        </w:rPr>
        <w:t xml:space="preserve"> </w:t>
      </w:r>
      <w:r>
        <w:rPr>
          <w:rFonts w:ascii="Arial" w:hAnsi="Arial" w:cs="Arial"/>
          <w:sz w:val="20"/>
          <w:szCs w:val="20"/>
        </w:rPr>
        <w:t>supply. There is</w:t>
      </w:r>
      <w:r>
        <w:rPr>
          <w:rFonts w:ascii="Arial" w:hAnsi="Arial" w:cs="Arial"/>
          <w:i/>
          <w:iCs/>
          <w:sz w:val="20"/>
          <w:szCs w:val="20"/>
        </w:rPr>
        <w:t xml:space="preserve"> </w:t>
      </w:r>
      <w:r>
        <w:rPr>
          <w:rFonts w:ascii="Arial" w:hAnsi="Arial" w:cs="Arial"/>
          <w:sz w:val="20"/>
          <w:szCs w:val="20"/>
        </w:rPr>
        <w:t>already a smaller scheme pumping water from the Tugela river in Kwazulu Natal, but the needs are great.</w:t>
      </w:r>
      <w:r>
        <w:rPr>
          <w:rFonts w:ascii="Arial" w:hAnsi="Arial" w:cs="Arial"/>
          <w:sz w:val="20"/>
          <w:szCs w:val="20"/>
        </w:rPr>
        <w:br/>
      </w:r>
      <w:r>
        <w:rPr>
          <w:rFonts w:ascii="Arial" w:hAnsi="Arial" w:cs="Arial"/>
          <w:sz w:val="20"/>
          <w:szCs w:val="20"/>
        </w:rPr>
        <w:br/>
        <w:t>The project will eventually include four large dams, several smaller ones and many kilometres of tunnel. The entire project is scheduled for completion by the year 2020. At present Phase IA is nearing completion and Phase lB is in the infrastructure development stage. Phase IA involved the building of the first major dam, the Katse Dam, located on the Malibamatso River north of Thaba Tseka. It also involved the building of transfer tunnels for the water and a hydro-electric power station. The dam is currently filling up and is nearly full.</w:t>
      </w:r>
    </w:p>
    <w:p w14:paraId="58687EE9" w14:textId="77777777" w:rsidR="00000000" w:rsidRDefault="00000000">
      <w:pPr>
        <w:rPr>
          <w:rFonts w:ascii="Arial" w:hAnsi="Arial" w:cs="Arial"/>
          <w:sz w:val="20"/>
          <w:szCs w:val="20"/>
        </w:rPr>
      </w:pPr>
    </w:p>
    <w:p w14:paraId="3BD988C3" w14:textId="77777777" w:rsidR="00000000" w:rsidRDefault="00000000">
      <w:pPr>
        <w:rPr>
          <w:rFonts w:ascii="Arial" w:hAnsi="Arial" w:cs="Arial"/>
          <w:sz w:val="20"/>
        </w:rPr>
      </w:pPr>
      <w:r>
        <w:rPr>
          <w:rFonts w:ascii="Arial" w:hAnsi="Arial" w:cs="Arial"/>
          <w:sz w:val="20"/>
          <w:szCs w:val="20"/>
        </w:rPr>
        <w:t>The Katse Dam wall has a height of 180m and dams the course of the river for many kilometres. The river valleys in Lesotho are deep and narrow, so the dam does not form a huge shallow lake but rather a deep, narrow one. Since most of the population live in villages at the mid-level, very few people have been displaced, though much arable land and grazing land has been lost. The company has promised to compensate those dispossessed.</w:t>
      </w:r>
      <w:r>
        <w:rPr>
          <w:rFonts w:ascii="Arial" w:hAnsi="Arial" w:cs="Arial"/>
          <w:sz w:val="20"/>
        </w:rPr>
        <w:t xml:space="preserve"> </w:t>
      </w:r>
    </w:p>
    <w:p w14:paraId="23606BB2" w14:textId="77777777" w:rsidR="00000000" w:rsidRDefault="00000000">
      <w:pPr>
        <w:pStyle w:val="BodyText"/>
        <w:rPr>
          <w:sz w:val="20"/>
        </w:rPr>
      </w:pPr>
    </w:p>
    <w:p w14:paraId="451050BF" w14:textId="77777777" w:rsidR="00000000" w:rsidRDefault="00000000">
      <w:pPr>
        <w:pStyle w:val="BodyText"/>
        <w:rPr>
          <w:sz w:val="20"/>
        </w:rPr>
      </w:pPr>
      <w:r>
        <w:rPr>
          <w:sz w:val="20"/>
        </w:rPr>
        <w:t>The transfer tunnel from the dam to Muela (near Butha Buthe) is 45km long and over 4m in diameter. Since Muela is lower in altitude than the dam, the water flows by gravity and at Muela a hydro-electric power station is being built. It is projected that this will supply all of Lesotho's needs as well as a small surplus. From Muela, another tunnel 37km long takes the water across the border to near the town of Clarens, where it flows into the Axle River, a tributary of the Vaal River.</w:t>
      </w:r>
      <w:r>
        <w:rPr>
          <w:sz w:val="20"/>
        </w:rPr>
        <w:br/>
      </w:r>
      <w:r>
        <w:rPr>
          <w:sz w:val="20"/>
        </w:rPr>
        <w:br/>
        <w:t xml:space="preserve">Phase lB of the project is the building of Mohale Dam on the Senqunyane River, and the tunnels linking it to Katse Dam. The access roads, staff villages and other infrastructure are currently under construction. </w:t>
      </w:r>
    </w:p>
    <w:p w14:paraId="1DF69B5C" w14:textId="77777777" w:rsidR="00000000" w:rsidRDefault="00000000">
      <w:pPr>
        <w:rPr>
          <w:rFonts w:ascii="Arial" w:hAnsi="Arial" w:cs="Arial"/>
          <w:sz w:val="20"/>
        </w:rPr>
      </w:pPr>
      <w:r>
        <w:rPr>
          <w:rFonts w:ascii="Arial" w:hAnsi="Arial" w:cs="Arial"/>
          <w:sz w:val="20"/>
          <w:szCs w:val="20"/>
        </w:rPr>
        <w:br/>
        <w:t xml:space="preserve">The next three major dams of the project are further down the course of the Senqu River. </w:t>
      </w:r>
      <w:r>
        <w:rPr>
          <w:rFonts w:ascii="Arial" w:hAnsi="Arial" w:cs="Arial"/>
          <w:sz w:val="20"/>
        </w:rPr>
        <w:t>Most of the project is being paid for by South Africa through a complex loan servicing agreement and the South Africans will also pay for each unit of water received. Thus Lesotho is assured of a large boost to its infrastructure and a long term source of income.</w:t>
      </w:r>
      <w:r>
        <w:rPr>
          <w:rFonts w:ascii="Arial" w:hAnsi="Arial" w:cs="Arial"/>
          <w:sz w:val="20"/>
        </w:rPr>
        <w:br/>
      </w:r>
      <w:r>
        <w:rPr>
          <w:rFonts w:ascii="Arial" w:hAnsi="Arial" w:cs="Arial"/>
          <w:sz w:val="20"/>
        </w:rPr>
        <w:br/>
        <w:t xml:space="preserve">There are, however, several unanswered questions surrounding the project. </w:t>
      </w:r>
    </w:p>
    <w:p w14:paraId="18B2E873" w14:textId="77777777" w:rsidR="00000000" w:rsidRDefault="00000000">
      <w:pPr>
        <w:numPr>
          <w:ilvl w:val="0"/>
          <w:numId w:val="82"/>
        </w:numPr>
        <w:rPr>
          <w:rFonts w:ascii="Arial" w:hAnsi="Arial" w:cs="Arial"/>
        </w:rPr>
      </w:pPr>
      <w:r>
        <w:rPr>
          <w:rFonts w:ascii="Arial" w:hAnsi="Arial" w:cs="Arial"/>
          <w:sz w:val="20"/>
        </w:rPr>
        <w:t xml:space="preserve">What will its impact be on the environment? </w:t>
      </w:r>
    </w:p>
    <w:p w14:paraId="228C36F5" w14:textId="77777777" w:rsidR="00000000" w:rsidRDefault="00000000">
      <w:pPr>
        <w:numPr>
          <w:ilvl w:val="0"/>
          <w:numId w:val="82"/>
        </w:numPr>
        <w:rPr>
          <w:rFonts w:ascii="Arial" w:hAnsi="Arial" w:cs="Arial"/>
        </w:rPr>
      </w:pPr>
      <w:r>
        <w:rPr>
          <w:rFonts w:ascii="Arial" w:hAnsi="Arial" w:cs="Arial"/>
          <w:sz w:val="20"/>
          <w:szCs w:val="20"/>
        </w:rPr>
        <w:t xml:space="preserve">Will the dams silt up? (A look at Lesotho's rivers after a good rain shows how much silt they carry). </w:t>
      </w:r>
    </w:p>
    <w:p w14:paraId="78250ACD" w14:textId="77777777" w:rsidR="00000000" w:rsidRDefault="00000000">
      <w:pPr>
        <w:numPr>
          <w:ilvl w:val="0"/>
          <w:numId w:val="79"/>
        </w:numPr>
        <w:rPr>
          <w:rFonts w:ascii="Arial" w:hAnsi="Arial" w:cs="Arial"/>
        </w:rPr>
      </w:pPr>
      <w:r>
        <w:rPr>
          <w:rFonts w:ascii="Arial" w:hAnsi="Arial" w:cs="Arial"/>
          <w:sz w:val="20"/>
          <w:szCs w:val="20"/>
        </w:rPr>
        <w:t xml:space="preserve">What will the effect be on the Orange River downstream in South Africa since half its flow will now be diverted? </w:t>
      </w:r>
    </w:p>
    <w:p w14:paraId="401C4459" w14:textId="77777777" w:rsidR="00000000" w:rsidRDefault="00000000">
      <w:pPr>
        <w:numPr>
          <w:ilvl w:val="0"/>
          <w:numId w:val="79"/>
        </w:numPr>
        <w:rPr>
          <w:rFonts w:ascii="Arial" w:hAnsi="Arial" w:cs="Arial"/>
        </w:rPr>
      </w:pPr>
      <w:r>
        <w:rPr>
          <w:rFonts w:ascii="Arial" w:hAnsi="Arial" w:cs="Arial"/>
          <w:sz w:val="20"/>
          <w:szCs w:val="20"/>
        </w:rPr>
        <w:t>And, what will its impact be on the people living around it? Will the company make good their promise of compensation?</w:t>
      </w:r>
      <w:r>
        <w:rPr>
          <w:rFonts w:ascii="Arial" w:hAnsi="Arial" w:cs="Arial"/>
        </w:rPr>
        <w:t xml:space="preserve"> </w:t>
      </w:r>
    </w:p>
    <w:p w14:paraId="1776D723" w14:textId="77777777" w:rsidR="00000000" w:rsidRDefault="00000000">
      <w:pPr>
        <w:rPr>
          <w:rFonts w:ascii="Arial" w:hAnsi="Arial" w:cs="Arial"/>
          <w:sz w:val="20"/>
          <w:szCs w:val="20"/>
        </w:rPr>
      </w:pPr>
    </w:p>
    <w:p w14:paraId="45281429" w14:textId="77777777" w:rsidR="00000000" w:rsidRDefault="00000000">
      <w:pPr>
        <w:rPr>
          <w:rFonts w:ascii="Arial" w:hAnsi="Arial" w:cs="Arial"/>
        </w:rPr>
      </w:pPr>
      <w:r>
        <w:rPr>
          <w:rFonts w:ascii="Arial" w:hAnsi="Arial" w:cs="Arial"/>
          <w:sz w:val="20"/>
          <w:szCs w:val="20"/>
        </w:rPr>
        <w:t>The dam construction has brought roads, people and technology into previously remote, subsistence farming areas. A look at the villages around Katse, with shanties springing up and litter everywhere raises serious questions. It is the question of "progress". Is it always positive? Only time will tell.</w:t>
      </w:r>
      <w:r>
        <w:rPr>
          <w:rFonts w:ascii="Arial" w:hAnsi="Arial" w:cs="Arial"/>
          <w:sz w:val="20"/>
          <w:szCs w:val="20"/>
        </w:rPr>
        <w:br/>
      </w:r>
      <w:r>
        <w:rPr>
          <w:rFonts w:ascii="Arial" w:hAnsi="Arial" w:cs="Arial"/>
          <w:sz w:val="20"/>
          <w:szCs w:val="20"/>
        </w:rPr>
        <w:br/>
        <w:t>The project has certainly improved Lesotho's infrastructure greatly. This is especially evident in terms of roads. There is now a beautiful tar road all the way from Hlotse, over the mountains to the Malibamatso river valley and all the way south to the Katse. From there the dirt road to Thaba Tseka has been upgraded.</w:t>
      </w:r>
    </w:p>
    <w:p w14:paraId="2D9A3672" w14:textId="77777777" w:rsidR="00000000" w:rsidRDefault="00000000">
      <w:pPr>
        <w:rPr>
          <w:rFonts w:ascii="Arial" w:hAnsi="Arial" w:cs="Arial"/>
        </w:rPr>
      </w:pPr>
    </w:p>
    <w:p w14:paraId="10278D2E" w14:textId="77777777" w:rsidR="00000000" w:rsidRDefault="00000000">
      <w:pPr>
        <w:jc w:val="right"/>
        <w:rPr>
          <w:rFonts w:ascii="Arial" w:hAnsi="Arial" w:cs="Arial"/>
          <w:i/>
          <w:iCs/>
          <w:sz w:val="16"/>
        </w:rPr>
      </w:pPr>
      <w:r>
        <w:rPr>
          <w:rFonts w:ascii="Arial" w:hAnsi="Arial" w:cs="Arial"/>
          <w:i/>
          <w:iCs/>
          <w:sz w:val="16"/>
        </w:rPr>
        <w:t xml:space="preserve">Extract from </w:t>
      </w:r>
      <w:r>
        <w:rPr>
          <w:rFonts w:ascii="Arial" w:hAnsi="Arial" w:cs="Arial"/>
          <w:i/>
          <w:iCs/>
          <w:sz w:val="16"/>
          <w:szCs w:val="20"/>
        </w:rPr>
        <w:t>The Lesotho Highlands Water Project: Katse and Mohale Dams</w:t>
      </w:r>
      <w:r>
        <w:rPr>
          <w:rFonts w:ascii="Arial" w:hAnsi="Arial" w:cs="Arial"/>
          <w:i/>
          <w:iCs/>
          <w:sz w:val="16"/>
        </w:rPr>
        <w:t xml:space="preserve"> </w:t>
      </w:r>
      <w:hyperlink r:id="rId17" w:history="1">
        <w:r>
          <w:rPr>
            <w:rStyle w:val="Hyperlink"/>
            <w:rFonts w:ascii="Arial" w:hAnsi="Arial" w:cs="Arial"/>
            <w:i/>
            <w:iCs/>
            <w:sz w:val="16"/>
          </w:rPr>
          <w:t>www.seelesotho.com/travel/info/waterproject.htm</w:t>
        </w:r>
      </w:hyperlink>
    </w:p>
    <w:p w14:paraId="585FE86A" w14:textId="77777777" w:rsidR="00000000" w:rsidRDefault="00000000">
      <w:pPr>
        <w:rPr>
          <w:rFonts w:ascii="Arial" w:hAnsi="Arial" w:cs="Arial"/>
          <w:b/>
          <w:bCs/>
          <w:sz w:val="22"/>
          <w:szCs w:val="20"/>
        </w:rPr>
      </w:pPr>
      <w:r>
        <w:rPr>
          <w:rFonts w:ascii="Arial" w:hAnsi="Arial" w:cs="Arial"/>
          <w:i/>
          <w:iCs/>
          <w:sz w:val="16"/>
        </w:rPr>
        <w:br w:type="page"/>
      </w:r>
      <w:r>
        <w:rPr>
          <w:rFonts w:ascii="Arial" w:hAnsi="Arial" w:cs="Arial"/>
          <w:b/>
          <w:bCs/>
          <w:sz w:val="22"/>
          <w:szCs w:val="20"/>
        </w:rPr>
        <w:lastRenderedPageBreak/>
        <w:t>Internet Article 2</w:t>
      </w:r>
    </w:p>
    <w:p w14:paraId="72640804" w14:textId="04168390" w:rsidR="00000000" w:rsidRDefault="002B4AFA">
      <w:pPr>
        <w:rPr>
          <w:rFonts w:ascii="Arial" w:hAnsi="Arial" w:cs="Arial"/>
          <w:sz w:val="16"/>
        </w:rPr>
      </w:pPr>
      <w:r>
        <w:rPr>
          <w:rFonts w:ascii="Arial" w:hAnsi="Arial" w:cs="Arial"/>
          <w:noProof/>
          <w:sz w:val="20"/>
          <w:lang w:val="en-US"/>
        </w:rPr>
        <mc:AlternateContent>
          <mc:Choice Requires="wps">
            <w:drawing>
              <wp:anchor distT="0" distB="0" distL="114300" distR="114300" simplePos="0" relativeHeight="251661824" behindDoc="1" locked="0" layoutInCell="1" allowOverlap="1" wp14:anchorId="0E489376" wp14:editId="0D0B4303">
                <wp:simplePos x="0" y="0"/>
                <wp:positionH relativeFrom="column">
                  <wp:posOffset>-457200</wp:posOffset>
                </wp:positionH>
                <wp:positionV relativeFrom="paragraph">
                  <wp:posOffset>-274955</wp:posOffset>
                </wp:positionV>
                <wp:extent cx="6172200" cy="9486900"/>
                <wp:effectExtent l="13335" t="5715" r="5715" b="13335"/>
                <wp:wrapNone/>
                <wp:docPr id="769887623"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9486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8B67A" id="Rectangle 74" o:spid="_x0000_s1026" style="position:absolute;margin-left:-36pt;margin-top:-21.65pt;width:486pt;height:74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"/>
            </w:pict>
          </mc:Fallback>
        </mc:AlternateContent>
      </w:r>
    </w:p>
    <w:p w14:paraId="029475AC" w14:textId="77777777" w:rsidR="00000000" w:rsidRDefault="00000000">
      <w:pPr>
        <w:jc w:val="center"/>
        <w:rPr>
          <w:rFonts w:ascii="Arial" w:hAnsi="Arial" w:cs="Arial"/>
          <w:b/>
          <w:bCs/>
          <w:sz w:val="22"/>
        </w:rPr>
      </w:pPr>
      <w:r>
        <w:rPr>
          <w:rFonts w:ascii="Arial" w:hAnsi="Arial" w:cs="Arial"/>
          <w:b/>
          <w:bCs/>
          <w:sz w:val="22"/>
        </w:rPr>
        <w:t>Fish-Sundays Transfer Scheme</w:t>
      </w:r>
    </w:p>
    <w:p w14:paraId="1472F079" w14:textId="77777777" w:rsidR="00000000" w:rsidRDefault="00000000">
      <w:pPr>
        <w:jc w:val="center"/>
        <w:rPr>
          <w:rStyle w:val="Strong"/>
          <w:rFonts w:ascii="Arial" w:hAnsi="Arial" w:cs="Arial"/>
          <w:color w:val="000000"/>
          <w:sz w:val="22"/>
          <w:szCs w:val="20"/>
        </w:rPr>
      </w:pPr>
      <w:r>
        <w:rPr>
          <w:rStyle w:val="Strong"/>
          <w:rFonts w:ascii="Arial" w:hAnsi="Arial" w:cs="Arial"/>
          <w:color w:val="000000"/>
          <w:sz w:val="22"/>
          <w:szCs w:val="20"/>
        </w:rPr>
        <w:t>Water Transfer Schemes in the Middle Orange</w:t>
      </w:r>
    </w:p>
    <w:p w14:paraId="18801326" w14:textId="77777777" w:rsidR="00000000" w:rsidRDefault="00000000">
      <w:pPr>
        <w:rPr>
          <w:rFonts w:ascii="Arial" w:hAnsi="Arial" w:cs="Arial"/>
          <w:sz w:val="20"/>
        </w:rPr>
      </w:pPr>
    </w:p>
    <w:p w14:paraId="046B6456" w14:textId="77777777" w:rsidR="00000000" w:rsidRDefault="00000000">
      <w:pPr>
        <w:spacing w:line="233" w:lineRule="auto"/>
        <w:rPr>
          <w:rFonts w:ascii="Arial" w:hAnsi="Arial" w:cs="Arial"/>
          <w:color w:val="000000"/>
          <w:sz w:val="20"/>
        </w:rPr>
      </w:pPr>
      <w:r>
        <w:rPr>
          <w:rFonts w:ascii="Arial" w:hAnsi="Arial" w:cs="Arial"/>
          <w:color w:val="000000"/>
          <w:sz w:val="20"/>
        </w:rPr>
        <w:t>The Fish-Sundays River Canal Scheme comprises a canal and tunnel system which supplies Orange River water from the Great Fish River valley to the Sundays River valley to supplement existing water supply in the Eastern Cape. Since 1992 water from the Sundays River valley has been supplied to Port Elizabeth. It is estimated that up to 200 million m</w:t>
      </w:r>
      <w:r>
        <w:rPr>
          <w:rFonts w:ascii="Arial" w:hAnsi="Arial" w:cs="Arial"/>
          <w:color w:val="000000"/>
          <w:sz w:val="20"/>
          <w:vertAlign w:val="superscript"/>
        </w:rPr>
        <w:t>3</w:t>
      </w:r>
      <w:r>
        <w:rPr>
          <w:rFonts w:ascii="Arial" w:hAnsi="Arial" w:cs="Arial"/>
          <w:color w:val="000000"/>
          <w:sz w:val="20"/>
        </w:rPr>
        <w:t xml:space="preserve"> of Orange River water could eventually be transferred to the Port Elizabeth metropolitan area annually.</w:t>
      </w:r>
    </w:p>
    <w:p w14:paraId="26F4EE51" w14:textId="77777777" w:rsidR="00000000" w:rsidRDefault="00000000">
      <w:pPr>
        <w:spacing w:line="233" w:lineRule="auto"/>
        <w:rPr>
          <w:rFonts w:ascii="Arial" w:hAnsi="Arial" w:cs="Arial"/>
          <w:color w:val="000000"/>
          <w:sz w:val="20"/>
        </w:rPr>
      </w:pPr>
      <w:r>
        <w:rPr>
          <w:rFonts w:ascii="Arial" w:hAnsi="Arial" w:cs="Arial"/>
          <w:color w:val="000000"/>
          <w:sz w:val="20"/>
        </w:rPr>
        <w:t xml:space="preserve"> </w:t>
      </w:r>
    </w:p>
    <w:p w14:paraId="1D67604F" w14:textId="77777777" w:rsidR="00000000" w:rsidRDefault="00000000">
      <w:pPr>
        <w:spacing w:line="233" w:lineRule="auto"/>
        <w:rPr>
          <w:rFonts w:ascii="Arial" w:hAnsi="Arial" w:cs="Arial"/>
          <w:color w:val="000000"/>
          <w:sz w:val="20"/>
        </w:rPr>
      </w:pPr>
      <w:r>
        <w:rPr>
          <w:rFonts w:ascii="Arial" w:hAnsi="Arial" w:cs="Arial"/>
          <w:color w:val="000000"/>
          <w:sz w:val="20"/>
        </w:rPr>
        <w:t xml:space="preserve">Orange River water is diverted from the Great Fish River by a weir at </w:t>
      </w:r>
      <w:hyperlink r:id="rId18" w:history="1">
        <w:r>
          <w:rPr>
            <w:rStyle w:val="Hyperlink"/>
            <w:rFonts w:ascii="Arial" w:hAnsi="Arial" w:cs="Arial"/>
            <w:color w:val="000000"/>
            <w:sz w:val="20"/>
            <w:szCs w:val="12"/>
            <w:u w:val="none"/>
          </w:rPr>
          <w:t>Elandsdrift</w:t>
        </w:r>
      </w:hyperlink>
      <w:r>
        <w:rPr>
          <w:rFonts w:ascii="Arial" w:hAnsi="Arial" w:cs="Arial"/>
          <w:color w:val="000000"/>
          <w:sz w:val="20"/>
        </w:rPr>
        <w:t xml:space="preserve"> into an aqueduct which winds approximately 65 km along steep slopes and cuts through the Bosberg chain between Cookhouse and Somerset East. The main feature of this aqueduct is the 13,1 km Cookhouse Tunnel through the Bosberg, which was completed in 1978. The canal discharges into the Little Fish River near Somerset East via a multi-stepped chute, from where the water flows down the Little Fish River for some 40 km to the </w:t>
      </w:r>
      <w:hyperlink r:id="rId19" w:history="1">
        <w:r>
          <w:rPr>
            <w:rStyle w:val="Hyperlink"/>
            <w:rFonts w:ascii="Arial" w:hAnsi="Arial" w:cs="Arial"/>
            <w:color w:val="000000"/>
            <w:sz w:val="20"/>
            <w:szCs w:val="12"/>
            <w:u w:val="none"/>
          </w:rPr>
          <w:t>De Mistkraal Weir</w:t>
        </w:r>
      </w:hyperlink>
      <w:r>
        <w:rPr>
          <w:rFonts w:ascii="Arial" w:hAnsi="Arial" w:cs="Arial"/>
          <w:color w:val="000000"/>
          <w:sz w:val="20"/>
        </w:rPr>
        <w:t>.</w:t>
      </w:r>
    </w:p>
    <w:p w14:paraId="21E68A19" w14:textId="77777777" w:rsidR="00000000" w:rsidRDefault="00000000">
      <w:pPr>
        <w:spacing w:line="233" w:lineRule="auto"/>
        <w:rPr>
          <w:rFonts w:ascii="Arial" w:hAnsi="Arial" w:cs="Arial"/>
          <w:color w:val="000000"/>
          <w:sz w:val="20"/>
        </w:rPr>
      </w:pPr>
    </w:p>
    <w:p w14:paraId="244C9AEE" w14:textId="77777777" w:rsidR="00000000" w:rsidRDefault="00000000">
      <w:pPr>
        <w:spacing w:line="233" w:lineRule="auto"/>
        <w:rPr>
          <w:rFonts w:ascii="Arial" w:hAnsi="Arial" w:cs="Arial"/>
          <w:color w:val="000000"/>
          <w:sz w:val="20"/>
        </w:rPr>
      </w:pPr>
      <w:r>
        <w:rPr>
          <w:rFonts w:ascii="Arial" w:hAnsi="Arial" w:cs="Arial"/>
          <w:color w:val="000000"/>
          <w:sz w:val="20"/>
        </w:rPr>
        <w:t xml:space="preserve">The droughts of the past have created a critical situation in the </w:t>
      </w:r>
      <w:hyperlink r:id="rId20" w:history="1">
        <w:r>
          <w:rPr>
            <w:rStyle w:val="Hyperlink"/>
            <w:rFonts w:ascii="Arial" w:hAnsi="Arial" w:cs="Arial"/>
            <w:color w:val="000000"/>
            <w:sz w:val="20"/>
            <w:szCs w:val="12"/>
            <w:u w:val="none"/>
          </w:rPr>
          <w:t>Darlington Dam</w:t>
        </w:r>
      </w:hyperlink>
      <w:r>
        <w:rPr>
          <w:rFonts w:ascii="Arial" w:hAnsi="Arial" w:cs="Arial"/>
          <w:color w:val="000000"/>
          <w:sz w:val="20"/>
        </w:rPr>
        <w:t xml:space="preserve"> (formerly Lake Mentz) region which, despite being a fertile area, requires an assured water supply. The serious drought of 1966 and 1967 emphasized the necessity to commence work on the Skoenmakers Canal with a capacity of 22 m</w:t>
      </w:r>
      <w:r>
        <w:rPr>
          <w:rFonts w:ascii="Arial" w:hAnsi="Arial" w:cs="Arial"/>
          <w:color w:val="000000"/>
          <w:sz w:val="20"/>
          <w:vertAlign w:val="superscript"/>
        </w:rPr>
        <w:t>3</w:t>
      </w:r>
      <w:r>
        <w:rPr>
          <w:rFonts w:ascii="Arial" w:hAnsi="Arial" w:cs="Arial"/>
          <w:color w:val="000000"/>
          <w:sz w:val="20"/>
        </w:rPr>
        <w:t xml:space="preserve">/s to link the Great Fish River to Darlington Dam as soon as possible. In view of an expected increase in irrigation below Darlington Dam and the demand for water in the Port Elizabeth metropolitan area, it was decided to replace the Wellington Grove pumping station with </w:t>
      </w:r>
      <w:hyperlink r:id="rId21" w:history="1">
        <w:r>
          <w:rPr>
            <w:rStyle w:val="Hyperlink"/>
            <w:rFonts w:ascii="Arial" w:hAnsi="Arial" w:cs="Arial"/>
            <w:color w:val="000000"/>
            <w:sz w:val="20"/>
            <w:szCs w:val="12"/>
            <w:u w:val="none"/>
          </w:rPr>
          <w:t>De Mistkraal Weir</w:t>
        </w:r>
      </w:hyperlink>
      <w:r>
        <w:rPr>
          <w:rFonts w:ascii="Arial" w:hAnsi="Arial" w:cs="Arial"/>
          <w:color w:val="000000"/>
          <w:sz w:val="20"/>
        </w:rPr>
        <w:t xml:space="preserve"> upstream of Wellington Grove and a short section of connecting canal to the beginning of the Skoenmakers Canal.</w:t>
      </w:r>
    </w:p>
    <w:p w14:paraId="29E058A1" w14:textId="77777777" w:rsidR="00000000" w:rsidRDefault="00000000">
      <w:pPr>
        <w:spacing w:line="233" w:lineRule="auto"/>
        <w:rPr>
          <w:rFonts w:ascii="Arial" w:hAnsi="Arial" w:cs="Arial"/>
          <w:color w:val="000000"/>
          <w:sz w:val="20"/>
        </w:rPr>
      </w:pPr>
    </w:p>
    <w:p w14:paraId="1EB4ECDC" w14:textId="77777777" w:rsidR="00000000" w:rsidRDefault="00000000">
      <w:pPr>
        <w:spacing w:line="233" w:lineRule="auto"/>
        <w:rPr>
          <w:rFonts w:ascii="Arial" w:hAnsi="Arial" w:cs="Arial"/>
          <w:color w:val="000000"/>
          <w:sz w:val="20"/>
        </w:rPr>
      </w:pPr>
      <w:r>
        <w:rPr>
          <w:rFonts w:ascii="Arial" w:hAnsi="Arial" w:cs="Arial"/>
          <w:color w:val="000000"/>
          <w:sz w:val="20"/>
        </w:rPr>
        <w:t>With the completion of the De Mistkraal Weir in 1987 the possibility of transferring water to Darlington Dam at the full design capacity of the Skoenmakers Canal was created. This water dilutes the salinated water of Darlington Dam and therefore presents an immediate benefit by improving the water quality for citrus farming in the lower Sundays River valley. A long-term economic benefit of the weir is the development of irrigation potential in the lower Sundays River valley. As a result of the developments, a further 16 500 ha can now be utilized for citrus farming.</w:t>
      </w:r>
    </w:p>
    <w:p w14:paraId="1DEF7BA1" w14:textId="77777777" w:rsidR="00000000" w:rsidRDefault="00000000">
      <w:pPr>
        <w:spacing w:line="233" w:lineRule="auto"/>
        <w:rPr>
          <w:rFonts w:ascii="Arial" w:hAnsi="Arial" w:cs="Arial"/>
          <w:color w:val="000000"/>
          <w:sz w:val="20"/>
        </w:rPr>
      </w:pPr>
    </w:p>
    <w:p w14:paraId="0766A2D0" w14:textId="77777777" w:rsidR="00000000" w:rsidRDefault="00000000">
      <w:pPr>
        <w:spacing w:line="233" w:lineRule="auto"/>
        <w:rPr>
          <w:rFonts w:ascii="Arial" w:hAnsi="Arial" w:cs="Arial"/>
          <w:color w:val="000000"/>
          <w:sz w:val="20"/>
        </w:rPr>
      </w:pPr>
      <w:r>
        <w:rPr>
          <w:rFonts w:ascii="Arial" w:hAnsi="Arial" w:cs="Arial"/>
          <w:color w:val="000000"/>
          <w:sz w:val="20"/>
        </w:rPr>
        <w:t>A further extension of the scheme was launched in 1989 in order to provide water to Port Elizabeth where supplies were limited due to a severe drought. Water from Darlington Dam and the Sundays River irrigation canals flows to the Scheepersvlakte Dam, the main balancing dam for the irrigation scheme. From there water is conveyed by means of a gravity pipeline to a point on the right bank of the Sundays River where a purification works has been constructed. From the purification works, the water is pumped to a balancing dam on the plateau which separates the Port Elizabeth metropolitan area from the Sundays River, from where it flows to the municipality's existing reservoir at Motherwell. Apart from the increase in available water to the Port Elizabeth-Uitenhage metropolitan area, the municipality is less dependent on the Kouga Dam (formerly Paul Sauer Dam). This is to the advantage of the irrigators in the Gamtoos Government Water Scheme as it will increase the assurance of supply for irrigation.</w:t>
      </w:r>
    </w:p>
    <w:p w14:paraId="0780B871" w14:textId="77777777" w:rsidR="00000000" w:rsidRDefault="00000000">
      <w:pPr>
        <w:spacing w:line="233" w:lineRule="auto"/>
        <w:rPr>
          <w:rFonts w:ascii="Arial" w:hAnsi="Arial" w:cs="Arial"/>
          <w:color w:val="000000"/>
          <w:sz w:val="20"/>
        </w:rPr>
      </w:pPr>
    </w:p>
    <w:p w14:paraId="70308756" w14:textId="77777777" w:rsidR="00000000" w:rsidRDefault="00000000">
      <w:pPr>
        <w:spacing w:line="233" w:lineRule="auto"/>
        <w:rPr>
          <w:rFonts w:ascii="Arial" w:hAnsi="Arial" w:cs="Arial"/>
          <w:color w:val="000000"/>
          <w:sz w:val="20"/>
        </w:rPr>
      </w:pPr>
      <w:r>
        <w:rPr>
          <w:rFonts w:ascii="Arial" w:hAnsi="Arial" w:cs="Arial"/>
          <w:color w:val="000000"/>
          <w:sz w:val="20"/>
        </w:rPr>
        <w:t>The lower Fish River Scheme was initiated in 1985 and completed in 1992. The purpose of this scheme is to provide sufficient water of a suitable quality to irrigation developments along the Great Fish River in the vicinity of Committees Drift. The scheme consists of the Hermanuskraal Weir in the Great Fish River with a tunnel to discharge flood water and water released from the Orange River into an off-channel storage dam, the Glen Melville Dam in the Ecca River. The distribution system consists of a canal and pipelines to the irrigation areas on both sides of the river. The scheme will enable further irrigation expansion and will ensure that water of an acceptable quality is supplied.</w:t>
      </w:r>
    </w:p>
    <w:p w14:paraId="10C4E89A" w14:textId="77777777" w:rsidR="00000000" w:rsidRDefault="00000000">
      <w:pPr>
        <w:spacing w:line="233" w:lineRule="auto"/>
        <w:rPr>
          <w:rFonts w:ascii="Arial" w:hAnsi="Arial" w:cs="Arial"/>
          <w:color w:val="000000"/>
          <w:sz w:val="20"/>
        </w:rPr>
      </w:pPr>
    </w:p>
    <w:p w14:paraId="6D1C273F" w14:textId="77777777" w:rsidR="00000000" w:rsidRDefault="00000000">
      <w:pPr>
        <w:spacing w:line="233" w:lineRule="auto"/>
      </w:pPr>
      <w:r>
        <w:rPr>
          <w:rFonts w:ascii="Arial" w:hAnsi="Arial" w:cs="Arial"/>
          <w:color w:val="000000"/>
          <w:sz w:val="20"/>
        </w:rPr>
        <w:t>The scheme also makes provision for Grahamstown's increasing requirements. When the scheme was started, Grahamstown was already experiencing problems in meeting its growing demand for water and the Fish River was the obvious source to serve as a supplement. The scheme ensures that a stable supply of good quality water is available, which can be linked to the municipal water supply network. The scheme also benefits rural communities in the Great Fish River catchment (including portions of the former Ciskei) by improving the quality and availability of water.</w:t>
      </w:r>
    </w:p>
    <w:p w14:paraId="6C1A8AC7" w14:textId="77777777" w:rsidR="00000000" w:rsidRDefault="00000000">
      <w:pPr>
        <w:jc w:val="right"/>
        <w:rPr>
          <w:rFonts w:ascii="Arial" w:hAnsi="Arial" w:cs="Arial"/>
          <w:i/>
          <w:iCs/>
          <w:sz w:val="16"/>
        </w:rPr>
      </w:pPr>
    </w:p>
    <w:p w14:paraId="514AEDE7" w14:textId="77777777" w:rsidR="00000000" w:rsidRDefault="00000000">
      <w:pPr>
        <w:jc w:val="right"/>
        <w:rPr>
          <w:rFonts w:ascii="Arial" w:hAnsi="Arial" w:cs="Arial"/>
          <w:i/>
          <w:iCs/>
          <w:sz w:val="16"/>
        </w:rPr>
      </w:pPr>
      <w:r>
        <w:rPr>
          <w:rFonts w:ascii="Arial" w:hAnsi="Arial" w:cs="Arial"/>
          <w:i/>
          <w:iCs/>
          <w:sz w:val="16"/>
        </w:rPr>
        <w:t> Source: www.dwaf.gov.za/orange/Mid_Orange/fish-sun.htm</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6"/>
      </w:tblGrid>
      <w:tr w:rsidR="00000000" w14:paraId="7DBFC114" w14:textId="77777777">
        <w:tblPrEx>
          <w:tblCellMar>
            <w:top w:w="0" w:type="dxa"/>
            <w:bottom w:w="0" w:type="dxa"/>
          </w:tblCellMar>
        </w:tblPrEx>
        <w:tc>
          <w:tcPr>
            <w:tcW w:w="8792" w:type="dxa"/>
          </w:tcPr>
          <w:p w14:paraId="42958944" w14:textId="77777777" w:rsidR="00000000" w:rsidRDefault="00000000">
            <w:pPr>
              <w:jc w:val="center"/>
              <w:rPr>
                <w:rFonts w:ascii="Arial" w:hAnsi="Arial" w:cs="Arial"/>
                <w:b/>
                <w:bCs/>
                <w:sz w:val="32"/>
              </w:rPr>
            </w:pPr>
            <w:r>
              <w:rPr>
                <w:rFonts w:ascii="Arial" w:hAnsi="Arial" w:cs="Arial"/>
              </w:rPr>
              <w:lastRenderedPageBreak/>
              <w:t xml:space="preserve"> </w:t>
            </w:r>
            <w:r>
              <w:rPr>
                <w:rFonts w:ascii="Arial" w:hAnsi="Arial" w:cs="Arial"/>
              </w:rPr>
              <w:br w:type="page"/>
            </w:r>
            <w:r>
              <w:rPr>
                <w:rFonts w:ascii="Arial" w:hAnsi="Arial" w:cs="Arial"/>
                <w:b/>
                <w:bCs/>
                <w:sz w:val="32"/>
              </w:rPr>
              <w:t>ACTIVITY FIVE: JUST FOR FUN!</w:t>
            </w:r>
          </w:p>
        </w:tc>
      </w:tr>
    </w:tbl>
    <w:p w14:paraId="405F1221" w14:textId="77777777" w:rsidR="00000000" w:rsidRDefault="00000000">
      <w:pPr>
        <w:pStyle w:val="Footer"/>
        <w:tabs>
          <w:tab w:val="clear" w:pos="4153"/>
          <w:tab w:val="clear" w:pos="8306"/>
        </w:tabs>
        <w:rPr>
          <w:rFonts w:ascii="Arial" w:hAnsi="Arial" w:cs="Arial"/>
        </w:rPr>
      </w:pPr>
    </w:p>
    <w:p w14:paraId="1A474B31" w14:textId="77777777" w:rsidR="00000000" w:rsidRDefault="00000000">
      <w:pPr>
        <w:jc w:val="center"/>
        <w:rPr>
          <w:rFonts w:ascii="Arial" w:hAnsi="Arial" w:cs="Arial"/>
          <w:b/>
          <w:bCs/>
        </w:rPr>
      </w:pPr>
      <w:r>
        <w:rPr>
          <w:rFonts w:ascii="Arial" w:hAnsi="Arial" w:cs="Arial"/>
          <w:b/>
          <w:bCs/>
        </w:rPr>
        <w:t>Learners can quickly assess the quality of a nearby stream or river and its catchment by looking at visible animal life. This LIFE SCIENCES lesson encourages learners to explore a nearby water source.</w:t>
      </w:r>
    </w:p>
    <w:p w14:paraId="3C1C4A0D" w14:textId="77777777" w:rsidR="00000000" w:rsidRDefault="00000000">
      <w:pPr>
        <w:jc w:val="center"/>
        <w:rPr>
          <w:rFonts w:ascii="Arial" w:hAnsi="Arial" w:cs="Arial"/>
        </w:rPr>
      </w:pPr>
    </w:p>
    <w:p w14:paraId="2451B7DB" w14:textId="77777777" w:rsidR="00000000" w:rsidRDefault="00000000">
      <w:pPr>
        <w:rPr>
          <w:rFonts w:ascii="Arial" w:hAnsi="Arial" w:cs="Arial"/>
        </w:rPr>
      </w:pPr>
    </w:p>
    <w:p w14:paraId="6E070BF2" w14:textId="42C477FC" w:rsidR="00000000" w:rsidRDefault="002B4AFA">
      <w:pPr>
        <w:pStyle w:val="Footer"/>
        <w:tabs>
          <w:tab w:val="clear" w:pos="4153"/>
          <w:tab w:val="clear" w:pos="8306"/>
        </w:tabs>
        <w:rPr>
          <w:rFonts w:ascii="Arial" w:hAnsi="Arial" w:cs="Arial"/>
          <w:b/>
          <w:bCs/>
          <w:noProof/>
          <w:sz w:val="22"/>
          <w:lang w:val="en-US"/>
        </w:rPr>
      </w:pPr>
      <w:r>
        <w:rPr>
          <w:rFonts w:ascii="Arial" w:hAnsi="Arial" w:cs="Arial"/>
          <w:b/>
          <w:bCs/>
          <w:noProof/>
          <w:sz w:val="22"/>
          <w:lang w:val="en-US"/>
        </w:rPr>
        <w:drawing>
          <wp:anchor distT="0" distB="0" distL="114300" distR="114300" simplePos="0" relativeHeight="251653632" behindDoc="0" locked="0" layoutInCell="1" allowOverlap="1" wp14:anchorId="114DC47A" wp14:editId="320D495E">
            <wp:simplePos x="0" y="0"/>
            <wp:positionH relativeFrom="column">
              <wp:posOffset>4457700</wp:posOffset>
            </wp:positionH>
            <wp:positionV relativeFrom="paragraph">
              <wp:posOffset>361315</wp:posOffset>
            </wp:positionV>
            <wp:extent cx="1257300" cy="711200"/>
            <wp:effectExtent l="0" t="0" r="0" b="0"/>
            <wp:wrapTight wrapText="bothSides">
              <wp:wrapPolygon edited="0">
                <wp:start x="0" y="0"/>
                <wp:lineTo x="0" y="20829"/>
                <wp:lineTo x="21273" y="20829"/>
                <wp:lineTo x="21273" y="0"/>
                <wp:lineTo x="0" y="0"/>
              </wp:wrapPolygon>
            </wp:wrapTight>
            <wp:docPr id="6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57300" cy="71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Arial" w:hAnsi="Arial" w:cs="Arial"/>
          <w:b/>
          <w:bCs/>
          <w:noProof/>
          <w:sz w:val="22"/>
          <w:lang w:val="en-US"/>
        </w:rPr>
        <w:t>ACTIVITY:</w:t>
      </w:r>
    </w:p>
    <w:p w14:paraId="1F623662" w14:textId="77777777" w:rsidR="00000000" w:rsidRDefault="00000000">
      <w:pPr>
        <w:rPr>
          <w:rFonts w:ascii="Arial" w:hAnsi="Arial" w:cs="Arial"/>
          <w:sz w:val="22"/>
        </w:rPr>
      </w:pPr>
      <w:r>
        <w:rPr>
          <w:rFonts w:ascii="Arial" w:hAnsi="Arial" w:cs="Arial"/>
          <w:sz w:val="22"/>
        </w:rPr>
        <w:t>You can assess the quality of a river or stream and its catchment by looking at:</w:t>
      </w:r>
    </w:p>
    <w:p w14:paraId="15CCFDA2" w14:textId="77777777" w:rsidR="00000000" w:rsidRDefault="00000000">
      <w:pPr>
        <w:rPr>
          <w:rFonts w:ascii="Arial" w:hAnsi="Arial" w:cs="Arial"/>
          <w:sz w:val="22"/>
        </w:rPr>
      </w:pPr>
    </w:p>
    <w:p w14:paraId="742AF3E2" w14:textId="77777777" w:rsidR="00000000" w:rsidRDefault="00000000">
      <w:pPr>
        <w:numPr>
          <w:ilvl w:val="0"/>
          <w:numId w:val="68"/>
        </w:numPr>
        <w:rPr>
          <w:rFonts w:ascii="Arial" w:hAnsi="Arial" w:cs="Arial"/>
          <w:sz w:val="22"/>
        </w:rPr>
      </w:pPr>
      <w:r>
        <w:rPr>
          <w:rFonts w:ascii="Arial" w:hAnsi="Arial" w:cs="Arial"/>
          <w:sz w:val="22"/>
        </w:rPr>
        <w:t>Stream bank vegetation;</w:t>
      </w:r>
    </w:p>
    <w:p w14:paraId="2EDB229C" w14:textId="77777777" w:rsidR="00000000" w:rsidRDefault="00000000">
      <w:pPr>
        <w:numPr>
          <w:ilvl w:val="0"/>
          <w:numId w:val="68"/>
        </w:numPr>
        <w:rPr>
          <w:rFonts w:ascii="Arial" w:hAnsi="Arial" w:cs="Arial"/>
          <w:sz w:val="22"/>
        </w:rPr>
      </w:pPr>
      <w:r>
        <w:rPr>
          <w:rFonts w:ascii="Arial" w:hAnsi="Arial" w:cs="Arial"/>
          <w:sz w:val="22"/>
        </w:rPr>
        <w:t>The colour, smell and taste of the water;</w:t>
      </w:r>
    </w:p>
    <w:p w14:paraId="27CB77BE" w14:textId="77777777" w:rsidR="00000000" w:rsidRDefault="00000000">
      <w:pPr>
        <w:numPr>
          <w:ilvl w:val="0"/>
          <w:numId w:val="68"/>
        </w:numPr>
        <w:rPr>
          <w:rFonts w:ascii="Arial" w:hAnsi="Arial" w:cs="Arial"/>
          <w:sz w:val="22"/>
        </w:rPr>
      </w:pPr>
      <w:r>
        <w:rPr>
          <w:rFonts w:ascii="Arial" w:hAnsi="Arial" w:cs="Arial"/>
          <w:sz w:val="22"/>
        </w:rPr>
        <w:t>The types of water life; and,</w:t>
      </w:r>
    </w:p>
    <w:p w14:paraId="43BD68EC" w14:textId="77777777" w:rsidR="00000000" w:rsidRDefault="00000000">
      <w:pPr>
        <w:numPr>
          <w:ilvl w:val="0"/>
          <w:numId w:val="68"/>
        </w:numPr>
        <w:rPr>
          <w:rFonts w:ascii="Arial" w:hAnsi="Arial" w:cs="Arial"/>
          <w:sz w:val="22"/>
        </w:rPr>
      </w:pPr>
      <w:r>
        <w:rPr>
          <w:rFonts w:ascii="Arial" w:hAnsi="Arial" w:cs="Arial"/>
          <w:sz w:val="22"/>
        </w:rPr>
        <w:t>Chemical tests.</w:t>
      </w:r>
    </w:p>
    <w:p w14:paraId="546F08B7" w14:textId="77777777" w:rsidR="00000000" w:rsidRDefault="00000000">
      <w:pPr>
        <w:rPr>
          <w:rFonts w:ascii="Arial" w:hAnsi="Arial" w:cs="Arial"/>
          <w:sz w:val="22"/>
        </w:rPr>
      </w:pPr>
    </w:p>
    <w:p w14:paraId="42AE2C4C" w14:textId="77777777" w:rsidR="00000000" w:rsidRDefault="00000000">
      <w:pPr>
        <w:rPr>
          <w:rFonts w:ascii="Arial" w:hAnsi="Arial" w:cs="Arial"/>
          <w:sz w:val="22"/>
        </w:rPr>
      </w:pPr>
    </w:p>
    <w:p w14:paraId="2EE634F4" w14:textId="77777777" w:rsidR="00000000" w:rsidRDefault="00000000">
      <w:pPr>
        <w:rPr>
          <w:rFonts w:ascii="Arial" w:hAnsi="Arial" w:cs="Arial"/>
          <w:sz w:val="22"/>
        </w:rPr>
      </w:pPr>
      <w:r>
        <w:rPr>
          <w:rFonts w:ascii="Arial" w:hAnsi="Arial" w:cs="Arial"/>
          <w:sz w:val="22"/>
        </w:rPr>
        <w:t>To quickly judge river water quality, pick up 10 medium sized rocks and see:</w:t>
      </w:r>
    </w:p>
    <w:p w14:paraId="508A4A35" w14:textId="77777777" w:rsidR="00000000" w:rsidRDefault="00000000">
      <w:pPr>
        <w:rPr>
          <w:rFonts w:ascii="Arial" w:hAnsi="Arial" w:cs="Arial"/>
          <w:sz w:val="22"/>
        </w:rPr>
      </w:pPr>
    </w:p>
    <w:p w14:paraId="644DBDBA" w14:textId="63AB0AE8" w:rsidR="00000000" w:rsidRDefault="002B4AFA">
      <w:pPr>
        <w:numPr>
          <w:ilvl w:val="0"/>
          <w:numId w:val="69"/>
        </w:numPr>
        <w:rPr>
          <w:rFonts w:ascii="Arial" w:hAnsi="Arial" w:cs="Arial"/>
          <w:sz w:val="22"/>
        </w:rPr>
      </w:pPr>
      <w:r>
        <w:rPr>
          <w:rFonts w:ascii="Arial" w:hAnsi="Arial" w:cs="Arial"/>
          <w:noProof/>
          <w:sz w:val="22"/>
          <w:lang w:val="en-US"/>
        </w:rPr>
        <w:drawing>
          <wp:anchor distT="0" distB="0" distL="114300" distR="114300" simplePos="0" relativeHeight="251654656" behindDoc="0" locked="0" layoutInCell="1" allowOverlap="1" wp14:anchorId="6F772F0B" wp14:editId="5C5C8018">
            <wp:simplePos x="0" y="0"/>
            <wp:positionH relativeFrom="column">
              <wp:posOffset>4457700</wp:posOffset>
            </wp:positionH>
            <wp:positionV relativeFrom="paragraph">
              <wp:posOffset>83185</wp:posOffset>
            </wp:positionV>
            <wp:extent cx="889000" cy="393700"/>
            <wp:effectExtent l="0" t="0" r="0" b="0"/>
            <wp:wrapTight wrapText="bothSides">
              <wp:wrapPolygon edited="0">
                <wp:start x="0" y="0"/>
                <wp:lineTo x="0" y="20903"/>
                <wp:lineTo x="21291" y="20903"/>
                <wp:lineTo x="21291" y="0"/>
                <wp:lineTo x="0" y="0"/>
              </wp:wrapPolygon>
            </wp:wrapTight>
            <wp:docPr id="6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9000"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Arial" w:hAnsi="Arial" w:cs="Arial"/>
          <w:sz w:val="22"/>
        </w:rPr>
        <w:t xml:space="preserve">what organisations live in the water (species present) </w:t>
      </w:r>
      <w:r w:rsidR="00000000">
        <w:rPr>
          <w:rFonts w:ascii="Arial" w:hAnsi="Arial" w:cs="Arial"/>
          <w:i/>
          <w:iCs/>
          <w:sz w:val="22"/>
        </w:rPr>
        <w:t>(use the Water Organisms Picture Reference Sheet)</w:t>
      </w:r>
    </w:p>
    <w:p w14:paraId="157466AF" w14:textId="77777777" w:rsidR="00000000" w:rsidRDefault="00000000">
      <w:pPr>
        <w:numPr>
          <w:ilvl w:val="0"/>
          <w:numId w:val="69"/>
        </w:numPr>
        <w:rPr>
          <w:rFonts w:ascii="Arial" w:hAnsi="Arial" w:cs="Arial"/>
          <w:sz w:val="22"/>
        </w:rPr>
      </w:pPr>
      <w:r>
        <w:rPr>
          <w:rFonts w:ascii="Arial" w:hAnsi="Arial" w:cs="Arial"/>
          <w:sz w:val="22"/>
        </w:rPr>
        <w:t>the variety of different kinds of water life (diversity)</w:t>
      </w:r>
    </w:p>
    <w:p w14:paraId="2D940072" w14:textId="77777777" w:rsidR="00000000" w:rsidRDefault="00000000">
      <w:pPr>
        <w:numPr>
          <w:ilvl w:val="0"/>
          <w:numId w:val="69"/>
        </w:numPr>
        <w:rPr>
          <w:rFonts w:ascii="Arial" w:hAnsi="Arial" w:cs="Arial"/>
          <w:sz w:val="22"/>
        </w:rPr>
      </w:pPr>
      <w:r>
        <w:rPr>
          <w:rFonts w:ascii="Arial" w:hAnsi="Arial" w:cs="Arial"/>
          <w:sz w:val="22"/>
        </w:rPr>
        <w:t>the total number of each type (populations)</w:t>
      </w:r>
    </w:p>
    <w:p w14:paraId="21E1EA16" w14:textId="77777777" w:rsidR="00000000" w:rsidRDefault="00000000">
      <w:pPr>
        <w:rPr>
          <w:rFonts w:ascii="Arial" w:hAnsi="Arial" w:cs="Arial"/>
          <w:sz w:val="22"/>
        </w:rPr>
      </w:pPr>
    </w:p>
    <w:p w14:paraId="72DE0B35" w14:textId="700FD556" w:rsidR="00000000" w:rsidRDefault="002B4AFA">
      <w:pPr>
        <w:rPr>
          <w:rFonts w:ascii="Arial" w:hAnsi="Arial" w:cs="Arial"/>
          <w:sz w:val="22"/>
        </w:rPr>
      </w:pPr>
      <w:r>
        <w:rPr>
          <w:rFonts w:ascii="Arial" w:hAnsi="Arial" w:cs="Arial"/>
          <w:noProof/>
          <w:sz w:val="22"/>
          <w:lang w:val="en-US"/>
        </w:rPr>
        <w:drawing>
          <wp:anchor distT="0" distB="0" distL="114300" distR="114300" simplePos="0" relativeHeight="251655680" behindDoc="0" locked="0" layoutInCell="1" allowOverlap="1" wp14:anchorId="4A54B813" wp14:editId="0A04AA8F">
            <wp:simplePos x="0" y="0"/>
            <wp:positionH relativeFrom="column">
              <wp:posOffset>4914900</wp:posOffset>
            </wp:positionH>
            <wp:positionV relativeFrom="paragraph">
              <wp:posOffset>279400</wp:posOffset>
            </wp:positionV>
            <wp:extent cx="609600" cy="535940"/>
            <wp:effectExtent l="0" t="0" r="0" b="0"/>
            <wp:wrapTight wrapText="bothSides">
              <wp:wrapPolygon edited="0">
                <wp:start x="0" y="0"/>
                <wp:lineTo x="0" y="20730"/>
                <wp:lineTo x="20925" y="20730"/>
                <wp:lineTo x="20925" y="0"/>
                <wp:lineTo x="0" y="0"/>
              </wp:wrapPolygon>
            </wp:wrapTight>
            <wp:docPr id="6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9600" cy="53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Arial" w:hAnsi="Arial" w:cs="Arial"/>
          <w:sz w:val="22"/>
        </w:rPr>
        <w:t>Clean water with balanced proportions of different kinds of plants and animal life usually indicate a healthy system.</w:t>
      </w:r>
    </w:p>
    <w:p w14:paraId="4B60D974" w14:textId="77777777" w:rsidR="00000000" w:rsidRDefault="00000000">
      <w:pPr>
        <w:rPr>
          <w:rFonts w:ascii="Arial" w:hAnsi="Arial" w:cs="Arial"/>
          <w:sz w:val="22"/>
        </w:rPr>
      </w:pPr>
    </w:p>
    <w:p w14:paraId="5D8311E1" w14:textId="77777777" w:rsidR="00000000" w:rsidRDefault="00000000">
      <w:pPr>
        <w:rPr>
          <w:rFonts w:ascii="Arial" w:hAnsi="Arial" w:cs="Arial"/>
          <w:sz w:val="22"/>
        </w:rPr>
      </w:pPr>
    </w:p>
    <w:p w14:paraId="0851BD4F" w14:textId="77777777" w:rsidR="00000000" w:rsidRDefault="00000000">
      <w:pPr>
        <w:pStyle w:val="Heading3"/>
        <w:rPr>
          <w:rFonts w:ascii="Arial" w:hAnsi="Arial" w:cs="Arial"/>
          <w:sz w:val="22"/>
        </w:rPr>
      </w:pPr>
      <w:r>
        <w:rPr>
          <w:rFonts w:ascii="Arial" w:hAnsi="Arial" w:cs="Arial"/>
          <w:sz w:val="22"/>
        </w:rPr>
        <w:t>Questions to guide your observation</w:t>
      </w:r>
    </w:p>
    <w:p w14:paraId="42D827A3" w14:textId="77777777" w:rsidR="00000000" w:rsidRDefault="00000000">
      <w:pPr>
        <w:rPr>
          <w:rFonts w:ascii="Arial" w:hAnsi="Arial" w:cs="Arial"/>
          <w:sz w:val="22"/>
        </w:rPr>
      </w:pPr>
      <w:r>
        <w:rPr>
          <w:rFonts w:ascii="Arial" w:hAnsi="Arial" w:cs="Arial"/>
          <w:sz w:val="22"/>
        </w:rPr>
        <w:t>Common questions to guide the observation of plants and animals that live in and near water are:</w:t>
      </w:r>
    </w:p>
    <w:p w14:paraId="79756AEF" w14:textId="77777777" w:rsidR="00000000" w:rsidRDefault="00000000">
      <w:pPr>
        <w:rPr>
          <w:rFonts w:ascii="Arial" w:hAnsi="Arial" w:cs="Arial"/>
          <w:sz w:val="22"/>
        </w:rPr>
      </w:pPr>
    </w:p>
    <w:p w14:paraId="2894410C" w14:textId="77777777" w:rsidR="00000000" w:rsidRDefault="00000000">
      <w:pPr>
        <w:ind w:left="720"/>
        <w:rPr>
          <w:rFonts w:ascii="Arial" w:hAnsi="Arial" w:cs="Arial"/>
          <w:sz w:val="22"/>
        </w:rPr>
      </w:pPr>
      <w:r>
        <w:rPr>
          <w:rFonts w:ascii="Arial" w:hAnsi="Arial" w:cs="Arial"/>
          <w:b/>
          <w:bCs/>
          <w:sz w:val="22"/>
        </w:rPr>
        <w:t>What is it like?</w:t>
      </w:r>
      <w:r>
        <w:rPr>
          <w:rFonts w:ascii="Arial" w:hAnsi="Arial" w:cs="Arial"/>
          <w:b/>
          <w:bCs/>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adaptation</w:t>
      </w:r>
    </w:p>
    <w:p w14:paraId="5A902454" w14:textId="77777777" w:rsidR="00000000" w:rsidRDefault="00000000">
      <w:pPr>
        <w:ind w:left="720"/>
        <w:rPr>
          <w:rFonts w:ascii="Arial" w:hAnsi="Arial" w:cs="Arial"/>
          <w:sz w:val="22"/>
        </w:rPr>
      </w:pPr>
      <w:r>
        <w:rPr>
          <w:rFonts w:ascii="Arial" w:hAnsi="Arial" w:cs="Arial"/>
          <w:b/>
          <w:bCs/>
          <w:sz w:val="22"/>
        </w:rPr>
        <w:t>What is it doing?</w:t>
      </w:r>
      <w:r>
        <w:rPr>
          <w:rFonts w:ascii="Arial" w:hAnsi="Arial" w:cs="Arial"/>
          <w:b/>
          <w:bCs/>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behaviour</w:t>
      </w:r>
    </w:p>
    <w:p w14:paraId="66CE827B" w14:textId="77777777" w:rsidR="00000000" w:rsidRDefault="00000000">
      <w:pPr>
        <w:ind w:left="720"/>
        <w:rPr>
          <w:rFonts w:ascii="Arial" w:hAnsi="Arial" w:cs="Arial"/>
          <w:sz w:val="22"/>
        </w:rPr>
      </w:pPr>
      <w:r>
        <w:rPr>
          <w:rFonts w:ascii="Arial" w:hAnsi="Arial" w:cs="Arial"/>
          <w:b/>
          <w:bCs/>
          <w:sz w:val="22"/>
        </w:rPr>
        <w:t>With what does it interact?</w:t>
      </w:r>
      <w:r>
        <w:rPr>
          <w:rFonts w:ascii="Arial" w:hAnsi="Arial" w:cs="Arial"/>
          <w:b/>
          <w:bCs/>
          <w:sz w:val="22"/>
        </w:rPr>
        <w:tab/>
      </w:r>
      <w:r>
        <w:rPr>
          <w:rFonts w:ascii="Arial" w:hAnsi="Arial" w:cs="Arial"/>
          <w:sz w:val="22"/>
        </w:rPr>
        <w:tab/>
      </w:r>
      <w:r>
        <w:rPr>
          <w:rFonts w:ascii="Arial" w:hAnsi="Arial" w:cs="Arial"/>
          <w:sz w:val="22"/>
        </w:rPr>
        <w:tab/>
      </w:r>
      <w:r>
        <w:rPr>
          <w:rFonts w:ascii="Arial" w:hAnsi="Arial" w:cs="Arial"/>
          <w:sz w:val="22"/>
        </w:rPr>
        <w:tab/>
        <w:t>interdependence</w:t>
      </w:r>
    </w:p>
    <w:p w14:paraId="1B708BF7" w14:textId="77777777" w:rsidR="00000000" w:rsidRDefault="00000000">
      <w:pPr>
        <w:ind w:left="720"/>
        <w:rPr>
          <w:rFonts w:ascii="Arial" w:hAnsi="Arial" w:cs="Arial"/>
          <w:sz w:val="22"/>
        </w:rPr>
      </w:pPr>
      <w:r>
        <w:rPr>
          <w:rFonts w:ascii="Arial" w:hAnsi="Arial" w:cs="Arial"/>
          <w:b/>
          <w:bCs/>
          <w:sz w:val="22"/>
        </w:rPr>
        <w:t>Where is it found?</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distribution</w:t>
      </w:r>
    </w:p>
    <w:p w14:paraId="47B6500E" w14:textId="77777777" w:rsidR="00000000" w:rsidRDefault="00000000">
      <w:pPr>
        <w:ind w:left="720"/>
        <w:rPr>
          <w:rFonts w:ascii="Arial" w:hAnsi="Arial" w:cs="Arial"/>
          <w:sz w:val="22"/>
        </w:rPr>
      </w:pPr>
      <w:r>
        <w:rPr>
          <w:rFonts w:ascii="Arial" w:hAnsi="Arial" w:cs="Arial"/>
          <w:b/>
          <w:bCs/>
          <w:sz w:val="22"/>
        </w:rPr>
        <w:t>How much or how many are there?</w:t>
      </w:r>
      <w:r>
        <w:rPr>
          <w:rFonts w:ascii="Arial" w:hAnsi="Arial" w:cs="Arial"/>
          <w:sz w:val="22"/>
        </w:rPr>
        <w:tab/>
      </w:r>
      <w:r>
        <w:rPr>
          <w:rFonts w:ascii="Arial" w:hAnsi="Arial" w:cs="Arial"/>
          <w:sz w:val="22"/>
        </w:rPr>
        <w:tab/>
        <w:t>abundance</w:t>
      </w:r>
    </w:p>
    <w:p w14:paraId="382A144F" w14:textId="77777777" w:rsidR="00000000" w:rsidRDefault="00000000">
      <w:pPr>
        <w:ind w:left="720"/>
        <w:rPr>
          <w:rFonts w:ascii="Arial" w:hAnsi="Arial" w:cs="Arial"/>
          <w:sz w:val="22"/>
        </w:rPr>
      </w:pPr>
      <w:r>
        <w:rPr>
          <w:rFonts w:ascii="Arial" w:hAnsi="Arial" w:cs="Arial"/>
          <w:b/>
          <w:bCs/>
          <w:sz w:val="22"/>
        </w:rPr>
        <w:t>How many different types are there?</w:t>
      </w:r>
      <w:r>
        <w:rPr>
          <w:rFonts w:ascii="Arial" w:hAnsi="Arial" w:cs="Arial"/>
          <w:sz w:val="22"/>
        </w:rPr>
        <w:tab/>
      </w:r>
      <w:r>
        <w:rPr>
          <w:rFonts w:ascii="Arial" w:hAnsi="Arial" w:cs="Arial"/>
          <w:sz w:val="22"/>
        </w:rPr>
        <w:tab/>
        <w:t>diversity</w:t>
      </w:r>
    </w:p>
    <w:p w14:paraId="4159F1C4" w14:textId="77777777" w:rsidR="00000000" w:rsidRDefault="00000000">
      <w:pPr>
        <w:rPr>
          <w:rFonts w:ascii="Arial" w:hAnsi="Arial" w:cs="Arial"/>
          <w:sz w:val="22"/>
        </w:rPr>
      </w:pPr>
    </w:p>
    <w:p w14:paraId="329CC897" w14:textId="77777777" w:rsidR="00000000" w:rsidRDefault="00000000">
      <w:pPr>
        <w:rPr>
          <w:rFonts w:ascii="Arial" w:hAnsi="Arial" w:cs="Arial"/>
          <w:sz w:val="22"/>
        </w:rPr>
      </w:pPr>
      <w:r>
        <w:rPr>
          <w:rFonts w:ascii="Arial" w:hAnsi="Arial" w:cs="Arial"/>
          <w:sz w:val="22"/>
        </w:rPr>
        <w:t>A diversity of animal species in a stream usually indicate good water quality. Some species cannot tolerate even the slightest amount of pollution and if found alive in a stream, these indicate clean water that is probably drinkable.</w:t>
      </w:r>
    </w:p>
    <w:p w14:paraId="43C82145" w14:textId="77777777" w:rsidR="00000000" w:rsidRDefault="00000000">
      <w:pPr>
        <w:rPr>
          <w:rFonts w:ascii="Arial" w:hAnsi="Arial" w:cs="Arial"/>
          <w:sz w:val="22"/>
        </w:rPr>
      </w:pPr>
    </w:p>
    <w:p w14:paraId="6FB13ACA" w14:textId="15AB9D7A" w:rsidR="00000000" w:rsidRDefault="002B4AFA">
      <w:pPr>
        <w:rPr>
          <w:rFonts w:ascii="Arial" w:hAnsi="Arial" w:cs="Arial"/>
          <w:sz w:val="22"/>
        </w:rPr>
      </w:pPr>
      <w:r>
        <w:rPr>
          <w:rFonts w:ascii="Arial" w:hAnsi="Arial" w:cs="Arial"/>
          <w:noProof/>
          <w:sz w:val="22"/>
          <w:lang w:val="en-US"/>
        </w:rPr>
        <w:drawing>
          <wp:anchor distT="0" distB="0" distL="114300" distR="114300" simplePos="0" relativeHeight="251656704" behindDoc="0" locked="0" layoutInCell="1" allowOverlap="1" wp14:anchorId="2F268D24" wp14:editId="6F4DC5D6">
            <wp:simplePos x="0" y="0"/>
            <wp:positionH relativeFrom="column">
              <wp:posOffset>2514600</wp:posOffset>
            </wp:positionH>
            <wp:positionV relativeFrom="paragraph">
              <wp:posOffset>52070</wp:posOffset>
            </wp:positionV>
            <wp:extent cx="342900" cy="444500"/>
            <wp:effectExtent l="0" t="0" r="0" b="0"/>
            <wp:wrapTight wrapText="bothSides">
              <wp:wrapPolygon edited="0">
                <wp:start x="0" y="0"/>
                <wp:lineTo x="0" y="20366"/>
                <wp:lineTo x="20400" y="20366"/>
                <wp:lineTo x="20400" y="0"/>
                <wp:lineTo x="0" y="0"/>
              </wp:wrapPolygon>
            </wp:wrapTight>
            <wp:docPr id="6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2900" cy="44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958B5" w14:textId="77777777" w:rsidR="00000000" w:rsidRDefault="00000000">
      <w:pPr>
        <w:rPr>
          <w:rFonts w:ascii="Arial" w:hAnsi="Arial" w:cs="Arial"/>
          <w:sz w:val="22"/>
        </w:rPr>
      </w:pPr>
    </w:p>
    <w:p w14:paraId="363D0560" w14:textId="77777777" w:rsidR="00000000" w:rsidRDefault="00000000">
      <w:pPr>
        <w:rPr>
          <w:rFonts w:ascii="Arial" w:hAnsi="Arial" w:cs="Arial"/>
          <w:sz w:val="22"/>
        </w:rPr>
      </w:pPr>
    </w:p>
    <w:p w14:paraId="5E0403D2" w14:textId="77777777" w:rsidR="00000000" w:rsidRDefault="00000000">
      <w:pPr>
        <w:rPr>
          <w:rFonts w:ascii="Arial" w:hAnsi="Arial" w:cs="Arial"/>
          <w:sz w:val="22"/>
        </w:rPr>
      </w:pPr>
    </w:p>
    <w:p w14:paraId="5B138839" w14:textId="77777777" w:rsidR="00000000" w:rsidRDefault="00000000">
      <w:pPr>
        <w:rPr>
          <w:rFonts w:ascii="Arial" w:hAnsi="Arial" w:cs="Arial"/>
          <w:sz w:val="22"/>
        </w:rPr>
      </w:pPr>
    </w:p>
    <w:p w14:paraId="175DD2FE" w14:textId="77777777" w:rsidR="00000000" w:rsidRDefault="00000000">
      <w:pPr>
        <w:rPr>
          <w:rFonts w:ascii="Arial" w:hAnsi="Arial" w:cs="Arial"/>
          <w:sz w:val="22"/>
        </w:rPr>
      </w:pPr>
    </w:p>
    <w:p w14:paraId="05741D6A" w14:textId="77777777" w:rsidR="00000000" w:rsidRDefault="00000000">
      <w:pPr>
        <w:rPr>
          <w:rFonts w:ascii="Arial" w:hAnsi="Arial" w:cs="Arial"/>
          <w:sz w:val="22"/>
        </w:rPr>
      </w:pPr>
    </w:p>
    <w:p w14:paraId="52991564" w14:textId="77777777" w:rsidR="00000000" w:rsidRDefault="00000000">
      <w:pPr>
        <w:rPr>
          <w:rFonts w:ascii="Arial" w:hAnsi="Arial" w:cs="Arial"/>
          <w:sz w:val="22"/>
        </w:rPr>
      </w:pPr>
    </w:p>
    <w:p w14:paraId="55D68BC5" w14:textId="77777777" w:rsidR="00000000" w:rsidRDefault="00000000">
      <w:pPr>
        <w:rPr>
          <w:rFonts w:ascii="Arial" w:hAnsi="Arial" w:cs="Arial"/>
          <w:sz w:val="22"/>
        </w:rPr>
      </w:pPr>
    </w:p>
    <w:p w14:paraId="22BCFABB" w14:textId="77777777" w:rsidR="00000000" w:rsidRDefault="00000000">
      <w:pPr>
        <w:rPr>
          <w:rFonts w:ascii="Arial" w:hAnsi="Arial" w:cs="Arial"/>
          <w:sz w:val="22"/>
        </w:rPr>
      </w:pPr>
    </w:p>
    <w:p w14:paraId="46EB9C91" w14:textId="77777777" w:rsidR="00000000" w:rsidRDefault="00000000">
      <w:pPr>
        <w:rPr>
          <w:rFonts w:ascii="Arial" w:hAnsi="Arial" w:cs="Arial"/>
          <w:sz w:val="22"/>
        </w:rPr>
      </w:pPr>
    </w:p>
    <w:p w14:paraId="57E24F33" w14:textId="77777777" w:rsidR="00000000" w:rsidRDefault="00000000">
      <w:pPr>
        <w:rPr>
          <w:rFonts w:ascii="Arial" w:hAnsi="Arial" w:cs="Arial"/>
          <w:sz w:val="22"/>
        </w:rPr>
      </w:pPr>
    </w:p>
    <w:p w14:paraId="20054048" w14:textId="77777777" w:rsidR="00000000" w:rsidRDefault="00000000">
      <w:pPr>
        <w:rPr>
          <w:rFonts w:ascii="Arial" w:hAnsi="Arial" w:cs="Arial"/>
          <w:sz w:val="22"/>
        </w:rPr>
      </w:pPr>
    </w:p>
    <w:p w14:paraId="047FBB17" w14:textId="77777777" w:rsidR="00000000" w:rsidRDefault="00000000">
      <w:pPr>
        <w:rPr>
          <w:rFonts w:ascii="Arial" w:hAnsi="Arial" w:cs="Arial"/>
          <w:sz w:val="22"/>
        </w:rPr>
      </w:pPr>
    </w:p>
    <w:p w14:paraId="333905EC" w14:textId="77777777" w:rsidR="00000000" w:rsidRDefault="00000000">
      <w:pPr>
        <w:rPr>
          <w:rFonts w:ascii="Arial" w:hAnsi="Arial" w:cs="Arial"/>
          <w:b/>
          <w:bCs/>
          <w:sz w:val="22"/>
        </w:rPr>
        <w:sectPr w:rsidR="00000000">
          <w:footerReference w:type="even" r:id="rId26"/>
          <w:footerReference w:type="default" r:id="rId27"/>
          <w:type w:val="nextColumn"/>
          <w:pgSz w:w="11906" w:h="16838" w:code="9"/>
          <w:pgMar w:top="1134" w:right="1701" w:bottom="1134" w:left="1701" w:header="709" w:footer="709" w:gutter="0"/>
          <w:cols w:space="708"/>
          <w:docGrid w:linePitch="360"/>
        </w:sectPr>
      </w:pPr>
    </w:p>
    <w:p w14:paraId="2DA4FACA" w14:textId="0E16EBA7" w:rsidR="00000000" w:rsidRDefault="002B4AFA">
      <w:pPr>
        <w:rPr>
          <w:rFonts w:ascii="Arial" w:hAnsi="Arial" w:cs="Arial"/>
          <w:b/>
          <w:bCs/>
          <w:sz w:val="22"/>
        </w:rPr>
      </w:pPr>
      <w:r>
        <w:rPr>
          <w:rFonts w:ascii="Arial" w:hAnsi="Arial" w:cs="Arial"/>
          <w:b/>
          <w:bCs/>
          <w:noProof/>
          <w:sz w:val="20"/>
          <w:lang w:val="en-US"/>
        </w:rPr>
        <w:lastRenderedPageBreak/>
        <mc:AlternateContent>
          <mc:Choice Requires="wps">
            <w:drawing>
              <wp:anchor distT="0" distB="0" distL="114300" distR="114300" simplePos="0" relativeHeight="251667968" behindDoc="0" locked="0" layoutInCell="1" allowOverlap="1" wp14:anchorId="7501688E" wp14:editId="1A3C15A4">
                <wp:simplePos x="0" y="0"/>
                <wp:positionH relativeFrom="column">
                  <wp:posOffset>-8458200</wp:posOffset>
                </wp:positionH>
                <wp:positionV relativeFrom="paragraph">
                  <wp:posOffset>-17145</wp:posOffset>
                </wp:positionV>
                <wp:extent cx="4000500" cy="800100"/>
                <wp:effectExtent l="13335" t="5715" r="5715" b="13335"/>
                <wp:wrapNone/>
                <wp:docPr id="21130817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00100"/>
                        </a:xfrm>
                        <a:prstGeom prst="rect">
                          <a:avLst/>
                        </a:prstGeom>
                        <a:solidFill>
                          <a:srgbClr val="FFFFFF"/>
                        </a:solidFill>
                        <a:ln w="9525">
                          <a:solidFill>
                            <a:srgbClr val="000000"/>
                          </a:solidFill>
                          <a:miter lim="800000"/>
                          <a:headEnd/>
                          <a:tailEnd/>
                        </a:ln>
                      </wps:spPr>
                      <wps:txbx>
                        <w:txbxContent>
                          <w:p w14:paraId="62F5503D" w14:textId="77777777" w:rsidR="00000000" w:rsidRDefault="00000000">
                            <w:pPr>
                              <w:jc w:val="center"/>
                              <w:rPr>
                                <w:rFonts w:ascii="Arial" w:hAnsi="Arial" w:cs="Arial"/>
                                <w:b/>
                                <w:bCs/>
                                <w:sz w:val="36"/>
                              </w:rPr>
                            </w:pPr>
                            <w:r>
                              <w:rPr>
                                <w:rFonts w:ascii="Arial" w:hAnsi="Arial" w:cs="Arial"/>
                                <w:b/>
                                <w:bCs/>
                                <w:sz w:val="36"/>
                              </w:rPr>
                              <w:t>Water Organisms: Picture Reference 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1688E" id="_x0000_t202" coordsize="21600,21600" o:spt="202" path="m,l,21600r21600,l21600,xe">
                <v:stroke joinstyle="miter"/>
                <v:path gradientshapeok="t" o:connecttype="rect"/>
              </v:shapetype>
              <v:shape id="Text Box 83" o:spid="_x0000_s1026" type="#_x0000_t202" style="position:absolute;margin-left:-666pt;margin-top:-1.35pt;width:315pt;height:6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">
                <v:textbox>
                  <w:txbxContent>
                    <w:p w14:paraId="62F5503D" w14:textId="77777777" w:rsidR="00000000" w:rsidRDefault="00000000">
                      <w:pPr>
                        <w:jc w:val="center"/>
                        <w:rPr>
                          <w:rFonts w:ascii="Arial" w:hAnsi="Arial" w:cs="Arial"/>
                          <w:b/>
                          <w:bCs/>
                          <w:sz w:val="36"/>
                        </w:rPr>
                      </w:pPr>
                      <w:r>
                        <w:rPr>
                          <w:rFonts w:ascii="Arial" w:hAnsi="Arial" w:cs="Arial"/>
                          <w:b/>
                          <w:bCs/>
                          <w:sz w:val="36"/>
                        </w:rPr>
                        <w:t>Water Organisms: Picture Reference Sheet</w:t>
                      </w:r>
                    </w:p>
                  </w:txbxContent>
                </v:textbox>
              </v:shape>
            </w:pict>
          </mc:Fallback>
        </mc:AlternateContent>
      </w:r>
      <w:r>
        <w:rPr>
          <w:rFonts w:ascii="Arial" w:hAnsi="Arial" w:cs="Arial"/>
          <w:b/>
          <w:bCs/>
          <w:noProof/>
          <w:sz w:val="20"/>
          <w:lang w:val="en-US"/>
        </w:rPr>
        <w:drawing>
          <wp:anchor distT="0" distB="0" distL="114300" distR="114300" simplePos="0" relativeHeight="251663872" behindDoc="0" locked="0" layoutInCell="1" allowOverlap="1" wp14:anchorId="5214FE8E" wp14:editId="5A7117F2">
            <wp:simplePos x="0" y="0"/>
            <wp:positionH relativeFrom="column">
              <wp:posOffset>131445</wp:posOffset>
            </wp:positionH>
            <wp:positionV relativeFrom="paragraph">
              <wp:posOffset>-17780</wp:posOffset>
            </wp:positionV>
            <wp:extent cx="8572500" cy="5688330"/>
            <wp:effectExtent l="0" t="0" r="0" b="0"/>
            <wp:wrapTight wrapText="bothSides">
              <wp:wrapPolygon edited="0">
                <wp:start x="0" y="0"/>
                <wp:lineTo x="0" y="21557"/>
                <wp:lineTo x="21552" y="21557"/>
                <wp:lineTo x="21552" y="0"/>
                <wp:lineTo x="0" y="0"/>
              </wp:wrapPolygon>
            </wp:wrapTight>
            <wp:docPr id="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72500" cy="5688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lang w:val="en-US"/>
        </w:rPr>
        <mc:AlternateContent>
          <mc:Choice Requires="wps">
            <w:drawing>
              <wp:anchor distT="0" distB="0" distL="114300" distR="114300" simplePos="0" relativeHeight="251664896" behindDoc="0" locked="0" layoutInCell="1" allowOverlap="1" wp14:anchorId="0A7667E1" wp14:editId="4CAA6B93">
                <wp:simplePos x="0" y="0"/>
                <wp:positionH relativeFrom="column">
                  <wp:posOffset>422910</wp:posOffset>
                </wp:positionH>
                <wp:positionV relativeFrom="paragraph">
                  <wp:posOffset>-5681980</wp:posOffset>
                </wp:positionV>
                <wp:extent cx="4000500" cy="800100"/>
                <wp:effectExtent l="7620" t="8255" r="11430" b="10795"/>
                <wp:wrapNone/>
                <wp:docPr id="210030643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00100"/>
                        </a:xfrm>
                        <a:prstGeom prst="rect">
                          <a:avLst/>
                        </a:prstGeom>
                        <a:solidFill>
                          <a:srgbClr val="FFFFFF"/>
                        </a:solidFill>
                        <a:ln w="9525">
                          <a:solidFill>
                            <a:srgbClr val="000000"/>
                          </a:solidFill>
                          <a:miter lim="800000"/>
                          <a:headEnd/>
                          <a:tailEnd/>
                        </a:ln>
                      </wps:spPr>
                      <wps:txbx>
                        <w:txbxContent>
                          <w:p w14:paraId="146A65A2" w14:textId="77777777" w:rsidR="00000000" w:rsidRDefault="00000000">
                            <w:pPr>
                              <w:jc w:val="center"/>
                              <w:rPr>
                                <w:rFonts w:ascii="Arial" w:hAnsi="Arial" w:cs="Arial"/>
                                <w:b/>
                                <w:bCs/>
                                <w:sz w:val="36"/>
                              </w:rPr>
                            </w:pPr>
                            <w:r>
                              <w:rPr>
                                <w:rFonts w:ascii="Arial" w:hAnsi="Arial" w:cs="Arial"/>
                                <w:b/>
                                <w:bCs/>
                                <w:sz w:val="36"/>
                              </w:rPr>
                              <w:t>Water Organisms: Picture Reference 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667E1" id="Text Box 79" o:spid="_x0000_s1027" type="#_x0000_t202" style="position:absolute;margin-left:33.3pt;margin-top:-447.4pt;width:315pt;height:6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">
                <v:textbox>
                  <w:txbxContent>
                    <w:p w14:paraId="146A65A2" w14:textId="77777777" w:rsidR="00000000" w:rsidRDefault="00000000">
                      <w:pPr>
                        <w:jc w:val="center"/>
                        <w:rPr>
                          <w:rFonts w:ascii="Arial" w:hAnsi="Arial" w:cs="Arial"/>
                          <w:b/>
                          <w:bCs/>
                          <w:sz w:val="36"/>
                        </w:rPr>
                      </w:pPr>
                      <w:r>
                        <w:rPr>
                          <w:rFonts w:ascii="Arial" w:hAnsi="Arial" w:cs="Arial"/>
                          <w:b/>
                          <w:bCs/>
                          <w:sz w:val="36"/>
                        </w:rPr>
                        <w:t>Water Organisms: Picture Reference Sheet</w:t>
                      </w:r>
                    </w:p>
                  </w:txbxContent>
                </v:textbox>
              </v:shape>
            </w:pict>
          </mc:Fallback>
        </mc:AlternateContent>
      </w:r>
      <w:r>
        <w:rPr>
          <w:noProof/>
          <w:lang w:val="en-US"/>
        </w:rPr>
        <mc:AlternateContent>
          <mc:Choice Requires="wps">
            <w:drawing>
              <wp:anchor distT="0" distB="0" distL="114300" distR="114300" simplePos="0" relativeHeight="251662848" behindDoc="0" locked="0" layoutInCell="1" allowOverlap="1" wp14:anchorId="7B7BD17E" wp14:editId="2C25666C">
                <wp:simplePos x="0" y="0"/>
                <wp:positionH relativeFrom="column">
                  <wp:posOffset>422910</wp:posOffset>
                </wp:positionH>
                <wp:positionV relativeFrom="paragraph">
                  <wp:posOffset>-5681980</wp:posOffset>
                </wp:positionV>
                <wp:extent cx="4000500" cy="800100"/>
                <wp:effectExtent l="7620" t="8255" r="11430" b="10795"/>
                <wp:wrapNone/>
                <wp:docPr id="34508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00100"/>
                        </a:xfrm>
                        <a:prstGeom prst="rect">
                          <a:avLst/>
                        </a:prstGeom>
                        <a:solidFill>
                          <a:srgbClr val="FFFFFF"/>
                        </a:solidFill>
                        <a:ln w="9525">
                          <a:solidFill>
                            <a:srgbClr val="000000"/>
                          </a:solidFill>
                          <a:miter lim="800000"/>
                          <a:headEnd/>
                          <a:tailEnd/>
                        </a:ln>
                      </wps:spPr>
                      <wps:txbx>
                        <w:txbxContent>
                          <w:p w14:paraId="43E9CA05" w14:textId="77777777" w:rsidR="00000000" w:rsidRDefault="00000000">
                            <w:pPr>
                              <w:jc w:val="center"/>
                              <w:rPr>
                                <w:rFonts w:ascii="Arial" w:hAnsi="Arial" w:cs="Arial"/>
                                <w:b/>
                                <w:bCs/>
                                <w:sz w:val="36"/>
                              </w:rPr>
                            </w:pPr>
                            <w:r>
                              <w:rPr>
                                <w:rFonts w:ascii="Arial" w:hAnsi="Arial" w:cs="Arial"/>
                                <w:b/>
                                <w:bCs/>
                                <w:sz w:val="36"/>
                              </w:rPr>
                              <w:t>Water Organisms: Picture Reference 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BD17E" id="Text Box 77" o:spid="_x0000_s1028" type="#_x0000_t202" style="position:absolute;margin-left:33.3pt;margin-top:-447.4pt;width:315pt;height:6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">
                <v:textbox>
                  <w:txbxContent>
                    <w:p w14:paraId="43E9CA05" w14:textId="77777777" w:rsidR="00000000" w:rsidRDefault="00000000">
                      <w:pPr>
                        <w:jc w:val="center"/>
                        <w:rPr>
                          <w:rFonts w:ascii="Arial" w:hAnsi="Arial" w:cs="Arial"/>
                          <w:b/>
                          <w:bCs/>
                          <w:sz w:val="36"/>
                        </w:rPr>
                      </w:pPr>
                      <w:r>
                        <w:rPr>
                          <w:rFonts w:ascii="Arial" w:hAnsi="Arial" w:cs="Arial"/>
                          <w:b/>
                          <w:bCs/>
                          <w:sz w:val="36"/>
                        </w:rPr>
                        <w:t>Water Organisms: Picture Reference Sheet</w:t>
                      </w:r>
                    </w:p>
                  </w:txbxContent>
                </v:textbox>
              </v:shape>
            </w:pict>
          </mc:Fallback>
        </mc:AlternateContent>
      </w:r>
    </w:p>
    <w:p w14:paraId="2D35D8DF" w14:textId="77777777" w:rsidR="00000000" w:rsidRDefault="00000000">
      <w:pPr>
        <w:jc w:val="center"/>
        <w:rPr>
          <w:rFonts w:ascii="Arial" w:hAnsi="Arial" w:cs="Arial"/>
          <w:b/>
          <w:bCs/>
          <w:sz w:val="22"/>
        </w:rPr>
      </w:pPr>
    </w:p>
    <w:p w14:paraId="05CDB36A" w14:textId="77777777" w:rsidR="00000000" w:rsidRDefault="00000000">
      <w:pPr>
        <w:jc w:val="center"/>
        <w:rPr>
          <w:rFonts w:ascii="Arial" w:hAnsi="Arial" w:cs="Arial"/>
          <w:b/>
          <w:bCs/>
          <w:sz w:val="22"/>
        </w:rPr>
      </w:pPr>
    </w:p>
    <w:p w14:paraId="3F68992A" w14:textId="77777777" w:rsidR="00000000" w:rsidRDefault="00000000">
      <w:pPr>
        <w:rPr>
          <w:rFonts w:ascii="Arial" w:hAnsi="Arial" w:cs="Arial"/>
          <w:b/>
          <w:bCs/>
          <w:sz w:val="22"/>
        </w:rPr>
        <w:sectPr w:rsidR="00000000">
          <w:type w:val="nextColumn"/>
          <w:pgSz w:w="16838" w:h="11906" w:orient="landscape" w:code="9"/>
          <w:pgMar w:top="1701" w:right="1134" w:bottom="1701" w:left="1134" w:header="709" w:footer="709" w:gutter="0"/>
          <w:cols w:space="708"/>
          <w:docGrid w:linePitch="360"/>
        </w:sectPr>
      </w:pPr>
    </w:p>
    <w:p w14:paraId="2AC8A7D1" w14:textId="22801447" w:rsidR="00000000" w:rsidRDefault="002B4AFA">
      <w:pPr>
        <w:jc w:val="center"/>
        <w:rPr>
          <w:rFonts w:ascii="Arial" w:hAnsi="Arial" w:cs="Arial"/>
          <w:b/>
          <w:bCs/>
          <w:sz w:val="22"/>
        </w:rPr>
      </w:pPr>
      <w:r>
        <w:rPr>
          <w:rFonts w:ascii="Arial" w:hAnsi="Arial" w:cs="Arial"/>
          <w:b/>
          <w:bCs/>
          <w:noProof/>
          <w:sz w:val="20"/>
          <w:lang w:val="en-US"/>
        </w:rPr>
        <w:lastRenderedPageBreak/>
        <mc:AlternateContent>
          <mc:Choice Requires="wps">
            <w:drawing>
              <wp:anchor distT="0" distB="0" distL="114300" distR="114300" simplePos="0" relativeHeight="251666944" behindDoc="0" locked="0" layoutInCell="1" allowOverlap="1" wp14:anchorId="5820B5CC" wp14:editId="7B5261D5">
                <wp:simplePos x="0" y="0"/>
                <wp:positionH relativeFrom="column">
                  <wp:posOffset>422910</wp:posOffset>
                </wp:positionH>
                <wp:positionV relativeFrom="paragraph">
                  <wp:posOffset>-5681980</wp:posOffset>
                </wp:positionV>
                <wp:extent cx="4000500" cy="800100"/>
                <wp:effectExtent l="7620" t="10160" r="11430" b="8890"/>
                <wp:wrapNone/>
                <wp:docPr id="227878829"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00100"/>
                        </a:xfrm>
                        <a:prstGeom prst="rect">
                          <a:avLst/>
                        </a:prstGeom>
                        <a:solidFill>
                          <a:srgbClr val="FFFFFF"/>
                        </a:solidFill>
                        <a:ln w="9525">
                          <a:solidFill>
                            <a:srgbClr val="000000"/>
                          </a:solidFill>
                          <a:miter lim="800000"/>
                          <a:headEnd/>
                          <a:tailEnd/>
                        </a:ln>
                      </wps:spPr>
                      <wps:txbx>
                        <w:txbxContent>
                          <w:p w14:paraId="732B8CC3" w14:textId="77777777" w:rsidR="00000000" w:rsidRDefault="00000000">
                            <w:pPr>
                              <w:jc w:val="center"/>
                              <w:rPr>
                                <w:rFonts w:ascii="Arial" w:hAnsi="Arial" w:cs="Arial"/>
                                <w:b/>
                                <w:bCs/>
                                <w:sz w:val="36"/>
                              </w:rPr>
                            </w:pPr>
                            <w:r>
                              <w:rPr>
                                <w:rFonts w:ascii="Arial" w:hAnsi="Arial" w:cs="Arial"/>
                                <w:b/>
                                <w:bCs/>
                                <w:sz w:val="36"/>
                              </w:rPr>
                              <w:t>Water Organisms: Picture Reference 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0B5CC" id="Text Box 82" o:spid="_x0000_s1029" type="#_x0000_t202" style="position:absolute;left:0;text-align:left;margin-left:33.3pt;margin-top:-447.4pt;width:315pt;height:6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">
                <v:textbox>
                  <w:txbxContent>
                    <w:p w14:paraId="732B8CC3" w14:textId="77777777" w:rsidR="00000000" w:rsidRDefault="00000000">
                      <w:pPr>
                        <w:jc w:val="center"/>
                        <w:rPr>
                          <w:rFonts w:ascii="Arial" w:hAnsi="Arial" w:cs="Arial"/>
                          <w:b/>
                          <w:bCs/>
                          <w:sz w:val="36"/>
                        </w:rPr>
                      </w:pPr>
                      <w:r>
                        <w:rPr>
                          <w:rFonts w:ascii="Arial" w:hAnsi="Arial" w:cs="Arial"/>
                          <w:b/>
                          <w:bCs/>
                          <w:sz w:val="36"/>
                        </w:rPr>
                        <w:t>Water Organisms: Picture Reference Sheet</w:t>
                      </w:r>
                    </w:p>
                  </w:txbxContent>
                </v:textbox>
              </v:shape>
            </w:pict>
          </mc:Fallback>
        </mc:AlternateContent>
      </w:r>
      <w:r>
        <w:rPr>
          <w:noProof/>
          <w:lang w:val="en-US"/>
        </w:rPr>
        <mc:AlternateContent>
          <mc:Choice Requires="wps">
            <w:drawing>
              <wp:anchor distT="0" distB="0" distL="114300" distR="114300" simplePos="0" relativeHeight="251665920" behindDoc="0" locked="0" layoutInCell="1" allowOverlap="1" wp14:anchorId="79EB4A04" wp14:editId="6DC6F734">
                <wp:simplePos x="0" y="0"/>
                <wp:positionH relativeFrom="column">
                  <wp:posOffset>422910</wp:posOffset>
                </wp:positionH>
                <wp:positionV relativeFrom="paragraph">
                  <wp:posOffset>-5681980</wp:posOffset>
                </wp:positionV>
                <wp:extent cx="4000500" cy="800100"/>
                <wp:effectExtent l="7620" t="10160" r="11430" b="8890"/>
                <wp:wrapNone/>
                <wp:docPr id="149899422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00100"/>
                        </a:xfrm>
                        <a:prstGeom prst="rect">
                          <a:avLst/>
                        </a:prstGeom>
                        <a:solidFill>
                          <a:srgbClr val="FFFFFF"/>
                        </a:solidFill>
                        <a:ln w="9525">
                          <a:solidFill>
                            <a:srgbClr val="000000"/>
                          </a:solidFill>
                          <a:miter lim="800000"/>
                          <a:headEnd/>
                          <a:tailEnd/>
                        </a:ln>
                      </wps:spPr>
                      <wps:txbx>
                        <w:txbxContent>
                          <w:p w14:paraId="63BB4AED" w14:textId="77777777" w:rsidR="00000000" w:rsidRDefault="00000000">
                            <w:pPr>
                              <w:jc w:val="center"/>
                              <w:rPr>
                                <w:rFonts w:ascii="Arial" w:hAnsi="Arial" w:cs="Arial"/>
                                <w:b/>
                                <w:bCs/>
                                <w:sz w:val="36"/>
                              </w:rPr>
                            </w:pPr>
                            <w:r>
                              <w:rPr>
                                <w:rFonts w:ascii="Arial" w:hAnsi="Arial" w:cs="Arial"/>
                                <w:b/>
                                <w:bCs/>
                                <w:sz w:val="36"/>
                              </w:rPr>
                              <w:t>Water Organisms: Picture Reference 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B4A04" id="Text Box 80" o:spid="_x0000_s1030" type="#_x0000_t202" style="position:absolute;left:0;text-align:left;margin-left:33.3pt;margin-top:-447.4pt;width:315pt;height:6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">
                <v:textbox>
                  <w:txbxContent>
                    <w:p w14:paraId="63BB4AED" w14:textId="77777777" w:rsidR="00000000" w:rsidRDefault="00000000">
                      <w:pPr>
                        <w:jc w:val="center"/>
                        <w:rPr>
                          <w:rFonts w:ascii="Arial" w:hAnsi="Arial" w:cs="Arial"/>
                          <w:b/>
                          <w:bCs/>
                          <w:sz w:val="36"/>
                        </w:rPr>
                      </w:pPr>
                      <w:r>
                        <w:rPr>
                          <w:rFonts w:ascii="Arial" w:hAnsi="Arial" w:cs="Arial"/>
                          <w:b/>
                          <w:bCs/>
                          <w:sz w:val="36"/>
                        </w:rPr>
                        <w:t>Water Organisms: Picture Reference Sheet</w:t>
                      </w:r>
                    </w:p>
                  </w:txbxContent>
                </v:textbox>
              </v:shape>
            </w:pict>
          </mc:Fallback>
        </mc:AlternateContent>
      </w:r>
      <w:r w:rsidR="00000000">
        <w:rPr>
          <w:rFonts w:ascii="Arial" w:hAnsi="Arial" w:cs="Arial"/>
          <w:b/>
          <w:bCs/>
          <w:sz w:val="22"/>
        </w:rPr>
        <w:t>More information on each of the Water Organisms on the</w:t>
      </w:r>
    </w:p>
    <w:p w14:paraId="6EDAC24F" w14:textId="77777777" w:rsidR="00000000" w:rsidRDefault="00000000">
      <w:pPr>
        <w:jc w:val="center"/>
        <w:rPr>
          <w:rFonts w:ascii="Arial" w:hAnsi="Arial" w:cs="Arial"/>
          <w:b/>
          <w:bCs/>
          <w:sz w:val="22"/>
        </w:rPr>
      </w:pPr>
      <w:r>
        <w:rPr>
          <w:rFonts w:ascii="Arial" w:hAnsi="Arial" w:cs="Arial"/>
          <w:b/>
          <w:bCs/>
          <w:sz w:val="22"/>
        </w:rPr>
        <w:t>Picture Reference Sheet</w:t>
      </w:r>
    </w:p>
    <w:p w14:paraId="595D322E" w14:textId="77777777" w:rsidR="00000000" w:rsidRDefault="00000000">
      <w:pPr>
        <w:rPr>
          <w:rFonts w:ascii="Arial" w:hAnsi="Arial" w:cs="Arial"/>
          <w:b/>
          <w:bCs/>
          <w:sz w:val="22"/>
        </w:rPr>
      </w:pPr>
    </w:p>
    <w:p w14:paraId="675AF4B0" w14:textId="77777777" w:rsidR="00000000" w:rsidRDefault="00000000">
      <w:pPr>
        <w:rPr>
          <w:rFonts w:ascii="Arial" w:hAnsi="Arial" w:cs="Arial"/>
          <w:sz w:val="22"/>
        </w:rPr>
      </w:pPr>
      <w:r>
        <w:rPr>
          <w:rFonts w:ascii="Arial" w:hAnsi="Arial" w:cs="Arial"/>
          <w:b/>
          <w:bCs/>
          <w:sz w:val="22"/>
        </w:rPr>
        <w:t>Back swimmer:</w:t>
      </w:r>
      <w:r>
        <w:rPr>
          <w:rFonts w:ascii="Arial" w:hAnsi="Arial" w:cs="Arial"/>
          <w:sz w:val="22"/>
        </w:rPr>
        <w:t xml:space="preserve"> </w:t>
      </w:r>
      <w:r>
        <w:rPr>
          <w:rFonts w:ascii="Arial" w:hAnsi="Arial" w:cs="Arial"/>
          <w:i/>
          <w:iCs/>
          <w:sz w:val="22"/>
        </w:rPr>
        <w:t xml:space="preserve">(Phylum: Arthropoda, Class: Insecta, Order: Hemiptera). </w:t>
      </w:r>
      <w:r>
        <w:rPr>
          <w:rFonts w:ascii="Arial" w:hAnsi="Arial" w:cs="Arial"/>
          <w:sz w:val="22"/>
        </w:rPr>
        <w:t>They swim and rest on their backs. The hind legs are used for movement. They breathe at the surface and an extra supply of air is trapped amongst the hairs on the upper side of the body.</w:t>
      </w:r>
    </w:p>
    <w:p w14:paraId="2769E5F2" w14:textId="77777777" w:rsidR="00000000" w:rsidRDefault="00000000">
      <w:pPr>
        <w:rPr>
          <w:rFonts w:ascii="Arial" w:hAnsi="Arial" w:cs="Arial"/>
          <w:b/>
          <w:bCs/>
          <w:sz w:val="22"/>
        </w:rPr>
      </w:pPr>
    </w:p>
    <w:p w14:paraId="24A73EDF" w14:textId="77777777" w:rsidR="00000000" w:rsidRDefault="00000000">
      <w:pPr>
        <w:rPr>
          <w:rFonts w:ascii="Arial" w:hAnsi="Arial" w:cs="Arial"/>
          <w:sz w:val="22"/>
        </w:rPr>
      </w:pPr>
      <w:r>
        <w:rPr>
          <w:rFonts w:ascii="Arial" w:hAnsi="Arial" w:cs="Arial"/>
          <w:b/>
          <w:bCs/>
          <w:sz w:val="22"/>
        </w:rPr>
        <w:t>Caddisfly:</w:t>
      </w:r>
      <w:r>
        <w:rPr>
          <w:rFonts w:ascii="Arial" w:hAnsi="Arial" w:cs="Arial"/>
          <w:sz w:val="22"/>
        </w:rPr>
        <w:t xml:space="preserve"> </w:t>
      </w:r>
      <w:r>
        <w:rPr>
          <w:rFonts w:ascii="Arial" w:hAnsi="Arial" w:cs="Arial"/>
          <w:i/>
          <w:iCs/>
          <w:sz w:val="22"/>
        </w:rPr>
        <w:t xml:space="preserve">(Phylum: Arthropoda, Class: Insecta, Order: Trichoptera). </w:t>
      </w:r>
      <w:r>
        <w:rPr>
          <w:rFonts w:ascii="Arial" w:hAnsi="Arial" w:cs="Arial"/>
          <w:sz w:val="22"/>
        </w:rPr>
        <w:t>The larvae have 6 long legs close to the head. Caddisflies like clean, unpolluted water.</w:t>
      </w:r>
    </w:p>
    <w:p w14:paraId="3F23AF34" w14:textId="77777777" w:rsidR="00000000" w:rsidRDefault="00000000">
      <w:pPr>
        <w:rPr>
          <w:rFonts w:ascii="Arial" w:hAnsi="Arial" w:cs="Arial"/>
          <w:b/>
          <w:bCs/>
          <w:sz w:val="22"/>
        </w:rPr>
      </w:pPr>
    </w:p>
    <w:p w14:paraId="57052E96" w14:textId="77777777" w:rsidR="00000000" w:rsidRDefault="00000000">
      <w:pPr>
        <w:rPr>
          <w:rFonts w:ascii="Arial" w:hAnsi="Arial" w:cs="Arial"/>
          <w:sz w:val="22"/>
        </w:rPr>
      </w:pPr>
      <w:r>
        <w:rPr>
          <w:rFonts w:ascii="Arial" w:hAnsi="Arial" w:cs="Arial"/>
          <w:b/>
          <w:bCs/>
          <w:sz w:val="22"/>
        </w:rPr>
        <w:t>Crab:</w:t>
      </w:r>
      <w:r>
        <w:rPr>
          <w:rFonts w:ascii="Arial" w:hAnsi="Arial" w:cs="Arial"/>
          <w:i/>
          <w:iCs/>
          <w:sz w:val="22"/>
        </w:rPr>
        <w:t xml:space="preserve"> (Phylum: Arthropoda, Class: Crustacea, Order: Decapoda. Prawns and crayfish are also in the class Crustacea). </w:t>
      </w:r>
      <w:r>
        <w:rPr>
          <w:rFonts w:ascii="Arial" w:hAnsi="Arial" w:cs="Arial"/>
          <w:sz w:val="22"/>
        </w:rPr>
        <w:t>Crabs have a hard exoskeleton. They have flat bodies and 5 pairs of legs. Crabs eat mostly dead or dying animals but also catch some live prey, such as tadpoles.</w:t>
      </w:r>
    </w:p>
    <w:p w14:paraId="7CD92261" w14:textId="77777777" w:rsidR="00000000" w:rsidRDefault="00000000">
      <w:pPr>
        <w:rPr>
          <w:rFonts w:ascii="Arial" w:hAnsi="Arial" w:cs="Arial"/>
          <w:sz w:val="22"/>
        </w:rPr>
      </w:pPr>
    </w:p>
    <w:p w14:paraId="3108E70A" w14:textId="77777777" w:rsidR="00000000" w:rsidRDefault="00000000">
      <w:pPr>
        <w:rPr>
          <w:rFonts w:ascii="Arial" w:hAnsi="Arial" w:cs="Arial"/>
          <w:sz w:val="22"/>
        </w:rPr>
      </w:pPr>
      <w:r>
        <w:rPr>
          <w:rFonts w:ascii="Arial" w:hAnsi="Arial" w:cs="Arial"/>
          <w:b/>
          <w:bCs/>
          <w:sz w:val="22"/>
        </w:rPr>
        <w:t>Cranefly:</w:t>
      </w:r>
      <w:r>
        <w:rPr>
          <w:rFonts w:ascii="Arial" w:hAnsi="Arial" w:cs="Arial"/>
          <w:sz w:val="22"/>
        </w:rPr>
        <w:t xml:space="preserve"> </w:t>
      </w:r>
      <w:r>
        <w:rPr>
          <w:rFonts w:ascii="Arial" w:hAnsi="Arial" w:cs="Arial"/>
          <w:i/>
          <w:iCs/>
          <w:sz w:val="22"/>
        </w:rPr>
        <w:t xml:space="preserve">(Phylum: Arthropoda, Class: Insecta, Order: Diptera). </w:t>
      </w:r>
      <w:r>
        <w:rPr>
          <w:rFonts w:ascii="Arial" w:hAnsi="Arial" w:cs="Arial"/>
          <w:sz w:val="22"/>
        </w:rPr>
        <w:t>Cranefly larvae are found in water, in moist ground or in mud or under leaves. The larvae eat roots, dead plants and some small water animals like worms. The cranefly is often called a daddy-long-legs!</w:t>
      </w:r>
    </w:p>
    <w:p w14:paraId="3D943197" w14:textId="77777777" w:rsidR="00000000" w:rsidRDefault="00000000">
      <w:pPr>
        <w:rPr>
          <w:rFonts w:ascii="Arial" w:hAnsi="Arial" w:cs="Arial"/>
          <w:b/>
          <w:bCs/>
          <w:sz w:val="22"/>
        </w:rPr>
      </w:pPr>
    </w:p>
    <w:p w14:paraId="793F4837" w14:textId="77777777" w:rsidR="00000000" w:rsidRDefault="00000000">
      <w:pPr>
        <w:rPr>
          <w:rFonts w:ascii="Arial" w:hAnsi="Arial" w:cs="Arial"/>
          <w:sz w:val="22"/>
        </w:rPr>
      </w:pPr>
      <w:r>
        <w:rPr>
          <w:rFonts w:ascii="Arial" w:hAnsi="Arial" w:cs="Arial"/>
          <w:b/>
          <w:bCs/>
          <w:sz w:val="22"/>
        </w:rPr>
        <w:t>Damselfly:</w:t>
      </w:r>
      <w:r>
        <w:rPr>
          <w:rFonts w:ascii="Arial" w:hAnsi="Arial" w:cs="Arial"/>
          <w:sz w:val="22"/>
        </w:rPr>
        <w:t xml:space="preserve"> </w:t>
      </w:r>
      <w:r>
        <w:rPr>
          <w:rFonts w:ascii="Arial" w:hAnsi="Arial" w:cs="Arial"/>
          <w:i/>
          <w:iCs/>
          <w:sz w:val="22"/>
        </w:rPr>
        <w:t xml:space="preserve">(Phylum: Arthropoda, Class: Insecta, Order: Odonata). </w:t>
      </w:r>
      <w:r>
        <w:rPr>
          <w:rFonts w:ascii="Arial" w:hAnsi="Arial" w:cs="Arial"/>
          <w:sz w:val="22"/>
        </w:rPr>
        <w:t xml:space="preserve">Adult damselflies are smaller and thinner than dragonflies. Nymphs are usually brown or green and have three large, flat gills at the end of the abdomen. They swim and run among stones at the bottom of streams. </w:t>
      </w:r>
    </w:p>
    <w:p w14:paraId="0BC2686F" w14:textId="77777777" w:rsidR="00000000" w:rsidRDefault="00000000">
      <w:pPr>
        <w:rPr>
          <w:rFonts w:ascii="Arial" w:hAnsi="Arial" w:cs="Arial"/>
          <w:b/>
          <w:bCs/>
          <w:sz w:val="22"/>
        </w:rPr>
      </w:pPr>
    </w:p>
    <w:p w14:paraId="3C2D26F1" w14:textId="77777777" w:rsidR="00000000" w:rsidRDefault="00000000">
      <w:pPr>
        <w:rPr>
          <w:rFonts w:ascii="Arial" w:hAnsi="Arial" w:cs="Arial"/>
          <w:sz w:val="22"/>
        </w:rPr>
      </w:pPr>
      <w:r>
        <w:rPr>
          <w:rFonts w:ascii="Arial" w:hAnsi="Arial" w:cs="Arial"/>
          <w:b/>
          <w:bCs/>
          <w:sz w:val="22"/>
        </w:rPr>
        <w:t>Dragonfly:</w:t>
      </w:r>
      <w:r>
        <w:rPr>
          <w:rFonts w:ascii="Arial" w:hAnsi="Arial" w:cs="Arial"/>
          <w:sz w:val="22"/>
        </w:rPr>
        <w:t xml:space="preserve"> </w:t>
      </w:r>
      <w:r>
        <w:rPr>
          <w:rFonts w:ascii="Arial" w:hAnsi="Arial" w:cs="Arial"/>
          <w:i/>
          <w:iCs/>
          <w:sz w:val="22"/>
        </w:rPr>
        <w:t>(Phylum: Arthropoda, Class: Insecta, Order: Odonata).</w:t>
      </w:r>
      <w:r>
        <w:rPr>
          <w:rFonts w:ascii="Arial" w:hAnsi="Arial" w:cs="Arial"/>
          <w:sz w:val="22"/>
        </w:rPr>
        <w:t xml:space="preserve"> The adults fly very fast. Nymphs develop in the water and crawl amongst weeds and stones. Folded underneath their jaw they have a modified lower lip or “mask”. This is used to catch prey. Water is drawn in and out of the body through an opening at the rear end. This provides a supply of oxygen to the rectal gills, just inside the opening. The nymphs live in fairly polluted water. Nymphs eat water insects. Adults capture insects in flight. In  emergencies, the nymph is able to expel water from its rear end – propelling itself forward like a jet!</w:t>
      </w:r>
    </w:p>
    <w:p w14:paraId="2B3BC35E" w14:textId="77777777" w:rsidR="00000000" w:rsidRDefault="00000000">
      <w:pPr>
        <w:rPr>
          <w:rFonts w:ascii="Arial" w:hAnsi="Arial" w:cs="Arial"/>
          <w:b/>
          <w:bCs/>
          <w:sz w:val="22"/>
        </w:rPr>
      </w:pPr>
    </w:p>
    <w:p w14:paraId="2EC2C27E" w14:textId="77777777" w:rsidR="00000000" w:rsidRDefault="00000000">
      <w:pPr>
        <w:rPr>
          <w:rFonts w:ascii="Arial" w:hAnsi="Arial" w:cs="Arial"/>
          <w:b/>
          <w:bCs/>
          <w:sz w:val="22"/>
        </w:rPr>
      </w:pPr>
      <w:r>
        <w:rPr>
          <w:rFonts w:ascii="Arial" w:hAnsi="Arial" w:cs="Arial"/>
          <w:b/>
          <w:bCs/>
          <w:sz w:val="22"/>
        </w:rPr>
        <w:t>Freshwater fish:</w:t>
      </w:r>
      <w:r>
        <w:rPr>
          <w:rFonts w:ascii="Arial" w:hAnsi="Arial" w:cs="Arial"/>
          <w:i/>
          <w:iCs/>
          <w:sz w:val="22"/>
        </w:rPr>
        <w:t xml:space="preserve"> (Phylum: Chordata, Sub-Phylum: Vertebrata, Class: Pisces).</w:t>
      </w:r>
      <w:r>
        <w:rPr>
          <w:rFonts w:ascii="Arial" w:hAnsi="Arial" w:cs="Arial"/>
          <w:b/>
          <w:bCs/>
          <w:sz w:val="22"/>
        </w:rPr>
        <w:t xml:space="preserve"> </w:t>
      </w:r>
      <w:r>
        <w:rPr>
          <w:rFonts w:ascii="Arial" w:hAnsi="Arial" w:cs="Arial"/>
          <w:sz w:val="22"/>
        </w:rPr>
        <w:t>Fish have streamlined bodies that are covered with slimy scales. Fins are used to move. Breathing is through their gills.</w:t>
      </w:r>
    </w:p>
    <w:p w14:paraId="00AC3159" w14:textId="77777777" w:rsidR="00000000" w:rsidRDefault="00000000">
      <w:pPr>
        <w:rPr>
          <w:rFonts w:ascii="Arial" w:hAnsi="Arial" w:cs="Arial"/>
          <w:b/>
          <w:bCs/>
          <w:sz w:val="22"/>
        </w:rPr>
      </w:pPr>
    </w:p>
    <w:p w14:paraId="68EDC114" w14:textId="77777777" w:rsidR="00000000" w:rsidRDefault="00000000">
      <w:pPr>
        <w:rPr>
          <w:rFonts w:ascii="Arial" w:hAnsi="Arial" w:cs="Arial"/>
          <w:b/>
          <w:bCs/>
          <w:sz w:val="22"/>
        </w:rPr>
      </w:pPr>
      <w:r>
        <w:rPr>
          <w:rFonts w:ascii="Arial" w:hAnsi="Arial" w:cs="Arial"/>
          <w:b/>
          <w:bCs/>
          <w:sz w:val="22"/>
        </w:rPr>
        <w:t>Freshwater shrimp:</w:t>
      </w:r>
      <w:r>
        <w:rPr>
          <w:rFonts w:ascii="Arial" w:hAnsi="Arial" w:cs="Arial"/>
          <w:i/>
          <w:iCs/>
          <w:sz w:val="22"/>
        </w:rPr>
        <w:t xml:space="preserve"> (Phylum: Arthropoda, Class: Crustacea, Order: Decapoda). </w:t>
      </w:r>
      <w:r>
        <w:rPr>
          <w:rFonts w:ascii="Arial" w:hAnsi="Arial" w:cs="Arial"/>
          <w:sz w:val="22"/>
        </w:rPr>
        <w:t>They feed on small animals and plants and are usually transparent, green or brown.</w:t>
      </w:r>
    </w:p>
    <w:p w14:paraId="0414FA61" w14:textId="77777777" w:rsidR="00000000" w:rsidRDefault="00000000">
      <w:pPr>
        <w:rPr>
          <w:rFonts w:ascii="Arial" w:hAnsi="Arial" w:cs="Arial"/>
          <w:b/>
          <w:bCs/>
          <w:sz w:val="22"/>
        </w:rPr>
      </w:pPr>
    </w:p>
    <w:p w14:paraId="33D61F93" w14:textId="77777777" w:rsidR="00000000" w:rsidRDefault="00000000">
      <w:pPr>
        <w:rPr>
          <w:rFonts w:ascii="Arial" w:hAnsi="Arial" w:cs="Arial"/>
          <w:sz w:val="22"/>
        </w:rPr>
      </w:pPr>
      <w:r>
        <w:rPr>
          <w:rFonts w:ascii="Arial" w:hAnsi="Arial" w:cs="Arial"/>
          <w:b/>
          <w:bCs/>
          <w:sz w:val="22"/>
        </w:rPr>
        <w:t>Frogs and toads:</w:t>
      </w:r>
      <w:r>
        <w:rPr>
          <w:rFonts w:ascii="Arial" w:hAnsi="Arial" w:cs="Arial"/>
          <w:sz w:val="22"/>
        </w:rPr>
        <w:t xml:space="preserve"> </w:t>
      </w:r>
      <w:r>
        <w:rPr>
          <w:rFonts w:ascii="Arial" w:hAnsi="Arial" w:cs="Arial"/>
          <w:i/>
          <w:iCs/>
          <w:sz w:val="22"/>
        </w:rPr>
        <w:t>(Phylum: Chordata, Sub-phylum: Vertebrata, Class: Amphibia).</w:t>
      </w:r>
      <w:r>
        <w:rPr>
          <w:rFonts w:ascii="Arial" w:hAnsi="Arial" w:cs="Arial"/>
          <w:sz w:val="22"/>
        </w:rPr>
        <w:t xml:space="preserve"> Tadpoles have gills and live under water. Adult frogs and toads have lungs. Frogs spend their whole lives in very moist areas or near water. Toads are stout, have short limbs and live in open country. Platanna (clawed toads) are neither true frogs or toads. They spend their whole lives in water.</w:t>
      </w:r>
    </w:p>
    <w:p w14:paraId="3886170E" w14:textId="77777777" w:rsidR="00000000" w:rsidRDefault="00000000">
      <w:pPr>
        <w:rPr>
          <w:rFonts w:ascii="Arial" w:hAnsi="Arial" w:cs="Arial"/>
          <w:b/>
          <w:bCs/>
          <w:sz w:val="22"/>
        </w:rPr>
      </w:pPr>
    </w:p>
    <w:p w14:paraId="0B2F46F6" w14:textId="77777777" w:rsidR="00000000" w:rsidRDefault="00000000">
      <w:pPr>
        <w:rPr>
          <w:rFonts w:ascii="Arial" w:hAnsi="Arial" w:cs="Arial"/>
          <w:sz w:val="22"/>
        </w:rPr>
      </w:pPr>
      <w:r>
        <w:rPr>
          <w:rFonts w:ascii="Arial" w:hAnsi="Arial" w:cs="Arial"/>
          <w:b/>
          <w:bCs/>
          <w:sz w:val="22"/>
        </w:rPr>
        <w:t xml:space="preserve">Leech: </w:t>
      </w:r>
      <w:r>
        <w:rPr>
          <w:rFonts w:ascii="Arial" w:hAnsi="Arial" w:cs="Arial"/>
          <w:sz w:val="22"/>
        </w:rPr>
        <w:t xml:space="preserve"> </w:t>
      </w:r>
      <w:r>
        <w:rPr>
          <w:rFonts w:ascii="Arial" w:hAnsi="Arial" w:cs="Arial"/>
          <w:i/>
          <w:iCs/>
          <w:sz w:val="22"/>
        </w:rPr>
        <w:t xml:space="preserve">(Phylum: Annelida, Class: Hirudinea. The earthworm also belongs to this phylum). </w:t>
      </w:r>
      <w:r>
        <w:rPr>
          <w:rFonts w:ascii="Arial" w:hAnsi="Arial" w:cs="Arial"/>
          <w:sz w:val="22"/>
        </w:rPr>
        <w:t xml:space="preserve">Leeches are small worm-like creatures that have suckers to suck the blood or body fluids from other animals. They like nutrient-rich water that is low in oxygen. They are mostly parasitic, which means they prey on other living animals, including people. If leeches stay on your body for too long they can cause your blood pressure to drop and make you feel ill. The suckers of a leech release a chemical, which stops blood from clotting so that they can feed properly. </w:t>
      </w:r>
    </w:p>
    <w:p w14:paraId="2FC1FACC" w14:textId="77777777" w:rsidR="00000000" w:rsidRDefault="00000000">
      <w:pPr>
        <w:rPr>
          <w:rFonts w:ascii="Arial" w:hAnsi="Arial" w:cs="Arial"/>
          <w:b/>
          <w:bCs/>
          <w:sz w:val="22"/>
        </w:rPr>
      </w:pPr>
    </w:p>
    <w:p w14:paraId="3FBF3D20" w14:textId="77777777" w:rsidR="00000000" w:rsidRDefault="00000000">
      <w:pPr>
        <w:rPr>
          <w:rFonts w:ascii="Arial" w:hAnsi="Arial" w:cs="Arial"/>
          <w:sz w:val="22"/>
        </w:rPr>
      </w:pPr>
      <w:r>
        <w:rPr>
          <w:rFonts w:ascii="Arial" w:hAnsi="Arial" w:cs="Arial"/>
          <w:b/>
          <w:bCs/>
          <w:sz w:val="22"/>
        </w:rPr>
        <w:lastRenderedPageBreak/>
        <w:t xml:space="preserve">Mayfly: </w:t>
      </w:r>
      <w:r>
        <w:rPr>
          <w:rFonts w:ascii="Arial" w:hAnsi="Arial" w:cs="Arial"/>
          <w:i/>
          <w:iCs/>
          <w:sz w:val="22"/>
        </w:rPr>
        <w:t>(Phylum: Arthropoda, Class: Insecta, Order: Ephemeroptera. Adults emerge in MAY in the northern hemisphere, hence the name).</w:t>
      </w:r>
      <w:r>
        <w:rPr>
          <w:rFonts w:ascii="Arial" w:hAnsi="Arial" w:cs="Arial"/>
          <w:sz w:val="22"/>
        </w:rPr>
        <w:t>The nymphs (baby mayfly) have three long thin tails and have gills on the sides of their bodies. Mayflies need unpolluted water with plenty of oxygen to live in. They eat vegetable matter. The adult mayflies only live for one day once they hatch, and in this time they must find a mate and reproduce before they die. This is why mayflies often all hatch at the same time. This gives them the greatest chance of success.</w:t>
      </w:r>
    </w:p>
    <w:p w14:paraId="2698C660" w14:textId="77777777" w:rsidR="00000000" w:rsidRDefault="00000000">
      <w:pPr>
        <w:rPr>
          <w:rFonts w:ascii="Arial" w:hAnsi="Arial" w:cs="Arial"/>
          <w:b/>
          <w:bCs/>
          <w:sz w:val="22"/>
        </w:rPr>
      </w:pPr>
    </w:p>
    <w:p w14:paraId="4DFF0ADE" w14:textId="77777777" w:rsidR="00000000" w:rsidRDefault="00000000">
      <w:pPr>
        <w:rPr>
          <w:rFonts w:ascii="Arial" w:hAnsi="Arial" w:cs="Arial"/>
          <w:sz w:val="22"/>
        </w:rPr>
      </w:pPr>
      <w:r>
        <w:rPr>
          <w:rFonts w:ascii="Arial" w:hAnsi="Arial" w:cs="Arial"/>
          <w:b/>
          <w:bCs/>
          <w:sz w:val="22"/>
        </w:rPr>
        <w:t xml:space="preserve">Midge: </w:t>
      </w:r>
      <w:r>
        <w:rPr>
          <w:rFonts w:ascii="Arial" w:hAnsi="Arial" w:cs="Arial"/>
          <w:i/>
          <w:iCs/>
          <w:sz w:val="22"/>
        </w:rPr>
        <w:t>(Phylum: Arthropoda, Class Insecta, Order: Diptera. The order Diptera includes all flies).</w:t>
      </w:r>
      <w:r>
        <w:rPr>
          <w:rFonts w:ascii="Arial" w:hAnsi="Arial" w:cs="Arial"/>
          <w:b/>
          <w:bCs/>
          <w:sz w:val="22"/>
        </w:rPr>
        <w:t xml:space="preserve"> </w:t>
      </w:r>
      <w:r>
        <w:rPr>
          <w:rFonts w:ascii="Arial" w:hAnsi="Arial" w:cs="Arial"/>
          <w:sz w:val="22"/>
        </w:rPr>
        <w:t>Adult midges or gnats are tiny insects that are usually seen flying in swarms above the water. Midge larva are often called ‘bloodworms’ because many have red or brown body fluids. The larvae are often found in mud in slow-flowing or still water. The red midge larvae are usually found in polluted water. The adult midge never eats anything! Its stomach remains an empty air sac. Generally midges are found in water that is slightly polluted.</w:t>
      </w:r>
    </w:p>
    <w:p w14:paraId="4C50D71E" w14:textId="77777777" w:rsidR="00000000" w:rsidRDefault="00000000">
      <w:pPr>
        <w:rPr>
          <w:rFonts w:ascii="Arial" w:hAnsi="Arial" w:cs="Arial"/>
          <w:b/>
          <w:bCs/>
          <w:sz w:val="22"/>
        </w:rPr>
      </w:pPr>
    </w:p>
    <w:p w14:paraId="54596606" w14:textId="77777777" w:rsidR="00000000" w:rsidRDefault="00000000">
      <w:pPr>
        <w:rPr>
          <w:rFonts w:ascii="Arial" w:hAnsi="Arial" w:cs="Arial"/>
          <w:sz w:val="22"/>
        </w:rPr>
      </w:pPr>
      <w:r>
        <w:rPr>
          <w:rFonts w:ascii="Arial" w:hAnsi="Arial" w:cs="Arial"/>
          <w:b/>
          <w:bCs/>
          <w:sz w:val="22"/>
        </w:rPr>
        <w:t>Mosquito larvae:</w:t>
      </w:r>
      <w:r>
        <w:rPr>
          <w:rFonts w:ascii="Arial" w:hAnsi="Arial" w:cs="Arial"/>
          <w:i/>
          <w:iCs/>
          <w:sz w:val="22"/>
        </w:rPr>
        <w:t xml:space="preserve"> (Phylum: Arthropoda, Class: Insecta, Order: Diptera).</w:t>
      </w:r>
      <w:r>
        <w:rPr>
          <w:rFonts w:ascii="Arial" w:hAnsi="Arial" w:cs="Arial"/>
          <w:sz w:val="22"/>
        </w:rPr>
        <w:t xml:space="preserve"> Mosquito larvae live in stagnant (still) pools of water just below the surface. They feed on tiny plants and animals.  Male mosquitos suck plant juices when they are adults but adult female mosquitos suck blood from humans and other animals. If they are infected, the female mosquito will then pass on malaria to people, which can be deadly!  Mosquito larvae are often found in poorly oxygenated ponds of water.</w:t>
      </w:r>
    </w:p>
    <w:p w14:paraId="04ABE301" w14:textId="77777777" w:rsidR="00000000" w:rsidRDefault="00000000">
      <w:pPr>
        <w:rPr>
          <w:rFonts w:ascii="Arial" w:hAnsi="Arial" w:cs="Arial"/>
          <w:b/>
          <w:bCs/>
          <w:sz w:val="22"/>
        </w:rPr>
      </w:pPr>
    </w:p>
    <w:p w14:paraId="51304347" w14:textId="77777777" w:rsidR="00000000" w:rsidRDefault="00000000">
      <w:pPr>
        <w:rPr>
          <w:rFonts w:ascii="Arial" w:hAnsi="Arial" w:cs="Arial"/>
          <w:b/>
          <w:bCs/>
          <w:sz w:val="22"/>
        </w:rPr>
      </w:pPr>
      <w:r>
        <w:rPr>
          <w:rFonts w:ascii="Arial" w:hAnsi="Arial" w:cs="Arial"/>
          <w:b/>
          <w:bCs/>
          <w:sz w:val="22"/>
        </w:rPr>
        <w:t>Otter and water mongoose:</w:t>
      </w:r>
      <w:r>
        <w:rPr>
          <w:rFonts w:ascii="Arial" w:hAnsi="Arial" w:cs="Arial"/>
          <w:i/>
          <w:iCs/>
          <w:sz w:val="22"/>
        </w:rPr>
        <w:t xml:space="preserve"> (Phylum: Chordata, Sub-Phylum: Vertebrata, Class: Mammalia. Dogs, cats, lions etc all belong to the class Mammalia – this class includes all animals that suckle their young). </w:t>
      </w:r>
      <w:r>
        <w:rPr>
          <w:rFonts w:ascii="Arial" w:hAnsi="Arial" w:cs="Arial"/>
          <w:sz w:val="22"/>
        </w:rPr>
        <w:t>Otters and water mongoose are shy animals and are seldom seen. You may see their droppings, which contain large quantities of crab shells.</w:t>
      </w:r>
    </w:p>
    <w:p w14:paraId="4391D12F" w14:textId="77777777" w:rsidR="00000000" w:rsidRDefault="00000000">
      <w:pPr>
        <w:rPr>
          <w:rFonts w:ascii="Arial" w:hAnsi="Arial" w:cs="Arial"/>
          <w:b/>
          <w:bCs/>
          <w:sz w:val="22"/>
        </w:rPr>
      </w:pPr>
    </w:p>
    <w:p w14:paraId="4C12E279" w14:textId="77777777" w:rsidR="00000000" w:rsidRDefault="00000000">
      <w:pPr>
        <w:rPr>
          <w:rFonts w:ascii="Arial" w:hAnsi="Arial" w:cs="Arial"/>
          <w:sz w:val="22"/>
        </w:rPr>
      </w:pPr>
      <w:r>
        <w:rPr>
          <w:rFonts w:ascii="Arial" w:hAnsi="Arial" w:cs="Arial"/>
          <w:b/>
          <w:bCs/>
          <w:sz w:val="22"/>
        </w:rPr>
        <w:t>Planaria:</w:t>
      </w:r>
      <w:r>
        <w:rPr>
          <w:rFonts w:ascii="Arial" w:hAnsi="Arial" w:cs="Arial"/>
          <w:sz w:val="22"/>
        </w:rPr>
        <w:t xml:space="preserve">  </w:t>
      </w:r>
      <w:r>
        <w:rPr>
          <w:rFonts w:ascii="Arial" w:hAnsi="Arial" w:cs="Arial"/>
          <w:i/>
          <w:iCs/>
          <w:sz w:val="22"/>
        </w:rPr>
        <w:t>(Phylum: Platyhelminthes, Class: Turbellaria. This phylum also includes the tape-worm).</w:t>
      </w:r>
      <w:r>
        <w:rPr>
          <w:rFonts w:ascii="Arial" w:hAnsi="Arial" w:cs="Arial"/>
          <w:sz w:val="22"/>
        </w:rPr>
        <w:t>They are dark brown with flat bodies. Planarias live in clean, unpolluted water. They can regenerate themselves if cut in pieces, with each piece growing into a new individual.</w:t>
      </w:r>
    </w:p>
    <w:p w14:paraId="0B87131A" w14:textId="77777777" w:rsidR="00000000" w:rsidRDefault="00000000">
      <w:pPr>
        <w:rPr>
          <w:rFonts w:ascii="Arial" w:hAnsi="Arial" w:cs="Arial"/>
          <w:sz w:val="22"/>
          <w:u w:val="single"/>
        </w:rPr>
      </w:pPr>
    </w:p>
    <w:p w14:paraId="57F48970" w14:textId="77777777" w:rsidR="00000000" w:rsidRDefault="00000000">
      <w:pPr>
        <w:rPr>
          <w:rFonts w:ascii="Arial" w:hAnsi="Arial" w:cs="Arial"/>
          <w:sz w:val="22"/>
        </w:rPr>
      </w:pPr>
      <w:r>
        <w:rPr>
          <w:rFonts w:ascii="Arial" w:hAnsi="Arial" w:cs="Arial"/>
          <w:b/>
          <w:bCs/>
          <w:sz w:val="22"/>
        </w:rPr>
        <w:t xml:space="preserve">Rat-tailed maggot: </w:t>
      </w:r>
      <w:r>
        <w:rPr>
          <w:rFonts w:ascii="Arial" w:hAnsi="Arial" w:cs="Arial"/>
          <w:i/>
          <w:iCs/>
          <w:sz w:val="22"/>
        </w:rPr>
        <w:t xml:space="preserve">(Phylum: Arthropoda, Class: Insecta, Order: Diptera). </w:t>
      </w:r>
      <w:r>
        <w:rPr>
          <w:rFonts w:ascii="Arial" w:hAnsi="Arial" w:cs="Arial"/>
          <w:sz w:val="22"/>
        </w:rPr>
        <w:t>Rat-tailed maggots are usually grey with a fat wrinkled body and a long breathing tube. They can live in mud and polluted water.</w:t>
      </w:r>
    </w:p>
    <w:p w14:paraId="5B4961FB" w14:textId="77777777" w:rsidR="00000000" w:rsidRDefault="00000000">
      <w:pPr>
        <w:rPr>
          <w:rFonts w:ascii="Arial" w:hAnsi="Arial" w:cs="Arial"/>
          <w:sz w:val="22"/>
          <w:u w:val="single"/>
        </w:rPr>
      </w:pPr>
    </w:p>
    <w:p w14:paraId="2940C149" w14:textId="77777777" w:rsidR="00000000" w:rsidRDefault="00000000">
      <w:pPr>
        <w:rPr>
          <w:rFonts w:ascii="Arial" w:hAnsi="Arial" w:cs="Arial"/>
          <w:sz w:val="22"/>
        </w:rPr>
      </w:pPr>
      <w:r>
        <w:rPr>
          <w:rFonts w:ascii="Arial" w:hAnsi="Arial" w:cs="Arial"/>
          <w:b/>
          <w:bCs/>
          <w:sz w:val="22"/>
        </w:rPr>
        <w:t>Sludge Worm:</w:t>
      </w:r>
      <w:r>
        <w:rPr>
          <w:rFonts w:ascii="Arial" w:hAnsi="Arial" w:cs="Arial"/>
          <w:sz w:val="22"/>
        </w:rPr>
        <w:t xml:space="preserve"> </w:t>
      </w:r>
      <w:r>
        <w:rPr>
          <w:rFonts w:ascii="Arial" w:hAnsi="Arial" w:cs="Arial"/>
          <w:i/>
          <w:iCs/>
          <w:sz w:val="22"/>
        </w:rPr>
        <w:t>(Phylum: Annelida, Class: Oligochaetae, Order: Lumbriculidia)</w:t>
      </w:r>
      <w:r>
        <w:rPr>
          <w:rFonts w:ascii="Arial" w:hAnsi="Arial" w:cs="Arial"/>
          <w:sz w:val="22"/>
        </w:rPr>
        <w:t>. Their tails are used as gills to absorb oxygen. They are dark red due to the high oxygen levels in their bodies. Sludge worms like to eat mud, and they are able to live in polluted waters.</w:t>
      </w:r>
    </w:p>
    <w:p w14:paraId="3443E4F6" w14:textId="77777777" w:rsidR="00000000" w:rsidRDefault="00000000">
      <w:pPr>
        <w:rPr>
          <w:rFonts w:ascii="Arial" w:hAnsi="Arial" w:cs="Arial"/>
          <w:sz w:val="22"/>
          <w:u w:val="single"/>
        </w:rPr>
      </w:pPr>
    </w:p>
    <w:p w14:paraId="2BB38A3C" w14:textId="77777777" w:rsidR="00000000" w:rsidRDefault="00000000">
      <w:pPr>
        <w:rPr>
          <w:rFonts w:ascii="Arial" w:hAnsi="Arial" w:cs="Arial"/>
          <w:sz w:val="22"/>
          <w:u w:val="single"/>
        </w:rPr>
      </w:pPr>
      <w:r>
        <w:rPr>
          <w:rFonts w:ascii="Arial" w:hAnsi="Arial" w:cs="Arial"/>
          <w:b/>
          <w:bCs/>
          <w:sz w:val="22"/>
        </w:rPr>
        <w:t>Stonefly:</w:t>
      </w:r>
      <w:r>
        <w:rPr>
          <w:rFonts w:ascii="Arial" w:hAnsi="Arial" w:cs="Arial"/>
          <w:i/>
          <w:iCs/>
          <w:sz w:val="22"/>
        </w:rPr>
        <w:t xml:space="preserve"> (Phylum: Arthropoda, Class: Insecta, Order: Plecoptera). </w:t>
      </w:r>
      <w:r>
        <w:rPr>
          <w:rFonts w:ascii="Arial" w:hAnsi="Arial" w:cs="Arial"/>
          <w:sz w:val="22"/>
        </w:rPr>
        <w:t>The nymphs have two thin ‘tails’. They live under stones in running streams. They can only live in clean, unpolluted water. Nymphs eat small water insects and algae. If one finds stoneflies in a stream, it usually indicates good water quality as they are affected by small amounts of pollution.</w:t>
      </w:r>
    </w:p>
    <w:p w14:paraId="21CAE39C" w14:textId="77777777" w:rsidR="00000000" w:rsidRDefault="00000000">
      <w:pPr>
        <w:rPr>
          <w:rFonts w:ascii="Arial" w:hAnsi="Arial" w:cs="Arial"/>
          <w:sz w:val="22"/>
          <w:u w:val="single"/>
        </w:rPr>
      </w:pPr>
    </w:p>
    <w:p w14:paraId="7F8A99E8" w14:textId="77777777" w:rsidR="00000000" w:rsidRDefault="00000000">
      <w:pPr>
        <w:rPr>
          <w:rFonts w:ascii="Arial" w:hAnsi="Arial" w:cs="Arial"/>
          <w:sz w:val="22"/>
        </w:rPr>
      </w:pPr>
      <w:r>
        <w:rPr>
          <w:rFonts w:ascii="Arial" w:hAnsi="Arial" w:cs="Arial"/>
          <w:b/>
          <w:bCs/>
          <w:sz w:val="22"/>
        </w:rPr>
        <w:t>Terrapin and leguaan:</w:t>
      </w:r>
      <w:r>
        <w:rPr>
          <w:rFonts w:ascii="Arial" w:hAnsi="Arial" w:cs="Arial"/>
          <w:sz w:val="22"/>
        </w:rPr>
        <w:t xml:space="preserve"> </w:t>
      </w:r>
      <w:r>
        <w:rPr>
          <w:rFonts w:ascii="Arial" w:hAnsi="Arial" w:cs="Arial"/>
          <w:i/>
          <w:iCs/>
          <w:sz w:val="22"/>
        </w:rPr>
        <w:t>(Phylum: Chordata, Sub-Phylum: Vertebrata, Class: Reptilia).</w:t>
      </w:r>
      <w:r>
        <w:rPr>
          <w:rFonts w:ascii="Arial" w:hAnsi="Arial" w:cs="Arial"/>
          <w:sz w:val="22"/>
        </w:rPr>
        <w:t xml:space="preserve"> Water terrapin are usually a muddy brown colour. They have a scaly skin and scales modified to form a leathery shell. Water leguaans are very large lizards with a patterned scaly skin.</w:t>
      </w:r>
    </w:p>
    <w:p w14:paraId="033F4901" w14:textId="77777777" w:rsidR="00000000" w:rsidRDefault="00000000">
      <w:pPr>
        <w:rPr>
          <w:rFonts w:ascii="Arial" w:hAnsi="Arial" w:cs="Arial"/>
          <w:sz w:val="22"/>
          <w:u w:val="single"/>
        </w:rPr>
      </w:pPr>
    </w:p>
    <w:p w14:paraId="2DE0583F" w14:textId="77777777" w:rsidR="00000000" w:rsidRDefault="00000000">
      <w:pPr>
        <w:rPr>
          <w:rFonts w:ascii="Arial" w:hAnsi="Arial" w:cs="Arial"/>
          <w:sz w:val="22"/>
        </w:rPr>
      </w:pPr>
      <w:r>
        <w:rPr>
          <w:rFonts w:ascii="Arial" w:hAnsi="Arial" w:cs="Arial"/>
          <w:b/>
          <w:bCs/>
          <w:sz w:val="22"/>
        </w:rPr>
        <w:t>Water beetles and bugs:</w:t>
      </w:r>
      <w:r>
        <w:rPr>
          <w:rFonts w:ascii="Arial" w:hAnsi="Arial" w:cs="Arial"/>
          <w:i/>
          <w:iCs/>
          <w:sz w:val="22"/>
        </w:rPr>
        <w:t xml:space="preserve"> (Phylum: Arthropoda, Class: Insecta). </w:t>
      </w:r>
      <w:r>
        <w:rPr>
          <w:rFonts w:ascii="Arial" w:hAnsi="Arial" w:cs="Arial"/>
          <w:sz w:val="22"/>
        </w:rPr>
        <w:t>All the water beetles and bugs have flat, smooth bodies. They are usually found in clean streams and rivers.</w:t>
      </w:r>
    </w:p>
    <w:p w14:paraId="12A63B2A" w14:textId="77777777" w:rsidR="00000000" w:rsidRDefault="00000000">
      <w:pPr>
        <w:rPr>
          <w:rFonts w:ascii="Arial" w:hAnsi="Arial" w:cs="Arial"/>
          <w:b/>
          <w:bCs/>
          <w:sz w:val="22"/>
        </w:rPr>
      </w:pPr>
    </w:p>
    <w:p w14:paraId="0E386F4F" w14:textId="77777777" w:rsidR="00000000" w:rsidRDefault="00000000">
      <w:pPr>
        <w:rPr>
          <w:rFonts w:ascii="Arial" w:hAnsi="Arial" w:cs="Arial"/>
          <w:sz w:val="22"/>
          <w:u w:val="single"/>
        </w:rPr>
      </w:pPr>
      <w:r>
        <w:rPr>
          <w:rFonts w:ascii="Arial" w:hAnsi="Arial" w:cs="Arial"/>
          <w:b/>
          <w:bCs/>
          <w:sz w:val="22"/>
        </w:rPr>
        <w:t>Water birds:</w:t>
      </w:r>
      <w:r>
        <w:rPr>
          <w:rFonts w:ascii="Arial" w:hAnsi="Arial" w:cs="Arial"/>
          <w:sz w:val="22"/>
        </w:rPr>
        <w:t xml:space="preserve"> </w:t>
      </w:r>
      <w:r>
        <w:rPr>
          <w:rFonts w:ascii="Arial" w:hAnsi="Arial" w:cs="Arial"/>
          <w:i/>
          <w:iCs/>
          <w:sz w:val="22"/>
        </w:rPr>
        <w:t>(Phylum: Chordata, Sub-Phylum: Vertebrata, Class: Aves).</w:t>
      </w:r>
      <w:r>
        <w:rPr>
          <w:rFonts w:ascii="Arial" w:hAnsi="Arial" w:cs="Arial"/>
          <w:sz w:val="22"/>
        </w:rPr>
        <w:t xml:space="preserve"> A wide variety of water birds are found in and around water systems. They have beak and feet adaptations for feeding in streams, rivers, ponds and wetlands.</w:t>
      </w:r>
    </w:p>
    <w:p w14:paraId="2612F441" w14:textId="77777777" w:rsidR="00000000" w:rsidRDefault="00000000">
      <w:pPr>
        <w:rPr>
          <w:rFonts w:ascii="Arial" w:hAnsi="Arial" w:cs="Arial"/>
          <w:sz w:val="22"/>
          <w:u w:val="single"/>
        </w:rPr>
      </w:pPr>
    </w:p>
    <w:p w14:paraId="40313130" w14:textId="77777777" w:rsidR="00000000" w:rsidRDefault="00000000">
      <w:pPr>
        <w:rPr>
          <w:rFonts w:ascii="Arial" w:hAnsi="Arial" w:cs="Arial"/>
          <w:sz w:val="22"/>
        </w:rPr>
      </w:pPr>
      <w:r>
        <w:rPr>
          <w:rFonts w:ascii="Arial" w:hAnsi="Arial" w:cs="Arial"/>
          <w:b/>
          <w:bCs/>
          <w:sz w:val="22"/>
        </w:rPr>
        <w:t>Water boatman:</w:t>
      </w:r>
      <w:r>
        <w:rPr>
          <w:rFonts w:ascii="Arial" w:hAnsi="Arial" w:cs="Arial"/>
          <w:sz w:val="22"/>
        </w:rPr>
        <w:t xml:space="preserve"> </w:t>
      </w:r>
      <w:r>
        <w:rPr>
          <w:rFonts w:ascii="Arial" w:hAnsi="Arial" w:cs="Arial"/>
          <w:i/>
          <w:iCs/>
          <w:sz w:val="22"/>
        </w:rPr>
        <w:t xml:space="preserve">(Phylum: Arthropoda, Class: Insecta, Order: Hemiptera. The order Hemiptera includes all bugs). </w:t>
      </w:r>
      <w:r>
        <w:rPr>
          <w:rFonts w:ascii="Arial" w:hAnsi="Arial" w:cs="Arial"/>
          <w:sz w:val="22"/>
        </w:rPr>
        <w:t>They swim mostly on the surface of the water and dive down deeper to feed on algae. They catch bubbles of air in their body hairs that they use to breathe from when they dive down deeper – similar to a scuba diver!  This air bubble is what gives the boatman a silvery colour in the water.</w:t>
      </w:r>
    </w:p>
    <w:p w14:paraId="3A38D488" w14:textId="77777777" w:rsidR="00000000" w:rsidRDefault="00000000">
      <w:pPr>
        <w:rPr>
          <w:rFonts w:ascii="Arial" w:hAnsi="Arial" w:cs="Arial"/>
          <w:sz w:val="22"/>
        </w:rPr>
      </w:pPr>
    </w:p>
    <w:p w14:paraId="313E33EF" w14:textId="77777777" w:rsidR="00000000" w:rsidRDefault="00000000">
      <w:pPr>
        <w:rPr>
          <w:rFonts w:ascii="Arial" w:hAnsi="Arial" w:cs="Arial"/>
          <w:sz w:val="22"/>
        </w:rPr>
      </w:pPr>
      <w:r>
        <w:rPr>
          <w:rFonts w:ascii="Arial" w:hAnsi="Arial" w:cs="Arial"/>
          <w:b/>
          <w:bCs/>
          <w:sz w:val="22"/>
        </w:rPr>
        <w:t>Water snail and limpet:</w:t>
      </w:r>
      <w:r>
        <w:rPr>
          <w:rFonts w:ascii="Arial" w:hAnsi="Arial" w:cs="Arial"/>
          <w:sz w:val="22"/>
        </w:rPr>
        <w:t xml:space="preserve"> </w:t>
      </w:r>
      <w:r>
        <w:rPr>
          <w:rFonts w:ascii="Arial" w:hAnsi="Arial" w:cs="Arial"/>
          <w:i/>
          <w:iCs/>
          <w:sz w:val="22"/>
        </w:rPr>
        <w:t>(Phylum: Mollusca. Oysters, octopus, mussels and garden snails also belong to this phylum).</w:t>
      </w:r>
      <w:r>
        <w:rPr>
          <w:rFonts w:ascii="Arial" w:hAnsi="Arial" w:cs="Arial"/>
          <w:sz w:val="22"/>
        </w:rPr>
        <w:t xml:space="preserve"> Water snails have a soft body protected by a coiled shell. They have a muscular foot that sticks out of the shell and is used to move. Limpets have a flattish shell covering their body. This shell has a foot that sucks on to the smooth surface of rocks and plants. Snails eat water plants. Limpets eat algae on rocks and on water plants. Snails can live in slightly polluted water. Snails can carry very small (microscopic) animals, like bilharzia, inside their bodies, that can make people sick. Snails that carry bilharzia like slow moving waters and stay near reeds to keep from being washed away. People who have bilharzia often feel very tired and may have kidney damage.</w:t>
      </w:r>
    </w:p>
    <w:p w14:paraId="3A5B1916" w14:textId="77777777" w:rsidR="00000000" w:rsidRDefault="00000000">
      <w:pPr>
        <w:rPr>
          <w:rFonts w:ascii="Arial" w:hAnsi="Arial" w:cs="Arial"/>
          <w:sz w:val="22"/>
        </w:rPr>
      </w:pPr>
    </w:p>
    <w:p w14:paraId="53DE42D9" w14:textId="77777777" w:rsidR="00000000" w:rsidRDefault="00000000">
      <w:pPr>
        <w:rPr>
          <w:rFonts w:ascii="Arial" w:hAnsi="Arial" w:cs="Arial"/>
          <w:sz w:val="22"/>
        </w:rPr>
      </w:pPr>
      <w:r>
        <w:rPr>
          <w:rFonts w:ascii="Arial" w:hAnsi="Arial" w:cs="Arial"/>
          <w:b/>
          <w:bCs/>
          <w:sz w:val="22"/>
        </w:rPr>
        <w:t>Water scorpion:</w:t>
      </w:r>
      <w:r>
        <w:rPr>
          <w:rFonts w:ascii="Arial" w:hAnsi="Arial" w:cs="Arial"/>
          <w:i/>
          <w:iCs/>
          <w:sz w:val="22"/>
        </w:rPr>
        <w:t xml:space="preserve"> (Phylum: Arthropoda, Class: Insecta, Order: Hemiptera). </w:t>
      </w:r>
      <w:r>
        <w:rPr>
          <w:rFonts w:ascii="Arial" w:hAnsi="Arial" w:cs="Arial"/>
          <w:sz w:val="22"/>
        </w:rPr>
        <w:t>This insect does not have a poisonous sting. It is usually brown and often looks like a dead leaf! It creeps around amongst water reeds or in the mud at the bottom of shallow pools. The water scorpion breathes through its tail – this is used like a snorkel.</w:t>
      </w:r>
    </w:p>
    <w:p w14:paraId="10B76137" w14:textId="77777777" w:rsidR="00000000" w:rsidRDefault="00000000">
      <w:pPr>
        <w:rPr>
          <w:rFonts w:ascii="Arial" w:hAnsi="Arial" w:cs="Arial"/>
          <w:sz w:val="22"/>
        </w:rPr>
      </w:pPr>
    </w:p>
    <w:p w14:paraId="66194169" w14:textId="77777777" w:rsidR="00000000" w:rsidRDefault="00000000">
      <w:pPr>
        <w:rPr>
          <w:rFonts w:ascii="Arial" w:hAnsi="Arial" w:cs="Arial"/>
          <w:sz w:val="22"/>
        </w:rPr>
      </w:pPr>
      <w:r>
        <w:rPr>
          <w:rFonts w:ascii="Arial" w:hAnsi="Arial" w:cs="Arial"/>
          <w:b/>
          <w:bCs/>
          <w:sz w:val="22"/>
        </w:rPr>
        <w:t>Water strider:</w:t>
      </w:r>
      <w:r>
        <w:rPr>
          <w:rFonts w:ascii="Arial" w:hAnsi="Arial" w:cs="Arial"/>
          <w:sz w:val="22"/>
        </w:rPr>
        <w:t xml:space="preserve"> </w:t>
      </w:r>
      <w:r>
        <w:rPr>
          <w:rFonts w:ascii="Arial" w:hAnsi="Arial" w:cs="Arial"/>
          <w:i/>
          <w:iCs/>
          <w:sz w:val="22"/>
        </w:rPr>
        <w:t>(Phylum: Arthropoda, Class: Insecta, Order: Hemiptera).</w:t>
      </w:r>
      <w:r>
        <w:rPr>
          <w:rFonts w:ascii="Arial" w:hAnsi="Arial" w:cs="Arial"/>
          <w:sz w:val="22"/>
        </w:rPr>
        <w:t>The water strider has long middle and back legs for resting and skating on the surface of the water. Water striders eat insects which have fallen into the water. To find their prey, water striders have sensory areas in their feet. With these they can feel the vibrations of the insects that have fallen into the water.</w:t>
      </w:r>
    </w:p>
    <w:p w14:paraId="71EF4F74" w14:textId="77777777" w:rsidR="00000000" w:rsidRDefault="00000000">
      <w:pPr>
        <w:rPr>
          <w:rFonts w:ascii="Arial" w:hAnsi="Arial" w:cs="Arial"/>
          <w:b/>
          <w:bCs/>
          <w:sz w:val="22"/>
        </w:rPr>
      </w:pPr>
    </w:p>
    <w:p w14:paraId="04C80E14" w14:textId="77777777" w:rsidR="00B27BD2" w:rsidRDefault="00000000">
      <w:pPr>
        <w:rPr>
          <w:i/>
          <w:iCs/>
          <w:sz w:val="20"/>
        </w:rPr>
      </w:pPr>
      <w:r>
        <w:rPr>
          <w:rFonts w:ascii="Arial" w:hAnsi="Arial" w:cs="Arial"/>
          <w:b/>
          <w:bCs/>
          <w:sz w:val="22"/>
        </w:rPr>
        <w:t>Whirlygig beetle:</w:t>
      </w:r>
      <w:r>
        <w:rPr>
          <w:rFonts w:ascii="Arial" w:hAnsi="Arial" w:cs="Arial"/>
          <w:sz w:val="22"/>
        </w:rPr>
        <w:t xml:space="preserve"> </w:t>
      </w:r>
      <w:r>
        <w:rPr>
          <w:rFonts w:ascii="Arial" w:hAnsi="Arial" w:cs="Arial"/>
          <w:i/>
          <w:iCs/>
          <w:sz w:val="22"/>
        </w:rPr>
        <w:t>(Phylum: Arthropda, Class: Insecta, Order: Coleoptera. The order Coleoptera includes all the beetles).</w:t>
      </w:r>
      <w:r>
        <w:rPr>
          <w:rFonts w:ascii="Arial" w:hAnsi="Arial" w:cs="Arial"/>
          <w:sz w:val="22"/>
        </w:rPr>
        <w:t>The larvae look like small centipedes. Adult whirligig beetles are smooth and streamlined and are usually a shiny grey colour. Adults and larvae both feed on dead or dying insects that have fallen into the water.</w:t>
      </w:r>
    </w:p>
    <w:sectPr w:rsidR="00B27BD2">
      <w:type w:val="evenPage"/>
      <w:pgSz w:w="11906" w:h="16838" w:code="9"/>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87DB4" w14:textId="77777777" w:rsidR="00B27BD2" w:rsidRDefault="00B27BD2">
      <w:r>
        <w:separator/>
      </w:r>
    </w:p>
  </w:endnote>
  <w:endnote w:type="continuationSeparator" w:id="0">
    <w:p w14:paraId="1DA20948" w14:textId="77777777" w:rsidR="00B27BD2" w:rsidRDefault="00B27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465C3" w14:textId="77777777" w:rsidR="00000000" w:rsidRDefault="000000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20BAD7" w14:textId="77777777" w:rsidR="00000000" w:rsidRDefault="000000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2D764" w14:textId="77777777" w:rsidR="00000000" w:rsidRDefault="000000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5FEE1189" w14:textId="77777777" w:rsidR="00000000" w:rsidRDefault="000000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E004B" w14:textId="77777777" w:rsidR="00B27BD2" w:rsidRDefault="00B27BD2">
      <w:r>
        <w:separator/>
      </w:r>
    </w:p>
  </w:footnote>
  <w:footnote w:type="continuationSeparator" w:id="0">
    <w:p w14:paraId="2844B6BE" w14:textId="77777777" w:rsidR="00B27BD2" w:rsidRDefault="00B27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2FAF"/>
    <w:multiLevelType w:val="hybridMultilevel"/>
    <w:tmpl w:val="0818EC90"/>
    <w:lvl w:ilvl="0" w:tplc="E4EA6246">
      <w:start w:val="1"/>
      <w:numFmt w:val="bullet"/>
      <w:lvlText w:val=""/>
      <w:lvlJc w:val="left"/>
      <w:pPr>
        <w:tabs>
          <w:tab w:val="num" w:pos="720"/>
        </w:tabs>
        <w:ind w:left="720" w:hanging="360"/>
      </w:pPr>
      <w:rPr>
        <w:rFonts w:ascii="Symbol" w:hAnsi="Symbol" w:hint="default"/>
        <w:sz w:val="20"/>
      </w:rPr>
    </w:lvl>
    <w:lvl w:ilvl="1" w:tplc="B20AD3A0" w:tentative="1">
      <w:start w:val="1"/>
      <w:numFmt w:val="bullet"/>
      <w:lvlText w:val="o"/>
      <w:lvlJc w:val="left"/>
      <w:pPr>
        <w:tabs>
          <w:tab w:val="num" w:pos="1440"/>
        </w:tabs>
        <w:ind w:left="1440" w:hanging="360"/>
      </w:pPr>
      <w:rPr>
        <w:rFonts w:ascii="Courier New" w:hAnsi="Courier New" w:hint="default"/>
        <w:sz w:val="20"/>
      </w:rPr>
    </w:lvl>
    <w:lvl w:ilvl="2" w:tplc="63504A8A" w:tentative="1">
      <w:start w:val="1"/>
      <w:numFmt w:val="bullet"/>
      <w:lvlText w:val=""/>
      <w:lvlJc w:val="left"/>
      <w:pPr>
        <w:tabs>
          <w:tab w:val="num" w:pos="2160"/>
        </w:tabs>
        <w:ind w:left="2160" w:hanging="360"/>
      </w:pPr>
      <w:rPr>
        <w:rFonts w:ascii="Wingdings" w:hAnsi="Wingdings" w:hint="default"/>
        <w:sz w:val="20"/>
      </w:rPr>
    </w:lvl>
    <w:lvl w:ilvl="3" w:tplc="F162D206" w:tentative="1">
      <w:start w:val="1"/>
      <w:numFmt w:val="bullet"/>
      <w:lvlText w:val=""/>
      <w:lvlJc w:val="left"/>
      <w:pPr>
        <w:tabs>
          <w:tab w:val="num" w:pos="2880"/>
        </w:tabs>
        <w:ind w:left="2880" w:hanging="360"/>
      </w:pPr>
      <w:rPr>
        <w:rFonts w:ascii="Wingdings" w:hAnsi="Wingdings" w:hint="default"/>
        <w:sz w:val="20"/>
      </w:rPr>
    </w:lvl>
    <w:lvl w:ilvl="4" w:tplc="B68EDA10" w:tentative="1">
      <w:start w:val="1"/>
      <w:numFmt w:val="bullet"/>
      <w:lvlText w:val=""/>
      <w:lvlJc w:val="left"/>
      <w:pPr>
        <w:tabs>
          <w:tab w:val="num" w:pos="3600"/>
        </w:tabs>
        <w:ind w:left="3600" w:hanging="360"/>
      </w:pPr>
      <w:rPr>
        <w:rFonts w:ascii="Wingdings" w:hAnsi="Wingdings" w:hint="default"/>
        <w:sz w:val="20"/>
      </w:rPr>
    </w:lvl>
    <w:lvl w:ilvl="5" w:tplc="4940A804" w:tentative="1">
      <w:start w:val="1"/>
      <w:numFmt w:val="bullet"/>
      <w:lvlText w:val=""/>
      <w:lvlJc w:val="left"/>
      <w:pPr>
        <w:tabs>
          <w:tab w:val="num" w:pos="4320"/>
        </w:tabs>
        <w:ind w:left="4320" w:hanging="360"/>
      </w:pPr>
      <w:rPr>
        <w:rFonts w:ascii="Wingdings" w:hAnsi="Wingdings" w:hint="default"/>
        <w:sz w:val="20"/>
      </w:rPr>
    </w:lvl>
    <w:lvl w:ilvl="6" w:tplc="2FA05D8A" w:tentative="1">
      <w:start w:val="1"/>
      <w:numFmt w:val="bullet"/>
      <w:lvlText w:val=""/>
      <w:lvlJc w:val="left"/>
      <w:pPr>
        <w:tabs>
          <w:tab w:val="num" w:pos="5040"/>
        </w:tabs>
        <w:ind w:left="5040" w:hanging="360"/>
      </w:pPr>
      <w:rPr>
        <w:rFonts w:ascii="Wingdings" w:hAnsi="Wingdings" w:hint="default"/>
        <w:sz w:val="20"/>
      </w:rPr>
    </w:lvl>
    <w:lvl w:ilvl="7" w:tplc="E6D295C6" w:tentative="1">
      <w:start w:val="1"/>
      <w:numFmt w:val="bullet"/>
      <w:lvlText w:val=""/>
      <w:lvlJc w:val="left"/>
      <w:pPr>
        <w:tabs>
          <w:tab w:val="num" w:pos="5760"/>
        </w:tabs>
        <w:ind w:left="5760" w:hanging="360"/>
      </w:pPr>
      <w:rPr>
        <w:rFonts w:ascii="Wingdings" w:hAnsi="Wingdings" w:hint="default"/>
        <w:sz w:val="20"/>
      </w:rPr>
    </w:lvl>
    <w:lvl w:ilvl="8" w:tplc="49466BF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E4432"/>
    <w:multiLevelType w:val="hybridMultilevel"/>
    <w:tmpl w:val="D2743F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53674"/>
    <w:multiLevelType w:val="hybridMultilevel"/>
    <w:tmpl w:val="76787C4A"/>
    <w:lvl w:ilvl="0" w:tplc="B2C22CC2">
      <w:start w:val="1"/>
      <w:numFmt w:val="decimal"/>
      <w:lvlText w:val="%1."/>
      <w:lvlJc w:val="left"/>
      <w:pPr>
        <w:tabs>
          <w:tab w:val="num" w:pos="720"/>
        </w:tabs>
        <w:ind w:left="720" w:hanging="360"/>
      </w:pPr>
    </w:lvl>
    <w:lvl w:ilvl="1" w:tplc="9296EA38" w:tentative="1">
      <w:start w:val="1"/>
      <w:numFmt w:val="decimal"/>
      <w:lvlText w:val="%2."/>
      <w:lvlJc w:val="left"/>
      <w:pPr>
        <w:tabs>
          <w:tab w:val="num" w:pos="1440"/>
        </w:tabs>
        <w:ind w:left="1440" w:hanging="360"/>
      </w:pPr>
    </w:lvl>
    <w:lvl w:ilvl="2" w:tplc="0442BCE0" w:tentative="1">
      <w:start w:val="1"/>
      <w:numFmt w:val="decimal"/>
      <w:lvlText w:val="%3."/>
      <w:lvlJc w:val="left"/>
      <w:pPr>
        <w:tabs>
          <w:tab w:val="num" w:pos="2160"/>
        </w:tabs>
        <w:ind w:left="2160" w:hanging="360"/>
      </w:pPr>
    </w:lvl>
    <w:lvl w:ilvl="3" w:tplc="6C743F96" w:tentative="1">
      <w:start w:val="1"/>
      <w:numFmt w:val="decimal"/>
      <w:lvlText w:val="%4."/>
      <w:lvlJc w:val="left"/>
      <w:pPr>
        <w:tabs>
          <w:tab w:val="num" w:pos="2880"/>
        </w:tabs>
        <w:ind w:left="2880" w:hanging="360"/>
      </w:pPr>
    </w:lvl>
    <w:lvl w:ilvl="4" w:tplc="E45079F4" w:tentative="1">
      <w:start w:val="1"/>
      <w:numFmt w:val="decimal"/>
      <w:lvlText w:val="%5."/>
      <w:lvlJc w:val="left"/>
      <w:pPr>
        <w:tabs>
          <w:tab w:val="num" w:pos="3600"/>
        </w:tabs>
        <w:ind w:left="3600" w:hanging="360"/>
      </w:pPr>
    </w:lvl>
    <w:lvl w:ilvl="5" w:tplc="0C101540" w:tentative="1">
      <w:start w:val="1"/>
      <w:numFmt w:val="decimal"/>
      <w:lvlText w:val="%6."/>
      <w:lvlJc w:val="left"/>
      <w:pPr>
        <w:tabs>
          <w:tab w:val="num" w:pos="4320"/>
        </w:tabs>
        <w:ind w:left="4320" w:hanging="360"/>
      </w:pPr>
    </w:lvl>
    <w:lvl w:ilvl="6" w:tplc="9454CBC4" w:tentative="1">
      <w:start w:val="1"/>
      <w:numFmt w:val="decimal"/>
      <w:lvlText w:val="%7."/>
      <w:lvlJc w:val="left"/>
      <w:pPr>
        <w:tabs>
          <w:tab w:val="num" w:pos="5040"/>
        </w:tabs>
        <w:ind w:left="5040" w:hanging="360"/>
      </w:pPr>
    </w:lvl>
    <w:lvl w:ilvl="7" w:tplc="C4FEE904" w:tentative="1">
      <w:start w:val="1"/>
      <w:numFmt w:val="decimal"/>
      <w:lvlText w:val="%8."/>
      <w:lvlJc w:val="left"/>
      <w:pPr>
        <w:tabs>
          <w:tab w:val="num" w:pos="5760"/>
        </w:tabs>
        <w:ind w:left="5760" w:hanging="360"/>
      </w:pPr>
    </w:lvl>
    <w:lvl w:ilvl="8" w:tplc="DD744774" w:tentative="1">
      <w:start w:val="1"/>
      <w:numFmt w:val="decimal"/>
      <w:lvlText w:val="%9."/>
      <w:lvlJc w:val="left"/>
      <w:pPr>
        <w:tabs>
          <w:tab w:val="num" w:pos="6480"/>
        </w:tabs>
        <w:ind w:left="6480" w:hanging="360"/>
      </w:pPr>
    </w:lvl>
  </w:abstractNum>
  <w:abstractNum w:abstractNumId="3" w15:restartNumberingAfterBreak="0">
    <w:nsid w:val="03D64B75"/>
    <w:multiLevelType w:val="hybridMultilevel"/>
    <w:tmpl w:val="FE220B88"/>
    <w:lvl w:ilvl="0" w:tplc="C7EE8BDE">
      <w:start w:val="1"/>
      <w:numFmt w:val="bullet"/>
      <w:lvlText w:val=""/>
      <w:lvlJc w:val="left"/>
      <w:pPr>
        <w:tabs>
          <w:tab w:val="num" w:pos="720"/>
        </w:tabs>
        <w:ind w:left="720" w:hanging="360"/>
      </w:pPr>
      <w:rPr>
        <w:rFonts w:ascii="Symbol" w:hAnsi="Symbol" w:hint="default"/>
        <w:sz w:val="20"/>
      </w:rPr>
    </w:lvl>
    <w:lvl w:ilvl="1" w:tplc="5D7A9FA6" w:tentative="1">
      <w:start w:val="1"/>
      <w:numFmt w:val="bullet"/>
      <w:lvlText w:val="o"/>
      <w:lvlJc w:val="left"/>
      <w:pPr>
        <w:tabs>
          <w:tab w:val="num" w:pos="1440"/>
        </w:tabs>
        <w:ind w:left="1440" w:hanging="360"/>
      </w:pPr>
      <w:rPr>
        <w:rFonts w:ascii="Courier New" w:hAnsi="Courier New" w:hint="default"/>
        <w:sz w:val="20"/>
      </w:rPr>
    </w:lvl>
    <w:lvl w:ilvl="2" w:tplc="5026503E" w:tentative="1">
      <w:start w:val="1"/>
      <w:numFmt w:val="bullet"/>
      <w:lvlText w:val=""/>
      <w:lvlJc w:val="left"/>
      <w:pPr>
        <w:tabs>
          <w:tab w:val="num" w:pos="2160"/>
        </w:tabs>
        <w:ind w:left="2160" w:hanging="360"/>
      </w:pPr>
      <w:rPr>
        <w:rFonts w:ascii="Wingdings" w:hAnsi="Wingdings" w:hint="default"/>
        <w:sz w:val="20"/>
      </w:rPr>
    </w:lvl>
    <w:lvl w:ilvl="3" w:tplc="EE6E8BAE" w:tentative="1">
      <w:start w:val="1"/>
      <w:numFmt w:val="bullet"/>
      <w:lvlText w:val=""/>
      <w:lvlJc w:val="left"/>
      <w:pPr>
        <w:tabs>
          <w:tab w:val="num" w:pos="2880"/>
        </w:tabs>
        <w:ind w:left="2880" w:hanging="360"/>
      </w:pPr>
      <w:rPr>
        <w:rFonts w:ascii="Wingdings" w:hAnsi="Wingdings" w:hint="default"/>
        <w:sz w:val="20"/>
      </w:rPr>
    </w:lvl>
    <w:lvl w:ilvl="4" w:tplc="1C66F27E" w:tentative="1">
      <w:start w:val="1"/>
      <w:numFmt w:val="bullet"/>
      <w:lvlText w:val=""/>
      <w:lvlJc w:val="left"/>
      <w:pPr>
        <w:tabs>
          <w:tab w:val="num" w:pos="3600"/>
        </w:tabs>
        <w:ind w:left="3600" w:hanging="360"/>
      </w:pPr>
      <w:rPr>
        <w:rFonts w:ascii="Wingdings" w:hAnsi="Wingdings" w:hint="default"/>
        <w:sz w:val="20"/>
      </w:rPr>
    </w:lvl>
    <w:lvl w:ilvl="5" w:tplc="7E3070E6" w:tentative="1">
      <w:start w:val="1"/>
      <w:numFmt w:val="bullet"/>
      <w:lvlText w:val=""/>
      <w:lvlJc w:val="left"/>
      <w:pPr>
        <w:tabs>
          <w:tab w:val="num" w:pos="4320"/>
        </w:tabs>
        <w:ind w:left="4320" w:hanging="360"/>
      </w:pPr>
      <w:rPr>
        <w:rFonts w:ascii="Wingdings" w:hAnsi="Wingdings" w:hint="default"/>
        <w:sz w:val="20"/>
      </w:rPr>
    </w:lvl>
    <w:lvl w:ilvl="6" w:tplc="C22CC086" w:tentative="1">
      <w:start w:val="1"/>
      <w:numFmt w:val="bullet"/>
      <w:lvlText w:val=""/>
      <w:lvlJc w:val="left"/>
      <w:pPr>
        <w:tabs>
          <w:tab w:val="num" w:pos="5040"/>
        </w:tabs>
        <w:ind w:left="5040" w:hanging="360"/>
      </w:pPr>
      <w:rPr>
        <w:rFonts w:ascii="Wingdings" w:hAnsi="Wingdings" w:hint="default"/>
        <w:sz w:val="20"/>
      </w:rPr>
    </w:lvl>
    <w:lvl w:ilvl="7" w:tplc="8744DACC" w:tentative="1">
      <w:start w:val="1"/>
      <w:numFmt w:val="bullet"/>
      <w:lvlText w:val=""/>
      <w:lvlJc w:val="left"/>
      <w:pPr>
        <w:tabs>
          <w:tab w:val="num" w:pos="5760"/>
        </w:tabs>
        <w:ind w:left="5760" w:hanging="360"/>
      </w:pPr>
      <w:rPr>
        <w:rFonts w:ascii="Wingdings" w:hAnsi="Wingdings" w:hint="default"/>
        <w:sz w:val="20"/>
      </w:rPr>
    </w:lvl>
    <w:lvl w:ilvl="8" w:tplc="630C3AEE"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631ED7"/>
    <w:multiLevelType w:val="hybridMultilevel"/>
    <w:tmpl w:val="BCE63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DF2B82"/>
    <w:multiLevelType w:val="hybridMultilevel"/>
    <w:tmpl w:val="CF6280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8CD46AE"/>
    <w:multiLevelType w:val="hybridMultilevel"/>
    <w:tmpl w:val="A0E030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D4A0EEF"/>
    <w:multiLevelType w:val="hybridMultilevel"/>
    <w:tmpl w:val="0D107BB0"/>
    <w:lvl w:ilvl="0" w:tplc="80BADF38">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0DDB33E9"/>
    <w:multiLevelType w:val="hybridMultilevel"/>
    <w:tmpl w:val="4E6C02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9D6030"/>
    <w:multiLevelType w:val="hybridMultilevel"/>
    <w:tmpl w:val="E1EEFDB4"/>
    <w:lvl w:ilvl="0" w:tplc="3E387B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FFF57D7"/>
    <w:multiLevelType w:val="hybridMultilevel"/>
    <w:tmpl w:val="093A3952"/>
    <w:lvl w:ilvl="0" w:tplc="3C8E92B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12317B6"/>
    <w:multiLevelType w:val="hybridMultilevel"/>
    <w:tmpl w:val="8C4CE2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535DA0"/>
    <w:multiLevelType w:val="hybridMultilevel"/>
    <w:tmpl w:val="095EE0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A056D0"/>
    <w:multiLevelType w:val="hybridMultilevel"/>
    <w:tmpl w:val="3DFEC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BC1DA8"/>
    <w:multiLevelType w:val="hybridMultilevel"/>
    <w:tmpl w:val="B83A3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DF12B0"/>
    <w:multiLevelType w:val="hybridMultilevel"/>
    <w:tmpl w:val="26E0D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301FC2"/>
    <w:multiLevelType w:val="hybridMultilevel"/>
    <w:tmpl w:val="20943534"/>
    <w:lvl w:ilvl="0" w:tplc="D3669224">
      <w:start w:val="1"/>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6E924B0"/>
    <w:multiLevelType w:val="hybridMultilevel"/>
    <w:tmpl w:val="4EB4D9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7C761BF"/>
    <w:multiLevelType w:val="hybridMultilevel"/>
    <w:tmpl w:val="4B00B9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193119C0"/>
    <w:multiLevelType w:val="hybridMultilevel"/>
    <w:tmpl w:val="29A4E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B3024F2"/>
    <w:multiLevelType w:val="hybridMultilevel"/>
    <w:tmpl w:val="3FEA6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E43A6B"/>
    <w:multiLevelType w:val="hybridMultilevel"/>
    <w:tmpl w:val="C4965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F3F782D"/>
    <w:multiLevelType w:val="hybridMultilevel"/>
    <w:tmpl w:val="52482B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0FE69AD"/>
    <w:multiLevelType w:val="hybridMultilevel"/>
    <w:tmpl w:val="3E48C0F2"/>
    <w:lvl w:ilvl="0" w:tplc="EDBE4CB6">
      <w:start w:val="2"/>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1ED2F38"/>
    <w:multiLevelType w:val="hybridMultilevel"/>
    <w:tmpl w:val="87181A70"/>
    <w:lvl w:ilvl="0" w:tplc="8A80C60E">
      <w:start w:val="1"/>
      <w:numFmt w:val="bullet"/>
      <w:lvlText w:val=""/>
      <w:lvlJc w:val="left"/>
      <w:pPr>
        <w:tabs>
          <w:tab w:val="num" w:pos="720"/>
        </w:tabs>
        <w:ind w:left="720" w:hanging="360"/>
      </w:pPr>
      <w:rPr>
        <w:rFonts w:ascii="Symbol" w:hAnsi="Symbol" w:hint="default"/>
        <w:sz w:val="20"/>
      </w:rPr>
    </w:lvl>
    <w:lvl w:ilvl="1" w:tplc="8E7CD438" w:tentative="1">
      <w:start w:val="1"/>
      <w:numFmt w:val="bullet"/>
      <w:lvlText w:val="o"/>
      <w:lvlJc w:val="left"/>
      <w:pPr>
        <w:tabs>
          <w:tab w:val="num" w:pos="1440"/>
        </w:tabs>
        <w:ind w:left="1440" w:hanging="360"/>
      </w:pPr>
      <w:rPr>
        <w:rFonts w:ascii="Courier New" w:hAnsi="Courier New" w:hint="default"/>
        <w:sz w:val="20"/>
      </w:rPr>
    </w:lvl>
    <w:lvl w:ilvl="2" w:tplc="F9E2F25C" w:tentative="1">
      <w:start w:val="1"/>
      <w:numFmt w:val="bullet"/>
      <w:lvlText w:val=""/>
      <w:lvlJc w:val="left"/>
      <w:pPr>
        <w:tabs>
          <w:tab w:val="num" w:pos="2160"/>
        </w:tabs>
        <w:ind w:left="2160" w:hanging="360"/>
      </w:pPr>
      <w:rPr>
        <w:rFonts w:ascii="Wingdings" w:hAnsi="Wingdings" w:hint="default"/>
        <w:sz w:val="20"/>
      </w:rPr>
    </w:lvl>
    <w:lvl w:ilvl="3" w:tplc="75607F40" w:tentative="1">
      <w:start w:val="1"/>
      <w:numFmt w:val="bullet"/>
      <w:lvlText w:val=""/>
      <w:lvlJc w:val="left"/>
      <w:pPr>
        <w:tabs>
          <w:tab w:val="num" w:pos="2880"/>
        </w:tabs>
        <w:ind w:left="2880" w:hanging="360"/>
      </w:pPr>
      <w:rPr>
        <w:rFonts w:ascii="Wingdings" w:hAnsi="Wingdings" w:hint="default"/>
        <w:sz w:val="20"/>
      </w:rPr>
    </w:lvl>
    <w:lvl w:ilvl="4" w:tplc="19FE7622" w:tentative="1">
      <w:start w:val="1"/>
      <w:numFmt w:val="bullet"/>
      <w:lvlText w:val=""/>
      <w:lvlJc w:val="left"/>
      <w:pPr>
        <w:tabs>
          <w:tab w:val="num" w:pos="3600"/>
        </w:tabs>
        <w:ind w:left="3600" w:hanging="360"/>
      </w:pPr>
      <w:rPr>
        <w:rFonts w:ascii="Wingdings" w:hAnsi="Wingdings" w:hint="default"/>
        <w:sz w:val="20"/>
      </w:rPr>
    </w:lvl>
    <w:lvl w:ilvl="5" w:tplc="6C30FB62" w:tentative="1">
      <w:start w:val="1"/>
      <w:numFmt w:val="bullet"/>
      <w:lvlText w:val=""/>
      <w:lvlJc w:val="left"/>
      <w:pPr>
        <w:tabs>
          <w:tab w:val="num" w:pos="4320"/>
        </w:tabs>
        <w:ind w:left="4320" w:hanging="360"/>
      </w:pPr>
      <w:rPr>
        <w:rFonts w:ascii="Wingdings" w:hAnsi="Wingdings" w:hint="default"/>
        <w:sz w:val="20"/>
      </w:rPr>
    </w:lvl>
    <w:lvl w:ilvl="6" w:tplc="68783DC0" w:tentative="1">
      <w:start w:val="1"/>
      <w:numFmt w:val="bullet"/>
      <w:lvlText w:val=""/>
      <w:lvlJc w:val="left"/>
      <w:pPr>
        <w:tabs>
          <w:tab w:val="num" w:pos="5040"/>
        </w:tabs>
        <w:ind w:left="5040" w:hanging="360"/>
      </w:pPr>
      <w:rPr>
        <w:rFonts w:ascii="Wingdings" w:hAnsi="Wingdings" w:hint="default"/>
        <w:sz w:val="20"/>
      </w:rPr>
    </w:lvl>
    <w:lvl w:ilvl="7" w:tplc="64EAE9DA" w:tentative="1">
      <w:start w:val="1"/>
      <w:numFmt w:val="bullet"/>
      <w:lvlText w:val=""/>
      <w:lvlJc w:val="left"/>
      <w:pPr>
        <w:tabs>
          <w:tab w:val="num" w:pos="5760"/>
        </w:tabs>
        <w:ind w:left="5760" w:hanging="360"/>
      </w:pPr>
      <w:rPr>
        <w:rFonts w:ascii="Wingdings" w:hAnsi="Wingdings" w:hint="default"/>
        <w:sz w:val="20"/>
      </w:rPr>
    </w:lvl>
    <w:lvl w:ilvl="8" w:tplc="EA64BED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37C0DD8"/>
    <w:multiLevelType w:val="hybridMultilevel"/>
    <w:tmpl w:val="864E04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3E373B4"/>
    <w:multiLevelType w:val="hybridMultilevel"/>
    <w:tmpl w:val="0A70CE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9317CF1"/>
    <w:multiLevelType w:val="hybridMultilevel"/>
    <w:tmpl w:val="15A231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99334A6"/>
    <w:multiLevelType w:val="hybridMultilevel"/>
    <w:tmpl w:val="97C02BD8"/>
    <w:lvl w:ilvl="0" w:tplc="A51CD702">
      <w:start w:val="9"/>
      <w:numFmt w:val="decimal"/>
      <w:lvlText w:val="%1"/>
      <w:lvlJc w:val="left"/>
      <w:pPr>
        <w:tabs>
          <w:tab w:val="num" w:pos="720"/>
        </w:tabs>
        <w:ind w:left="720" w:hanging="360"/>
      </w:pPr>
      <w:rPr>
        <w:rFonts w:hint="default"/>
      </w:rPr>
    </w:lvl>
    <w:lvl w:ilvl="1" w:tplc="9D402CB4">
      <w:start w:val="1"/>
      <w:numFmt w:val="decimal"/>
      <w:lvlText w:val="%2."/>
      <w:lvlJc w:val="left"/>
      <w:pPr>
        <w:tabs>
          <w:tab w:val="num" w:pos="1440"/>
        </w:tabs>
        <w:ind w:left="1440" w:hanging="360"/>
      </w:pPr>
      <w:rPr>
        <w:rFonts w:hint="default"/>
        <w:color w:val="auto"/>
      </w:rPr>
    </w:lvl>
    <w:lvl w:ilvl="2" w:tplc="04090001">
      <w:start w:val="1"/>
      <w:numFmt w:val="bullet"/>
      <w:lvlText w:val=""/>
      <w:lvlJc w:val="left"/>
      <w:pPr>
        <w:tabs>
          <w:tab w:val="num" w:pos="2340"/>
        </w:tabs>
        <w:ind w:left="2340" w:hanging="360"/>
      </w:pPr>
      <w:rPr>
        <w:rFonts w:ascii="Symbol" w:hAnsi="Symbol" w:hint="default"/>
      </w:rPr>
    </w:lvl>
    <w:lvl w:ilvl="3" w:tplc="5E32347A">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A06525D"/>
    <w:multiLevelType w:val="hybridMultilevel"/>
    <w:tmpl w:val="9DD0BAE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C086770"/>
    <w:multiLevelType w:val="hybridMultilevel"/>
    <w:tmpl w:val="E5C67E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CD40E7D"/>
    <w:multiLevelType w:val="hybridMultilevel"/>
    <w:tmpl w:val="E4948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EB222A6"/>
    <w:multiLevelType w:val="hybridMultilevel"/>
    <w:tmpl w:val="E034B7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2EE66AA5"/>
    <w:multiLevelType w:val="hybridMultilevel"/>
    <w:tmpl w:val="EA8ECB1E"/>
    <w:lvl w:ilvl="0" w:tplc="80BADF3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0405404"/>
    <w:multiLevelType w:val="hybridMultilevel"/>
    <w:tmpl w:val="D87A7F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0F139E1"/>
    <w:multiLevelType w:val="hybridMultilevel"/>
    <w:tmpl w:val="4E4C3C1A"/>
    <w:lvl w:ilvl="0" w:tplc="995867A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3174593A"/>
    <w:multiLevelType w:val="hybridMultilevel"/>
    <w:tmpl w:val="B8EE051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BD0020C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1DC7F48"/>
    <w:multiLevelType w:val="hybridMultilevel"/>
    <w:tmpl w:val="2CDECBFA"/>
    <w:lvl w:ilvl="0" w:tplc="5D04F68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330638B3"/>
    <w:multiLevelType w:val="hybridMultilevel"/>
    <w:tmpl w:val="C1EC07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37236DDE"/>
    <w:multiLevelType w:val="multilevel"/>
    <w:tmpl w:val="A6F6B574"/>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8B10E99"/>
    <w:multiLevelType w:val="hybridMultilevel"/>
    <w:tmpl w:val="60143CF6"/>
    <w:lvl w:ilvl="0" w:tplc="3A88C3FA">
      <w:start w:val="1"/>
      <w:numFmt w:val="decimal"/>
      <w:lvlText w:val="%1."/>
      <w:lvlJc w:val="left"/>
      <w:pPr>
        <w:tabs>
          <w:tab w:val="num" w:pos="720"/>
        </w:tabs>
        <w:ind w:left="720" w:hanging="360"/>
      </w:pPr>
    </w:lvl>
    <w:lvl w:ilvl="1" w:tplc="D5B28EA6">
      <w:start w:val="1"/>
      <w:numFmt w:val="bullet"/>
      <w:lvlText w:val="o"/>
      <w:lvlJc w:val="left"/>
      <w:pPr>
        <w:tabs>
          <w:tab w:val="num" w:pos="1440"/>
        </w:tabs>
        <w:ind w:left="1440" w:hanging="360"/>
      </w:pPr>
      <w:rPr>
        <w:rFonts w:ascii="Courier New" w:hAnsi="Courier New" w:hint="default"/>
        <w:sz w:val="20"/>
      </w:rPr>
    </w:lvl>
    <w:lvl w:ilvl="2" w:tplc="F4282238" w:tentative="1">
      <w:start w:val="1"/>
      <w:numFmt w:val="decimal"/>
      <w:lvlText w:val="%3."/>
      <w:lvlJc w:val="left"/>
      <w:pPr>
        <w:tabs>
          <w:tab w:val="num" w:pos="2160"/>
        </w:tabs>
        <w:ind w:left="2160" w:hanging="360"/>
      </w:pPr>
    </w:lvl>
    <w:lvl w:ilvl="3" w:tplc="3AC05B1A" w:tentative="1">
      <w:start w:val="1"/>
      <w:numFmt w:val="decimal"/>
      <w:lvlText w:val="%4."/>
      <w:lvlJc w:val="left"/>
      <w:pPr>
        <w:tabs>
          <w:tab w:val="num" w:pos="2880"/>
        </w:tabs>
        <w:ind w:left="2880" w:hanging="360"/>
      </w:pPr>
    </w:lvl>
    <w:lvl w:ilvl="4" w:tplc="5BE49538" w:tentative="1">
      <w:start w:val="1"/>
      <w:numFmt w:val="decimal"/>
      <w:lvlText w:val="%5."/>
      <w:lvlJc w:val="left"/>
      <w:pPr>
        <w:tabs>
          <w:tab w:val="num" w:pos="3600"/>
        </w:tabs>
        <w:ind w:left="3600" w:hanging="360"/>
      </w:pPr>
    </w:lvl>
    <w:lvl w:ilvl="5" w:tplc="12B6475C" w:tentative="1">
      <w:start w:val="1"/>
      <w:numFmt w:val="decimal"/>
      <w:lvlText w:val="%6."/>
      <w:lvlJc w:val="left"/>
      <w:pPr>
        <w:tabs>
          <w:tab w:val="num" w:pos="4320"/>
        </w:tabs>
        <w:ind w:left="4320" w:hanging="360"/>
      </w:pPr>
    </w:lvl>
    <w:lvl w:ilvl="6" w:tplc="DFFC4228" w:tentative="1">
      <w:start w:val="1"/>
      <w:numFmt w:val="decimal"/>
      <w:lvlText w:val="%7."/>
      <w:lvlJc w:val="left"/>
      <w:pPr>
        <w:tabs>
          <w:tab w:val="num" w:pos="5040"/>
        </w:tabs>
        <w:ind w:left="5040" w:hanging="360"/>
      </w:pPr>
    </w:lvl>
    <w:lvl w:ilvl="7" w:tplc="7A96308A" w:tentative="1">
      <w:start w:val="1"/>
      <w:numFmt w:val="decimal"/>
      <w:lvlText w:val="%8."/>
      <w:lvlJc w:val="left"/>
      <w:pPr>
        <w:tabs>
          <w:tab w:val="num" w:pos="5760"/>
        </w:tabs>
        <w:ind w:left="5760" w:hanging="360"/>
      </w:pPr>
    </w:lvl>
    <w:lvl w:ilvl="8" w:tplc="76F8818C" w:tentative="1">
      <w:start w:val="1"/>
      <w:numFmt w:val="decimal"/>
      <w:lvlText w:val="%9."/>
      <w:lvlJc w:val="left"/>
      <w:pPr>
        <w:tabs>
          <w:tab w:val="num" w:pos="6480"/>
        </w:tabs>
        <w:ind w:left="6480" w:hanging="360"/>
      </w:pPr>
    </w:lvl>
  </w:abstractNum>
  <w:abstractNum w:abstractNumId="41" w15:restartNumberingAfterBreak="0">
    <w:nsid w:val="39773A4A"/>
    <w:multiLevelType w:val="hybridMultilevel"/>
    <w:tmpl w:val="E46CB638"/>
    <w:lvl w:ilvl="0" w:tplc="09EAD876">
      <w:start w:val="1"/>
      <w:numFmt w:val="bullet"/>
      <w:lvlText w:val=""/>
      <w:lvlJc w:val="left"/>
      <w:pPr>
        <w:tabs>
          <w:tab w:val="num" w:pos="720"/>
        </w:tabs>
        <w:ind w:left="720" w:hanging="360"/>
      </w:pPr>
      <w:rPr>
        <w:rFonts w:ascii="Symbol" w:hAnsi="Symbol" w:hint="default"/>
        <w:sz w:val="20"/>
      </w:rPr>
    </w:lvl>
    <w:lvl w:ilvl="1" w:tplc="A7143A02" w:tentative="1">
      <w:start w:val="1"/>
      <w:numFmt w:val="bullet"/>
      <w:lvlText w:val="o"/>
      <w:lvlJc w:val="left"/>
      <w:pPr>
        <w:tabs>
          <w:tab w:val="num" w:pos="1440"/>
        </w:tabs>
        <w:ind w:left="1440" w:hanging="360"/>
      </w:pPr>
      <w:rPr>
        <w:rFonts w:ascii="Courier New" w:hAnsi="Courier New" w:hint="default"/>
        <w:sz w:val="20"/>
      </w:rPr>
    </w:lvl>
    <w:lvl w:ilvl="2" w:tplc="AC3AB120" w:tentative="1">
      <w:start w:val="1"/>
      <w:numFmt w:val="bullet"/>
      <w:lvlText w:val=""/>
      <w:lvlJc w:val="left"/>
      <w:pPr>
        <w:tabs>
          <w:tab w:val="num" w:pos="2160"/>
        </w:tabs>
        <w:ind w:left="2160" w:hanging="360"/>
      </w:pPr>
      <w:rPr>
        <w:rFonts w:ascii="Wingdings" w:hAnsi="Wingdings" w:hint="default"/>
        <w:sz w:val="20"/>
      </w:rPr>
    </w:lvl>
    <w:lvl w:ilvl="3" w:tplc="A5461296" w:tentative="1">
      <w:start w:val="1"/>
      <w:numFmt w:val="bullet"/>
      <w:lvlText w:val=""/>
      <w:lvlJc w:val="left"/>
      <w:pPr>
        <w:tabs>
          <w:tab w:val="num" w:pos="2880"/>
        </w:tabs>
        <w:ind w:left="2880" w:hanging="360"/>
      </w:pPr>
      <w:rPr>
        <w:rFonts w:ascii="Wingdings" w:hAnsi="Wingdings" w:hint="default"/>
        <w:sz w:val="20"/>
      </w:rPr>
    </w:lvl>
    <w:lvl w:ilvl="4" w:tplc="8264D7F4" w:tentative="1">
      <w:start w:val="1"/>
      <w:numFmt w:val="bullet"/>
      <w:lvlText w:val=""/>
      <w:lvlJc w:val="left"/>
      <w:pPr>
        <w:tabs>
          <w:tab w:val="num" w:pos="3600"/>
        </w:tabs>
        <w:ind w:left="3600" w:hanging="360"/>
      </w:pPr>
      <w:rPr>
        <w:rFonts w:ascii="Wingdings" w:hAnsi="Wingdings" w:hint="default"/>
        <w:sz w:val="20"/>
      </w:rPr>
    </w:lvl>
    <w:lvl w:ilvl="5" w:tplc="4ED6C6E4" w:tentative="1">
      <w:start w:val="1"/>
      <w:numFmt w:val="bullet"/>
      <w:lvlText w:val=""/>
      <w:lvlJc w:val="left"/>
      <w:pPr>
        <w:tabs>
          <w:tab w:val="num" w:pos="4320"/>
        </w:tabs>
        <w:ind w:left="4320" w:hanging="360"/>
      </w:pPr>
      <w:rPr>
        <w:rFonts w:ascii="Wingdings" w:hAnsi="Wingdings" w:hint="default"/>
        <w:sz w:val="20"/>
      </w:rPr>
    </w:lvl>
    <w:lvl w:ilvl="6" w:tplc="D6644B6C" w:tentative="1">
      <w:start w:val="1"/>
      <w:numFmt w:val="bullet"/>
      <w:lvlText w:val=""/>
      <w:lvlJc w:val="left"/>
      <w:pPr>
        <w:tabs>
          <w:tab w:val="num" w:pos="5040"/>
        </w:tabs>
        <w:ind w:left="5040" w:hanging="360"/>
      </w:pPr>
      <w:rPr>
        <w:rFonts w:ascii="Wingdings" w:hAnsi="Wingdings" w:hint="default"/>
        <w:sz w:val="20"/>
      </w:rPr>
    </w:lvl>
    <w:lvl w:ilvl="7" w:tplc="FD2C394A" w:tentative="1">
      <w:start w:val="1"/>
      <w:numFmt w:val="bullet"/>
      <w:lvlText w:val=""/>
      <w:lvlJc w:val="left"/>
      <w:pPr>
        <w:tabs>
          <w:tab w:val="num" w:pos="5760"/>
        </w:tabs>
        <w:ind w:left="5760" w:hanging="360"/>
      </w:pPr>
      <w:rPr>
        <w:rFonts w:ascii="Wingdings" w:hAnsi="Wingdings" w:hint="default"/>
        <w:sz w:val="20"/>
      </w:rPr>
    </w:lvl>
    <w:lvl w:ilvl="8" w:tplc="332A50BE"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97745FE"/>
    <w:multiLevelType w:val="hybridMultilevel"/>
    <w:tmpl w:val="22149C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3B141B62"/>
    <w:multiLevelType w:val="hybridMultilevel"/>
    <w:tmpl w:val="77D0FD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CFA14F2"/>
    <w:multiLevelType w:val="hybridMultilevel"/>
    <w:tmpl w:val="5EDC8D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DE77E38"/>
    <w:multiLevelType w:val="hybridMultilevel"/>
    <w:tmpl w:val="8C4CE2BA"/>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E214441"/>
    <w:multiLevelType w:val="hybridMultilevel"/>
    <w:tmpl w:val="0714FFE6"/>
    <w:lvl w:ilvl="0" w:tplc="D36692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3F265A8C"/>
    <w:multiLevelType w:val="hybridMultilevel"/>
    <w:tmpl w:val="DAE03E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412D199A"/>
    <w:multiLevelType w:val="hybridMultilevel"/>
    <w:tmpl w:val="D1F099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41406B0B"/>
    <w:multiLevelType w:val="hybridMultilevel"/>
    <w:tmpl w:val="BE681ECC"/>
    <w:lvl w:ilvl="0" w:tplc="F09662AE">
      <w:start w:val="1"/>
      <w:numFmt w:val="bullet"/>
      <w:lvlText w:val=""/>
      <w:lvlJc w:val="left"/>
      <w:pPr>
        <w:tabs>
          <w:tab w:val="num" w:pos="720"/>
        </w:tabs>
        <w:ind w:left="720" w:hanging="360"/>
      </w:pPr>
      <w:rPr>
        <w:rFonts w:ascii="Symbol" w:hAnsi="Symbol" w:hint="default"/>
        <w:sz w:val="20"/>
      </w:rPr>
    </w:lvl>
    <w:lvl w:ilvl="1" w:tplc="439C1F8E" w:tentative="1">
      <w:start w:val="1"/>
      <w:numFmt w:val="bullet"/>
      <w:lvlText w:val="o"/>
      <w:lvlJc w:val="left"/>
      <w:pPr>
        <w:tabs>
          <w:tab w:val="num" w:pos="1440"/>
        </w:tabs>
        <w:ind w:left="1440" w:hanging="360"/>
      </w:pPr>
      <w:rPr>
        <w:rFonts w:ascii="Courier New" w:hAnsi="Courier New" w:hint="default"/>
        <w:sz w:val="20"/>
      </w:rPr>
    </w:lvl>
    <w:lvl w:ilvl="2" w:tplc="CA408DC0" w:tentative="1">
      <w:start w:val="1"/>
      <w:numFmt w:val="bullet"/>
      <w:lvlText w:val=""/>
      <w:lvlJc w:val="left"/>
      <w:pPr>
        <w:tabs>
          <w:tab w:val="num" w:pos="2160"/>
        </w:tabs>
        <w:ind w:left="2160" w:hanging="360"/>
      </w:pPr>
      <w:rPr>
        <w:rFonts w:ascii="Wingdings" w:hAnsi="Wingdings" w:hint="default"/>
        <w:sz w:val="20"/>
      </w:rPr>
    </w:lvl>
    <w:lvl w:ilvl="3" w:tplc="77AC607E" w:tentative="1">
      <w:start w:val="1"/>
      <w:numFmt w:val="bullet"/>
      <w:lvlText w:val=""/>
      <w:lvlJc w:val="left"/>
      <w:pPr>
        <w:tabs>
          <w:tab w:val="num" w:pos="2880"/>
        </w:tabs>
        <w:ind w:left="2880" w:hanging="360"/>
      </w:pPr>
      <w:rPr>
        <w:rFonts w:ascii="Wingdings" w:hAnsi="Wingdings" w:hint="default"/>
        <w:sz w:val="20"/>
      </w:rPr>
    </w:lvl>
    <w:lvl w:ilvl="4" w:tplc="44F27654" w:tentative="1">
      <w:start w:val="1"/>
      <w:numFmt w:val="bullet"/>
      <w:lvlText w:val=""/>
      <w:lvlJc w:val="left"/>
      <w:pPr>
        <w:tabs>
          <w:tab w:val="num" w:pos="3600"/>
        </w:tabs>
        <w:ind w:left="3600" w:hanging="360"/>
      </w:pPr>
      <w:rPr>
        <w:rFonts w:ascii="Wingdings" w:hAnsi="Wingdings" w:hint="default"/>
        <w:sz w:val="20"/>
      </w:rPr>
    </w:lvl>
    <w:lvl w:ilvl="5" w:tplc="D438EA56" w:tentative="1">
      <w:start w:val="1"/>
      <w:numFmt w:val="bullet"/>
      <w:lvlText w:val=""/>
      <w:lvlJc w:val="left"/>
      <w:pPr>
        <w:tabs>
          <w:tab w:val="num" w:pos="4320"/>
        </w:tabs>
        <w:ind w:left="4320" w:hanging="360"/>
      </w:pPr>
      <w:rPr>
        <w:rFonts w:ascii="Wingdings" w:hAnsi="Wingdings" w:hint="default"/>
        <w:sz w:val="20"/>
      </w:rPr>
    </w:lvl>
    <w:lvl w:ilvl="6" w:tplc="79BEF458" w:tentative="1">
      <w:start w:val="1"/>
      <w:numFmt w:val="bullet"/>
      <w:lvlText w:val=""/>
      <w:lvlJc w:val="left"/>
      <w:pPr>
        <w:tabs>
          <w:tab w:val="num" w:pos="5040"/>
        </w:tabs>
        <w:ind w:left="5040" w:hanging="360"/>
      </w:pPr>
      <w:rPr>
        <w:rFonts w:ascii="Wingdings" w:hAnsi="Wingdings" w:hint="default"/>
        <w:sz w:val="20"/>
      </w:rPr>
    </w:lvl>
    <w:lvl w:ilvl="7" w:tplc="855C8F62" w:tentative="1">
      <w:start w:val="1"/>
      <w:numFmt w:val="bullet"/>
      <w:lvlText w:val=""/>
      <w:lvlJc w:val="left"/>
      <w:pPr>
        <w:tabs>
          <w:tab w:val="num" w:pos="5760"/>
        </w:tabs>
        <w:ind w:left="5760" w:hanging="360"/>
      </w:pPr>
      <w:rPr>
        <w:rFonts w:ascii="Wingdings" w:hAnsi="Wingdings" w:hint="default"/>
        <w:sz w:val="20"/>
      </w:rPr>
    </w:lvl>
    <w:lvl w:ilvl="8" w:tplc="438249AE"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27722BC"/>
    <w:multiLevelType w:val="hybridMultilevel"/>
    <w:tmpl w:val="90F6A7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2E2231D"/>
    <w:multiLevelType w:val="hybridMultilevel"/>
    <w:tmpl w:val="76A4D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58A02D1"/>
    <w:multiLevelType w:val="hybridMultilevel"/>
    <w:tmpl w:val="501A52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486B7665"/>
    <w:multiLevelType w:val="hybridMultilevel"/>
    <w:tmpl w:val="A6266F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15:restartNumberingAfterBreak="0">
    <w:nsid w:val="4CB3405D"/>
    <w:multiLevelType w:val="hybridMultilevel"/>
    <w:tmpl w:val="E23A5A9E"/>
    <w:lvl w:ilvl="0" w:tplc="3582402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4DAA3FAB"/>
    <w:multiLevelType w:val="hybridMultilevel"/>
    <w:tmpl w:val="6E6462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4DBA141F"/>
    <w:multiLevelType w:val="hybridMultilevel"/>
    <w:tmpl w:val="28525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E2D5CAF"/>
    <w:multiLevelType w:val="hybridMultilevel"/>
    <w:tmpl w:val="C6EAACDE"/>
    <w:lvl w:ilvl="0" w:tplc="9E5A894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4EA96E8D"/>
    <w:multiLevelType w:val="hybridMultilevel"/>
    <w:tmpl w:val="D77C3E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51265BB4"/>
    <w:multiLevelType w:val="hybridMultilevel"/>
    <w:tmpl w:val="03727D5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54AC208E"/>
    <w:multiLevelType w:val="hybridMultilevel"/>
    <w:tmpl w:val="0C72F5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56762613"/>
    <w:multiLevelType w:val="hybridMultilevel"/>
    <w:tmpl w:val="A6245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851701B"/>
    <w:multiLevelType w:val="hybridMultilevel"/>
    <w:tmpl w:val="FFF04F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DA01652"/>
    <w:multiLevelType w:val="hybridMultilevel"/>
    <w:tmpl w:val="EDB0F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DCD50B1"/>
    <w:multiLevelType w:val="hybridMultilevel"/>
    <w:tmpl w:val="B04E3C1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E0A6EB2"/>
    <w:multiLevelType w:val="hybridMultilevel"/>
    <w:tmpl w:val="05B8BD3C"/>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63E7693D"/>
    <w:multiLevelType w:val="hybridMultilevel"/>
    <w:tmpl w:val="17C8A750"/>
    <w:lvl w:ilvl="0" w:tplc="04090001">
      <w:start w:val="1"/>
      <w:numFmt w:val="bullet"/>
      <w:lvlText w:val=""/>
      <w:lvlJc w:val="left"/>
      <w:pPr>
        <w:tabs>
          <w:tab w:val="num" w:pos="720"/>
        </w:tabs>
        <w:ind w:left="720" w:hanging="360"/>
      </w:pPr>
      <w:rPr>
        <w:rFonts w:ascii="Symbol" w:hAnsi="Symbol" w:hint="default"/>
      </w:rPr>
    </w:lvl>
    <w:lvl w:ilvl="1" w:tplc="80BADF38">
      <w:start w:val="1"/>
      <w:numFmt w:val="lowerLetter"/>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57B7172"/>
    <w:multiLevelType w:val="hybridMultilevel"/>
    <w:tmpl w:val="EB129762"/>
    <w:lvl w:ilvl="0" w:tplc="309E950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6855598F"/>
    <w:multiLevelType w:val="hybridMultilevel"/>
    <w:tmpl w:val="04C67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C042969"/>
    <w:multiLevelType w:val="hybridMultilevel"/>
    <w:tmpl w:val="089480AA"/>
    <w:lvl w:ilvl="0" w:tplc="A51CD702">
      <w:start w:val="9"/>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6C6E0AF4"/>
    <w:multiLevelType w:val="hybridMultilevel"/>
    <w:tmpl w:val="DC869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6D8B4A7B"/>
    <w:multiLevelType w:val="hybridMultilevel"/>
    <w:tmpl w:val="0BD2DC38"/>
    <w:lvl w:ilvl="0" w:tplc="F2F8DE4C">
      <w:start w:val="1"/>
      <w:numFmt w:val="bullet"/>
      <w:lvlText w:val=""/>
      <w:lvlJc w:val="left"/>
      <w:pPr>
        <w:tabs>
          <w:tab w:val="num" w:pos="720"/>
        </w:tabs>
        <w:ind w:left="720" w:hanging="360"/>
      </w:pPr>
      <w:rPr>
        <w:rFonts w:ascii="Symbol" w:hAnsi="Symbol" w:hint="default"/>
        <w:sz w:val="20"/>
      </w:rPr>
    </w:lvl>
    <w:lvl w:ilvl="1" w:tplc="8AEE60C0" w:tentative="1">
      <w:start w:val="1"/>
      <w:numFmt w:val="bullet"/>
      <w:lvlText w:val="o"/>
      <w:lvlJc w:val="left"/>
      <w:pPr>
        <w:tabs>
          <w:tab w:val="num" w:pos="1440"/>
        </w:tabs>
        <w:ind w:left="1440" w:hanging="360"/>
      </w:pPr>
      <w:rPr>
        <w:rFonts w:ascii="Courier New" w:hAnsi="Courier New" w:hint="default"/>
        <w:sz w:val="20"/>
      </w:rPr>
    </w:lvl>
    <w:lvl w:ilvl="2" w:tplc="311C894E" w:tentative="1">
      <w:start w:val="1"/>
      <w:numFmt w:val="bullet"/>
      <w:lvlText w:val=""/>
      <w:lvlJc w:val="left"/>
      <w:pPr>
        <w:tabs>
          <w:tab w:val="num" w:pos="2160"/>
        </w:tabs>
        <w:ind w:left="2160" w:hanging="360"/>
      </w:pPr>
      <w:rPr>
        <w:rFonts w:ascii="Wingdings" w:hAnsi="Wingdings" w:hint="default"/>
        <w:sz w:val="20"/>
      </w:rPr>
    </w:lvl>
    <w:lvl w:ilvl="3" w:tplc="D67036C2" w:tentative="1">
      <w:start w:val="1"/>
      <w:numFmt w:val="bullet"/>
      <w:lvlText w:val=""/>
      <w:lvlJc w:val="left"/>
      <w:pPr>
        <w:tabs>
          <w:tab w:val="num" w:pos="2880"/>
        </w:tabs>
        <w:ind w:left="2880" w:hanging="360"/>
      </w:pPr>
      <w:rPr>
        <w:rFonts w:ascii="Wingdings" w:hAnsi="Wingdings" w:hint="default"/>
        <w:sz w:val="20"/>
      </w:rPr>
    </w:lvl>
    <w:lvl w:ilvl="4" w:tplc="02A6E306" w:tentative="1">
      <w:start w:val="1"/>
      <w:numFmt w:val="bullet"/>
      <w:lvlText w:val=""/>
      <w:lvlJc w:val="left"/>
      <w:pPr>
        <w:tabs>
          <w:tab w:val="num" w:pos="3600"/>
        </w:tabs>
        <w:ind w:left="3600" w:hanging="360"/>
      </w:pPr>
      <w:rPr>
        <w:rFonts w:ascii="Wingdings" w:hAnsi="Wingdings" w:hint="default"/>
        <w:sz w:val="20"/>
      </w:rPr>
    </w:lvl>
    <w:lvl w:ilvl="5" w:tplc="15269D96" w:tentative="1">
      <w:start w:val="1"/>
      <w:numFmt w:val="bullet"/>
      <w:lvlText w:val=""/>
      <w:lvlJc w:val="left"/>
      <w:pPr>
        <w:tabs>
          <w:tab w:val="num" w:pos="4320"/>
        </w:tabs>
        <w:ind w:left="4320" w:hanging="360"/>
      </w:pPr>
      <w:rPr>
        <w:rFonts w:ascii="Wingdings" w:hAnsi="Wingdings" w:hint="default"/>
        <w:sz w:val="20"/>
      </w:rPr>
    </w:lvl>
    <w:lvl w:ilvl="6" w:tplc="F10AC1C4" w:tentative="1">
      <w:start w:val="1"/>
      <w:numFmt w:val="bullet"/>
      <w:lvlText w:val=""/>
      <w:lvlJc w:val="left"/>
      <w:pPr>
        <w:tabs>
          <w:tab w:val="num" w:pos="5040"/>
        </w:tabs>
        <w:ind w:left="5040" w:hanging="360"/>
      </w:pPr>
      <w:rPr>
        <w:rFonts w:ascii="Wingdings" w:hAnsi="Wingdings" w:hint="default"/>
        <w:sz w:val="20"/>
      </w:rPr>
    </w:lvl>
    <w:lvl w:ilvl="7" w:tplc="FE5A8FD0" w:tentative="1">
      <w:start w:val="1"/>
      <w:numFmt w:val="bullet"/>
      <w:lvlText w:val=""/>
      <w:lvlJc w:val="left"/>
      <w:pPr>
        <w:tabs>
          <w:tab w:val="num" w:pos="5760"/>
        </w:tabs>
        <w:ind w:left="5760" w:hanging="360"/>
      </w:pPr>
      <w:rPr>
        <w:rFonts w:ascii="Wingdings" w:hAnsi="Wingdings" w:hint="default"/>
        <w:sz w:val="20"/>
      </w:rPr>
    </w:lvl>
    <w:lvl w:ilvl="8" w:tplc="84C86906"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FE61DBF"/>
    <w:multiLevelType w:val="hybridMultilevel"/>
    <w:tmpl w:val="594E8060"/>
    <w:lvl w:ilvl="0" w:tplc="5F269FB4">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706A5855"/>
    <w:multiLevelType w:val="hybridMultilevel"/>
    <w:tmpl w:val="C2861F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73A7213B"/>
    <w:multiLevelType w:val="hybridMultilevel"/>
    <w:tmpl w:val="38CE7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3CF1357"/>
    <w:multiLevelType w:val="hybridMultilevel"/>
    <w:tmpl w:val="BFB067E2"/>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E1AADE1C">
      <w:start w:val="1"/>
      <w:numFmt w:val="decimal"/>
      <w:lvlText w:val="%3."/>
      <w:lvlJc w:val="left"/>
      <w:pPr>
        <w:tabs>
          <w:tab w:val="num" w:pos="3060"/>
        </w:tabs>
        <w:ind w:left="3060" w:hanging="360"/>
      </w:pPr>
      <w:rPr>
        <w:rFonts w:hint="default"/>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6" w15:restartNumberingAfterBreak="0">
    <w:nsid w:val="74B34A83"/>
    <w:multiLevelType w:val="hybridMultilevel"/>
    <w:tmpl w:val="9C3C1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5964D19"/>
    <w:multiLevelType w:val="hybridMultilevel"/>
    <w:tmpl w:val="027A4E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778042B3"/>
    <w:multiLevelType w:val="hybridMultilevel"/>
    <w:tmpl w:val="41167E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78AD5894"/>
    <w:multiLevelType w:val="hybridMultilevel"/>
    <w:tmpl w:val="C548C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A9027EB"/>
    <w:multiLevelType w:val="hybridMultilevel"/>
    <w:tmpl w:val="EC480DF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7C8851EE"/>
    <w:multiLevelType w:val="hybridMultilevel"/>
    <w:tmpl w:val="ADD0A2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FEC6125"/>
    <w:multiLevelType w:val="hybridMultilevel"/>
    <w:tmpl w:val="3064D0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FEF45E9"/>
    <w:multiLevelType w:val="hybridMultilevel"/>
    <w:tmpl w:val="58A04C12"/>
    <w:lvl w:ilvl="0" w:tplc="B6623D6A">
      <w:start w:val="1"/>
      <w:numFmt w:val="bullet"/>
      <w:lvlText w:val=""/>
      <w:lvlJc w:val="left"/>
      <w:pPr>
        <w:tabs>
          <w:tab w:val="num" w:pos="720"/>
        </w:tabs>
        <w:ind w:left="720" w:hanging="360"/>
      </w:pPr>
      <w:rPr>
        <w:rFonts w:ascii="Symbol" w:hAnsi="Symbol" w:hint="default"/>
        <w:sz w:val="20"/>
      </w:rPr>
    </w:lvl>
    <w:lvl w:ilvl="1" w:tplc="9A02ED68" w:tentative="1">
      <w:start w:val="1"/>
      <w:numFmt w:val="bullet"/>
      <w:lvlText w:val="o"/>
      <w:lvlJc w:val="left"/>
      <w:pPr>
        <w:tabs>
          <w:tab w:val="num" w:pos="1440"/>
        </w:tabs>
        <w:ind w:left="1440" w:hanging="360"/>
      </w:pPr>
      <w:rPr>
        <w:rFonts w:ascii="Courier New" w:hAnsi="Courier New" w:hint="default"/>
        <w:sz w:val="20"/>
      </w:rPr>
    </w:lvl>
    <w:lvl w:ilvl="2" w:tplc="45CC2974" w:tentative="1">
      <w:start w:val="1"/>
      <w:numFmt w:val="bullet"/>
      <w:lvlText w:val=""/>
      <w:lvlJc w:val="left"/>
      <w:pPr>
        <w:tabs>
          <w:tab w:val="num" w:pos="2160"/>
        </w:tabs>
        <w:ind w:left="2160" w:hanging="360"/>
      </w:pPr>
      <w:rPr>
        <w:rFonts w:ascii="Wingdings" w:hAnsi="Wingdings" w:hint="default"/>
        <w:sz w:val="20"/>
      </w:rPr>
    </w:lvl>
    <w:lvl w:ilvl="3" w:tplc="AA341B7C" w:tentative="1">
      <w:start w:val="1"/>
      <w:numFmt w:val="bullet"/>
      <w:lvlText w:val=""/>
      <w:lvlJc w:val="left"/>
      <w:pPr>
        <w:tabs>
          <w:tab w:val="num" w:pos="2880"/>
        </w:tabs>
        <w:ind w:left="2880" w:hanging="360"/>
      </w:pPr>
      <w:rPr>
        <w:rFonts w:ascii="Wingdings" w:hAnsi="Wingdings" w:hint="default"/>
        <w:sz w:val="20"/>
      </w:rPr>
    </w:lvl>
    <w:lvl w:ilvl="4" w:tplc="B860EA7A" w:tentative="1">
      <w:start w:val="1"/>
      <w:numFmt w:val="bullet"/>
      <w:lvlText w:val=""/>
      <w:lvlJc w:val="left"/>
      <w:pPr>
        <w:tabs>
          <w:tab w:val="num" w:pos="3600"/>
        </w:tabs>
        <w:ind w:left="3600" w:hanging="360"/>
      </w:pPr>
      <w:rPr>
        <w:rFonts w:ascii="Wingdings" w:hAnsi="Wingdings" w:hint="default"/>
        <w:sz w:val="20"/>
      </w:rPr>
    </w:lvl>
    <w:lvl w:ilvl="5" w:tplc="FD5C7838" w:tentative="1">
      <w:start w:val="1"/>
      <w:numFmt w:val="bullet"/>
      <w:lvlText w:val=""/>
      <w:lvlJc w:val="left"/>
      <w:pPr>
        <w:tabs>
          <w:tab w:val="num" w:pos="4320"/>
        </w:tabs>
        <w:ind w:left="4320" w:hanging="360"/>
      </w:pPr>
      <w:rPr>
        <w:rFonts w:ascii="Wingdings" w:hAnsi="Wingdings" w:hint="default"/>
        <w:sz w:val="20"/>
      </w:rPr>
    </w:lvl>
    <w:lvl w:ilvl="6" w:tplc="6368FEB4" w:tentative="1">
      <w:start w:val="1"/>
      <w:numFmt w:val="bullet"/>
      <w:lvlText w:val=""/>
      <w:lvlJc w:val="left"/>
      <w:pPr>
        <w:tabs>
          <w:tab w:val="num" w:pos="5040"/>
        </w:tabs>
        <w:ind w:left="5040" w:hanging="360"/>
      </w:pPr>
      <w:rPr>
        <w:rFonts w:ascii="Wingdings" w:hAnsi="Wingdings" w:hint="default"/>
        <w:sz w:val="20"/>
      </w:rPr>
    </w:lvl>
    <w:lvl w:ilvl="7" w:tplc="E510559C" w:tentative="1">
      <w:start w:val="1"/>
      <w:numFmt w:val="bullet"/>
      <w:lvlText w:val=""/>
      <w:lvlJc w:val="left"/>
      <w:pPr>
        <w:tabs>
          <w:tab w:val="num" w:pos="5760"/>
        </w:tabs>
        <w:ind w:left="5760" w:hanging="360"/>
      </w:pPr>
      <w:rPr>
        <w:rFonts w:ascii="Wingdings" w:hAnsi="Wingdings" w:hint="default"/>
        <w:sz w:val="20"/>
      </w:rPr>
    </w:lvl>
    <w:lvl w:ilvl="8" w:tplc="928A62EA" w:tentative="1">
      <w:start w:val="1"/>
      <w:numFmt w:val="bullet"/>
      <w:lvlText w:val=""/>
      <w:lvlJc w:val="left"/>
      <w:pPr>
        <w:tabs>
          <w:tab w:val="num" w:pos="6480"/>
        </w:tabs>
        <w:ind w:left="6480" w:hanging="360"/>
      </w:pPr>
      <w:rPr>
        <w:rFonts w:ascii="Wingdings" w:hAnsi="Wingdings" w:hint="default"/>
        <w:sz w:val="20"/>
      </w:rPr>
    </w:lvl>
  </w:abstractNum>
  <w:num w:numId="1" w16cid:durableId="1631587496">
    <w:abstractNumId w:val="21"/>
  </w:num>
  <w:num w:numId="2" w16cid:durableId="722679588">
    <w:abstractNumId w:val="77"/>
  </w:num>
  <w:num w:numId="3" w16cid:durableId="290324932">
    <w:abstractNumId w:val="12"/>
  </w:num>
  <w:num w:numId="4" w16cid:durableId="1843815512">
    <w:abstractNumId w:val="73"/>
  </w:num>
  <w:num w:numId="5" w16cid:durableId="1221987820">
    <w:abstractNumId w:val="31"/>
  </w:num>
  <w:num w:numId="6" w16cid:durableId="1004285000">
    <w:abstractNumId w:val="51"/>
  </w:num>
  <w:num w:numId="7" w16cid:durableId="202449427">
    <w:abstractNumId w:val="63"/>
  </w:num>
  <w:num w:numId="8" w16cid:durableId="2018461934">
    <w:abstractNumId w:val="78"/>
  </w:num>
  <w:num w:numId="9" w16cid:durableId="367530119">
    <w:abstractNumId w:val="6"/>
  </w:num>
  <w:num w:numId="10" w16cid:durableId="875042225">
    <w:abstractNumId w:val="72"/>
  </w:num>
  <w:num w:numId="11" w16cid:durableId="1560433930">
    <w:abstractNumId w:val="36"/>
  </w:num>
  <w:num w:numId="12" w16cid:durableId="757292261">
    <w:abstractNumId w:val="40"/>
  </w:num>
  <w:num w:numId="13" w16cid:durableId="2038190219">
    <w:abstractNumId w:val="71"/>
  </w:num>
  <w:num w:numId="14" w16cid:durableId="917791203">
    <w:abstractNumId w:val="62"/>
  </w:num>
  <w:num w:numId="15" w16cid:durableId="2146965072">
    <w:abstractNumId w:val="27"/>
  </w:num>
  <w:num w:numId="16" w16cid:durableId="790708130">
    <w:abstractNumId w:val="75"/>
  </w:num>
  <w:num w:numId="17" w16cid:durableId="1746302020">
    <w:abstractNumId w:val="18"/>
  </w:num>
  <w:num w:numId="18" w16cid:durableId="505245251">
    <w:abstractNumId w:val="58"/>
  </w:num>
  <w:num w:numId="19" w16cid:durableId="1148400630">
    <w:abstractNumId w:val="68"/>
  </w:num>
  <w:num w:numId="20" w16cid:durableId="280499470">
    <w:abstractNumId w:val="34"/>
  </w:num>
  <w:num w:numId="21" w16cid:durableId="1597322503">
    <w:abstractNumId w:val="82"/>
  </w:num>
  <w:num w:numId="22" w16cid:durableId="363289499">
    <w:abstractNumId w:val="56"/>
  </w:num>
  <w:num w:numId="23" w16cid:durableId="26762066">
    <w:abstractNumId w:val="67"/>
  </w:num>
  <w:num w:numId="24" w16cid:durableId="682047410">
    <w:abstractNumId w:val="37"/>
  </w:num>
  <w:num w:numId="25" w16cid:durableId="1567910302">
    <w:abstractNumId w:val="35"/>
  </w:num>
  <w:num w:numId="26" w16cid:durableId="223570596">
    <w:abstractNumId w:val="23"/>
  </w:num>
  <w:num w:numId="27" w16cid:durableId="1949505901">
    <w:abstractNumId w:val="54"/>
  </w:num>
  <w:num w:numId="28" w16cid:durableId="527990594">
    <w:abstractNumId w:val="65"/>
  </w:num>
  <w:num w:numId="29" w16cid:durableId="1595016607">
    <w:abstractNumId w:val="10"/>
  </w:num>
  <w:num w:numId="30" w16cid:durableId="1294822220">
    <w:abstractNumId w:val="29"/>
  </w:num>
  <w:num w:numId="31" w16cid:durableId="220364523">
    <w:abstractNumId w:val="57"/>
  </w:num>
  <w:num w:numId="32" w16cid:durableId="1622299538">
    <w:abstractNumId w:val="33"/>
  </w:num>
  <w:num w:numId="33" w16cid:durableId="1167862734">
    <w:abstractNumId w:val="66"/>
  </w:num>
  <w:num w:numId="34" w16cid:durableId="880093496">
    <w:abstractNumId w:val="7"/>
  </w:num>
  <w:num w:numId="35" w16cid:durableId="114951406">
    <w:abstractNumId w:val="61"/>
  </w:num>
  <w:num w:numId="36" w16cid:durableId="1275401654">
    <w:abstractNumId w:val="13"/>
  </w:num>
  <w:num w:numId="37" w16cid:durableId="573248830">
    <w:abstractNumId w:val="80"/>
  </w:num>
  <w:num w:numId="38" w16cid:durableId="296230216">
    <w:abstractNumId w:val="60"/>
  </w:num>
  <w:num w:numId="39" w16cid:durableId="364642304">
    <w:abstractNumId w:val="39"/>
  </w:num>
  <w:num w:numId="40" w16cid:durableId="986054820">
    <w:abstractNumId w:val="59"/>
  </w:num>
  <w:num w:numId="41" w16cid:durableId="1036783085">
    <w:abstractNumId w:val="9"/>
  </w:num>
  <w:num w:numId="42" w16cid:durableId="1600526312">
    <w:abstractNumId w:val="41"/>
  </w:num>
  <w:num w:numId="43" w16cid:durableId="1441948146">
    <w:abstractNumId w:val="83"/>
  </w:num>
  <w:num w:numId="44" w16cid:durableId="1449347315">
    <w:abstractNumId w:val="2"/>
  </w:num>
  <w:num w:numId="45" w16cid:durableId="1217399880">
    <w:abstractNumId w:val="50"/>
  </w:num>
  <w:num w:numId="46" w16cid:durableId="1475369370">
    <w:abstractNumId w:val="11"/>
  </w:num>
  <w:num w:numId="47" w16cid:durableId="581986132">
    <w:abstractNumId w:val="45"/>
  </w:num>
  <w:num w:numId="48" w16cid:durableId="1214465982">
    <w:abstractNumId w:val="70"/>
  </w:num>
  <w:num w:numId="49" w16cid:durableId="441919618">
    <w:abstractNumId w:val="8"/>
  </w:num>
  <w:num w:numId="50" w16cid:durableId="1157108720">
    <w:abstractNumId w:val="43"/>
  </w:num>
  <w:num w:numId="51" w16cid:durableId="2145846689">
    <w:abstractNumId w:val="1"/>
  </w:num>
  <w:num w:numId="52" w16cid:durableId="654723885">
    <w:abstractNumId w:val="44"/>
  </w:num>
  <w:num w:numId="53" w16cid:durableId="1035041111">
    <w:abstractNumId w:val="64"/>
  </w:num>
  <w:num w:numId="54" w16cid:durableId="1184321294">
    <w:abstractNumId w:val="46"/>
  </w:num>
  <w:num w:numId="55" w16cid:durableId="430786558">
    <w:abstractNumId w:val="28"/>
  </w:num>
  <w:num w:numId="56" w16cid:durableId="720325928">
    <w:abstractNumId w:val="19"/>
  </w:num>
  <w:num w:numId="57" w16cid:durableId="875194931">
    <w:abstractNumId w:val="30"/>
  </w:num>
  <w:num w:numId="58" w16cid:durableId="1693069286">
    <w:abstractNumId w:val="16"/>
  </w:num>
  <w:num w:numId="59" w16cid:durableId="1262756821">
    <w:abstractNumId w:val="26"/>
  </w:num>
  <w:num w:numId="60" w16cid:durableId="1538156521">
    <w:abstractNumId w:val="32"/>
  </w:num>
  <w:num w:numId="61" w16cid:durableId="361832066">
    <w:abstractNumId w:val="55"/>
  </w:num>
  <w:num w:numId="62" w16cid:durableId="116609994">
    <w:abstractNumId w:val="53"/>
  </w:num>
  <w:num w:numId="63" w16cid:durableId="1159612997">
    <w:abstractNumId w:val="52"/>
  </w:num>
  <w:num w:numId="64" w16cid:durableId="1820921381">
    <w:abstractNumId w:val="48"/>
  </w:num>
  <w:num w:numId="65" w16cid:durableId="1440837316">
    <w:abstractNumId w:val="38"/>
  </w:num>
  <w:num w:numId="66" w16cid:durableId="840007484">
    <w:abstractNumId w:val="42"/>
  </w:num>
  <w:num w:numId="67" w16cid:durableId="2113545633">
    <w:abstractNumId w:val="15"/>
  </w:num>
  <w:num w:numId="68" w16cid:durableId="1512640829">
    <w:abstractNumId w:val="22"/>
  </w:num>
  <w:num w:numId="69" w16cid:durableId="186450404">
    <w:abstractNumId w:val="25"/>
  </w:num>
  <w:num w:numId="70" w16cid:durableId="1116288094">
    <w:abstractNumId w:val="17"/>
  </w:num>
  <w:num w:numId="71" w16cid:durableId="1055396224">
    <w:abstractNumId w:val="24"/>
  </w:num>
  <w:num w:numId="72" w16cid:durableId="194581646">
    <w:abstractNumId w:val="3"/>
  </w:num>
  <w:num w:numId="73" w16cid:durableId="965896063">
    <w:abstractNumId w:val="20"/>
  </w:num>
  <w:num w:numId="74" w16cid:durableId="972100416">
    <w:abstractNumId w:val="49"/>
  </w:num>
  <w:num w:numId="75" w16cid:durableId="855925831">
    <w:abstractNumId w:val="0"/>
  </w:num>
  <w:num w:numId="76" w16cid:durableId="912198561">
    <w:abstractNumId w:val="4"/>
  </w:num>
  <w:num w:numId="77" w16cid:durableId="1508252067">
    <w:abstractNumId w:val="81"/>
  </w:num>
  <w:num w:numId="78" w16cid:durableId="1100032419">
    <w:abstractNumId w:val="79"/>
  </w:num>
  <w:num w:numId="79" w16cid:durableId="388967845">
    <w:abstractNumId w:val="76"/>
  </w:num>
  <w:num w:numId="80" w16cid:durableId="1626891381">
    <w:abstractNumId w:val="14"/>
  </w:num>
  <w:num w:numId="81" w16cid:durableId="920410751">
    <w:abstractNumId w:val="47"/>
  </w:num>
  <w:num w:numId="82" w16cid:durableId="15081146">
    <w:abstractNumId w:val="74"/>
  </w:num>
  <w:num w:numId="83" w16cid:durableId="2138984000">
    <w:abstractNumId w:val="5"/>
  </w:num>
  <w:num w:numId="84" w16cid:durableId="1042167053">
    <w:abstractNumId w:val="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AFA"/>
    <w:rsid w:val="002B4AFA"/>
    <w:rsid w:val="00B27BD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08B610"/>
  <w15:chartTrackingRefBased/>
  <w15:docId w15:val="{FF750FB9-0B0D-4D45-AFA4-BD42B3BF5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rFonts w:ascii="Arial" w:hAnsi="Arial" w:cs="Arial"/>
      <w:b/>
      <w:bCs/>
      <w:sz w:val="32"/>
    </w:rPr>
  </w:style>
  <w:style w:type="paragraph" w:styleId="Heading2">
    <w:name w:val="heading 2"/>
    <w:basedOn w:val="Normal"/>
    <w:next w:val="Normal"/>
    <w:qFormat/>
    <w:pPr>
      <w:keepNext/>
      <w:outlineLvl w:val="1"/>
    </w:pPr>
    <w:rPr>
      <w:rFonts w:ascii="Arial" w:hAnsi="Arial" w:cs="Arial"/>
      <w:b/>
      <w:bCs/>
      <w:color w:val="000000"/>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rFonts w:ascii="Arial" w:hAnsi="Arial" w:cs="Arial"/>
      <w:b/>
      <w:bCs/>
    </w:rPr>
  </w:style>
  <w:style w:type="paragraph" w:styleId="Heading5">
    <w:name w:val="heading 5"/>
    <w:basedOn w:val="Normal"/>
    <w:next w:val="Normal"/>
    <w:qFormat/>
    <w:pPr>
      <w:keepNext/>
      <w:outlineLvl w:val="4"/>
    </w:pPr>
    <w:rPr>
      <w:rFonts w:ascii="Arial" w:hAnsi="Arial" w:cs="Arial"/>
      <w:i/>
      <w:iCs/>
    </w:rPr>
  </w:style>
  <w:style w:type="paragraph" w:styleId="Heading6">
    <w:name w:val="heading 6"/>
    <w:basedOn w:val="Normal"/>
    <w:next w:val="Normal"/>
    <w:qFormat/>
    <w:pPr>
      <w:keepNext/>
      <w:jc w:val="center"/>
      <w:outlineLvl w:val="5"/>
    </w:pPr>
    <w:rPr>
      <w:rFonts w:ascii="Arial" w:hAnsi="Arial" w:cs="Arial"/>
      <w:b/>
      <w:bCs/>
      <w:color w:val="000000"/>
      <w:sz w:val="32"/>
      <w:szCs w:val="20"/>
    </w:rPr>
  </w:style>
  <w:style w:type="paragraph" w:styleId="Heading7">
    <w:name w:val="heading 7"/>
    <w:basedOn w:val="Normal"/>
    <w:next w:val="Normal"/>
    <w:qFormat/>
    <w:pPr>
      <w:keepNext/>
      <w:jc w:val="center"/>
      <w:outlineLvl w:val="6"/>
    </w:pPr>
    <w:rPr>
      <w:rFonts w:ascii="Arial" w:hAnsi="Arial" w:cs="Arial"/>
      <w:b/>
      <w:bCs/>
      <w:color w:val="000000"/>
      <w:szCs w:val="20"/>
    </w:rPr>
  </w:style>
  <w:style w:type="paragraph" w:styleId="Heading8">
    <w:name w:val="heading 8"/>
    <w:basedOn w:val="Normal"/>
    <w:next w:val="Normal"/>
    <w:qFormat/>
    <w:pPr>
      <w:keepNext/>
      <w:jc w:val="center"/>
      <w:outlineLvl w:val="7"/>
    </w:pPr>
    <w:rPr>
      <w:rFonts w:ascii="Arial" w:hAnsi="Arial" w:cs="Arial"/>
      <w:b/>
      <w:bCs/>
      <w:sz w:val="52"/>
    </w:rPr>
  </w:style>
  <w:style w:type="paragraph" w:styleId="Heading9">
    <w:name w:val="heading 9"/>
    <w:basedOn w:val="Normal"/>
    <w:next w:val="Normal"/>
    <w:qFormat/>
    <w:pPr>
      <w:keepNext/>
      <w:outlineLvl w:val="8"/>
    </w:pPr>
    <w:rPr>
      <w:rFonts w:ascii="Arial" w:hAnsi="Arial" w:cs="Arial"/>
      <w:b/>
      <w:bCs/>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color w:val="666666"/>
    </w:rPr>
  </w:style>
  <w:style w:type="paragraph" w:styleId="BodyText">
    <w:name w:val="Body Text"/>
    <w:basedOn w:val="Normal"/>
    <w:semiHidden/>
    <w:rPr>
      <w:rFonts w:ascii="Arial" w:hAnsi="Arial" w:cs="Arial"/>
      <w:color w:val="000000"/>
    </w:rPr>
  </w:style>
  <w:style w:type="character" w:styleId="Hyperlink">
    <w:name w:val="Hyperlink"/>
    <w:basedOn w:val="DefaultParagraphFont"/>
    <w:semiHidden/>
    <w:rPr>
      <w:color w:val="0000FF"/>
      <w:u w:val="single"/>
    </w:rPr>
  </w:style>
  <w:style w:type="character" w:styleId="HTMLDefinition">
    <w:name w:val="HTML Definition"/>
    <w:basedOn w:val="DefaultParagraphFont"/>
    <w:semiHidden/>
    <w:rPr>
      <w:i/>
      <w:iCs/>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2">
    <w:name w:val="Body Text 2"/>
    <w:basedOn w:val="Normal"/>
    <w:semiHidden/>
    <w:rPr>
      <w:rFonts w:ascii="Arial" w:hAnsi="Arial" w:cs="Arial"/>
      <w:b/>
      <w:bCs/>
      <w:color w:val="000000"/>
    </w:rPr>
  </w:style>
  <w:style w:type="character" w:styleId="FollowedHyperlink">
    <w:name w:val="FollowedHyperlink"/>
    <w:basedOn w:val="DefaultParagraphFont"/>
    <w:semiHidden/>
    <w:rPr>
      <w:color w:val="800080"/>
      <w:u w:val="single"/>
    </w:rPr>
  </w:style>
  <w:style w:type="paragraph" w:styleId="BodyText3">
    <w:name w:val="Body Text 3"/>
    <w:basedOn w:val="Normal"/>
    <w:semiHidden/>
    <w:rPr>
      <w:rFonts w:ascii="Arial" w:hAnsi="Arial" w:cs="Arial"/>
      <w:i/>
      <w:iCs/>
    </w:rPr>
  </w:style>
  <w:style w:type="paragraph" w:styleId="BodyTextIndent">
    <w:name w:val="Body Text Indent"/>
    <w:basedOn w:val="Normal"/>
    <w:semiHidden/>
    <w:pPr>
      <w:spacing w:line="300" w:lineRule="auto"/>
      <w:ind w:left="2160"/>
    </w:pPr>
    <w:rPr>
      <w:rFonts w:ascii="Arial" w:hAnsi="Arial" w:cs="Arial"/>
    </w:rPr>
  </w:style>
  <w:style w:type="character" w:customStyle="1" w:styleId="articletext1">
    <w:name w:val="articletext1"/>
    <w:basedOn w:val="DefaultParagraphFont"/>
    <w:rPr>
      <w:color w:val="000000"/>
      <w:sz w:val="18"/>
      <w:szCs w:val="18"/>
    </w:rPr>
  </w:style>
  <w:style w:type="character" w:styleId="Emphasis">
    <w:name w:val="Emphasis"/>
    <w:basedOn w:val="DefaultParagraphFont"/>
    <w:qFormat/>
    <w:rPr>
      <w:i/>
      <w:iCs/>
    </w:rPr>
  </w:style>
  <w:style w:type="paragraph" w:styleId="BodyTextIndent2">
    <w:name w:val="Body Text Indent 2"/>
    <w:basedOn w:val="Normal"/>
    <w:semiHidden/>
    <w:pPr>
      <w:tabs>
        <w:tab w:val="left" w:pos="1080"/>
      </w:tabs>
      <w:ind w:left="1080" w:hanging="360"/>
    </w:pPr>
    <w:rPr>
      <w:rFonts w:ascii="Arial" w:hAnsi="Arial" w:cs="Arial"/>
    </w:rPr>
  </w:style>
  <w:style w:type="character" w:styleId="Strong">
    <w:name w:val="Strong"/>
    <w:basedOn w:val="DefaultParagraphFont"/>
    <w:qFormat/>
    <w:rPr>
      <w:b/>
      <w:bCs/>
    </w:rPr>
  </w:style>
  <w:style w:type="paragraph" w:styleId="BodyTextIndent3">
    <w:name w:val="Body Text Indent 3"/>
    <w:basedOn w:val="Normal"/>
    <w:semiHidden/>
    <w:pPr>
      <w:ind w:left="720" w:hanging="360"/>
    </w:pPr>
    <w:rPr>
      <w:rFonts w:ascii="Arial" w:hAnsi="Arial" w:cs="Arial"/>
    </w:rPr>
  </w:style>
  <w:style w:type="paragraph" w:customStyle="1" w:styleId="NormalWeb8">
    <w:name w:val="Normal (Web)8"/>
    <w:basedOn w:val="Normal"/>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file:///D:\EnviroCD\Enviro%20CD\afacts\images\rivercat.gif" TargetMode="External"/><Relationship Id="rId18" Type="http://schemas.openxmlformats.org/officeDocument/2006/relationships/hyperlink" Target="http://www.dwaf.gov.za/orange/images/web128l.jpg"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dwaf.gov.za/orange/images/web127l.jpg" TargetMode="External"/><Relationship Id="rId7" Type="http://schemas.openxmlformats.org/officeDocument/2006/relationships/image" Target="media/image1.png"/><Relationship Id="rId12" Type="http://schemas.openxmlformats.org/officeDocument/2006/relationships/hyperlink" Target="http://news.bbc.co.uk/cbbcnews/hi/newsid_4530000/newsid_4537100/4537177.stm" TargetMode="External"/><Relationship Id="rId17" Type="http://schemas.openxmlformats.org/officeDocument/2006/relationships/hyperlink" Target="http://www.seelesotho.com/travel/info/waterproject.htm" TargetMode="External"/><Relationship Id="rId25"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file:///D:\EnviroCD\Enviro%20CD\afacts\images\wetlands.gif" TargetMode="External"/><Relationship Id="rId20" Type="http://schemas.openxmlformats.org/officeDocument/2006/relationships/hyperlink" Target="http://www.dwaf.gov.za/orange/images/web118l.jp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file:///D:\EnviroCD\Enviro\afacts\images\precious.gif" TargetMode="External"/><Relationship Id="rId24" Type="http://schemas.openxmlformats.org/officeDocument/2006/relationships/image" Target="media/image7.jpeg"/><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6.jpeg"/><Relationship Id="rId28" Type="http://schemas.openxmlformats.org/officeDocument/2006/relationships/image" Target="media/image9.jpeg"/><Relationship Id="rId10" Type="http://schemas.openxmlformats.org/officeDocument/2006/relationships/image" Target="media/image3.png"/><Relationship Id="rId19" Type="http://schemas.openxmlformats.org/officeDocument/2006/relationships/hyperlink" Target="http://www.dwaf.gov.za/orange/images/web177l.jpg" TargetMode="External"/><Relationship Id="rId4" Type="http://schemas.openxmlformats.org/officeDocument/2006/relationships/webSettings" Target="webSettings.xml"/><Relationship Id="rId9" Type="http://schemas.openxmlformats.org/officeDocument/2006/relationships/hyperlink" Target="http://www.kidshealth.org/kid/word/b/word_bacteria.html" TargetMode="External"/><Relationship Id="rId14" Type="http://schemas.openxmlformats.org/officeDocument/2006/relationships/image" Target="file:///D:\EnviroCD\Enviro%20CD\afacts\images\precious.gif" TargetMode="External"/><Relationship Id="rId22" Type="http://schemas.openxmlformats.org/officeDocument/2006/relationships/image" Target="media/image5.jpeg"/><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8631</Words>
  <Characters>49197</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ACTIVITY ONE: FINDING OUT ABOUT THE </vt:lpstr>
    </vt:vector>
  </TitlesOfParts>
  <Company> </Company>
  <LinksUpToDate>false</LinksUpToDate>
  <CharactersWithSpaces>57713</CharactersWithSpaces>
  <SharedDoc>false</SharedDoc>
  <HLinks>
    <vt:vector size="114" baseType="variant">
      <vt:variant>
        <vt:i4>5832707</vt:i4>
      </vt:variant>
      <vt:variant>
        <vt:i4>18</vt:i4>
      </vt:variant>
      <vt:variant>
        <vt:i4>0</vt:i4>
      </vt:variant>
      <vt:variant>
        <vt:i4>5</vt:i4>
      </vt:variant>
      <vt:variant>
        <vt:lpwstr>http://www.dwaf.gov.za/orange/images/web127l.jpg</vt:lpwstr>
      </vt:variant>
      <vt:variant>
        <vt:lpwstr/>
      </vt:variant>
      <vt:variant>
        <vt:i4>5898252</vt:i4>
      </vt:variant>
      <vt:variant>
        <vt:i4>15</vt:i4>
      </vt:variant>
      <vt:variant>
        <vt:i4>0</vt:i4>
      </vt:variant>
      <vt:variant>
        <vt:i4>5</vt:i4>
      </vt:variant>
      <vt:variant>
        <vt:lpwstr>http://www.dwaf.gov.za/orange/images/web118l.jpg</vt:lpwstr>
      </vt:variant>
      <vt:variant>
        <vt:lpwstr/>
      </vt:variant>
      <vt:variant>
        <vt:i4>6029315</vt:i4>
      </vt:variant>
      <vt:variant>
        <vt:i4>12</vt:i4>
      </vt:variant>
      <vt:variant>
        <vt:i4>0</vt:i4>
      </vt:variant>
      <vt:variant>
        <vt:i4>5</vt:i4>
      </vt:variant>
      <vt:variant>
        <vt:lpwstr>http://www.dwaf.gov.za/orange/images/web177l.jpg</vt:lpwstr>
      </vt:variant>
      <vt:variant>
        <vt:lpwstr/>
      </vt:variant>
      <vt:variant>
        <vt:i4>5832716</vt:i4>
      </vt:variant>
      <vt:variant>
        <vt:i4>9</vt:i4>
      </vt:variant>
      <vt:variant>
        <vt:i4>0</vt:i4>
      </vt:variant>
      <vt:variant>
        <vt:i4>5</vt:i4>
      </vt:variant>
      <vt:variant>
        <vt:lpwstr>http://www.dwaf.gov.za/orange/images/web128l.jpg</vt:lpwstr>
      </vt:variant>
      <vt:variant>
        <vt:lpwstr/>
      </vt:variant>
      <vt:variant>
        <vt:i4>7733297</vt:i4>
      </vt:variant>
      <vt:variant>
        <vt:i4>6</vt:i4>
      </vt:variant>
      <vt:variant>
        <vt:i4>0</vt:i4>
      </vt:variant>
      <vt:variant>
        <vt:i4>5</vt:i4>
      </vt:variant>
      <vt:variant>
        <vt:lpwstr>http://www.seelesotho.com/travel/info/waterproject.htm</vt:lpwstr>
      </vt:variant>
      <vt:variant>
        <vt:lpwstr/>
      </vt:variant>
      <vt:variant>
        <vt:i4>1900629</vt:i4>
      </vt:variant>
      <vt:variant>
        <vt:i4>3</vt:i4>
      </vt:variant>
      <vt:variant>
        <vt:i4>0</vt:i4>
      </vt:variant>
      <vt:variant>
        <vt:i4>5</vt:i4>
      </vt:variant>
      <vt:variant>
        <vt:lpwstr>http://news.bbc.co.uk/cbbcnews/hi/newsid_4530000/newsid_4537100/4537177.stm</vt:lpwstr>
      </vt:variant>
      <vt:variant>
        <vt:lpwstr/>
      </vt:variant>
      <vt:variant>
        <vt:i4>6029429</vt:i4>
      </vt:variant>
      <vt:variant>
        <vt:i4>0</vt:i4>
      </vt:variant>
      <vt:variant>
        <vt:i4>0</vt:i4>
      </vt:variant>
      <vt:variant>
        <vt:i4>5</vt:i4>
      </vt:variant>
      <vt:variant>
        <vt:lpwstr>http://www.kidshealth.org/kid/word/b/word_bacteria.html</vt:lpwstr>
      </vt:variant>
      <vt:variant>
        <vt:lpwstr/>
      </vt:variant>
      <vt:variant>
        <vt:i4>3211326</vt:i4>
      </vt:variant>
      <vt:variant>
        <vt:i4>-1</vt:i4>
      </vt:variant>
      <vt:variant>
        <vt:i4>1078</vt:i4>
      </vt:variant>
      <vt:variant>
        <vt:i4>1</vt:i4>
      </vt:variant>
      <vt:variant>
        <vt:lpwstr>..\My Pictures\precious.gif</vt:lpwstr>
      </vt:variant>
      <vt:variant>
        <vt:lpwstr/>
      </vt:variant>
      <vt:variant>
        <vt:i4>6815777</vt:i4>
      </vt:variant>
      <vt:variant>
        <vt:i4>-1</vt:i4>
      </vt:variant>
      <vt:variant>
        <vt:i4>1080</vt:i4>
      </vt:variant>
      <vt:variant>
        <vt:i4>1</vt:i4>
      </vt:variant>
      <vt:variant>
        <vt:lpwstr>..\My Pictures\dusi</vt:lpwstr>
      </vt:variant>
      <vt:variant>
        <vt:lpwstr/>
      </vt:variant>
      <vt:variant>
        <vt:i4>3080232</vt:i4>
      </vt:variant>
      <vt:variant>
        <vt:i4>-1</vt:i4>
      </vt:variant>
      <vt:variant>
        <vt:i4>1085</vt:i4>
      </vt:variant>
      <vt:variant>
        <vt:i4>1</vt:i4>
      </vt:variant>
      <vt:variant>
        <vt:lpwstr>..\My Pictures\rivercat.gif</vt:lpwstr>
      </vt:variant>
      <vt:variant>
        <vt:lpwstr/>
      </vt:variant>
      <vt:variant>
        <vt:i4>1245220</vt:i4>
      </vt:variant>
      <vt:variant>
        <vt:i4>-1</vt:i4>
      </vt:variant>
      <vt:variant>
        <vt:i4>1086</vt:i4>
      </vt:variant>
      <vt:variant>
        <vt:i4>1</vt:i4>
      </vt:variant>
      <vt:variant>
        <vt:lpwstr>D:\EnviroCD\Enviro\afacts\images\precious.gif</vt:lpwstr>
      </vt:variant>
      <vt:variant>
        <vt:lpwstr/>
      </vt:variant>
      <vt:variant>
        <vt:i4>3473477</vt:i4>
      </vt:variant>
      <vt:variant>
        <vt:i4>-1</vt:i4>
      </vt:variant>
      <vt:variant>
        <vt:i4>1089</vt:i4>
      </vt:variant>
      <vt:variant>
        <vt:i4>1</vt:i4>
      </vt:variant>
      <vt:variant>
        <vt:lpwstr>E:\water creature 1.jpg</vt:lpwstr>
      </vt:variant>
      <vt:variant>
        <vt:lpwstr/>
      </vt:variant>
      <vt:variant>
        <vt:i4>3473479</vt:i4>
      </vt:variant>
      <vt:variant>
        <vt:i4>-1</vt:i4>
      </vt:variant>
      <vt:variant>
        <vt:i4>1090</vt:i4>
      </vt:variant>
      <vt:variant>
        <vt:i4>1</vt:i4>
      </vt:variant>
      <vt:variant>
        <vt:lpwstr>E:\water creature 3.jpg</vt:lpwstr>
      </vt:variant>
      <vt:variant>
        <vt:lpwstr/>
      </vt:variant>
      <vt:variant>
        <vt:i4>5308475</vt:i4>
      </vt:variant>
      <vt:variant>
        <vt:i4>-1</vt:i4>
      </vt:variant>
      <vt:variant>
        <vt:i4>1091</vt:i4>
      </vt:variant>
      <vt:variant>
        <vt:i4>1</vt:i4>
      </vt:variant>
      <vt:variant>
        <vt:lpwstr>E:\water strider.jpg</vt:lpwstr>
      </vt:variant>
      <vt:variant>
        <vt:lpwstr/>
      </vt:variant>
      <vt:variant>
        <vt:i4>4390966</vt:i4>
      </vt:variant>
      <vt:variant>
        <vt:i4>-1</vt:i4>
      </vt:variant>
      <vt:variant>
        <vt:i4>1092</vt:i4>
      </vt:variant>
      <vt:variant>
        <vt:i4>1</vt:i4>
      </vt:variant>
      <vt:variant>
        <vt:lpwstr>E:\water bug.jpg</vt:lpwstr>
      </vt:variant>
      <vt:variant>
        <vt:lpwstr/>
      </vt:variant>
      <vt:variant>
        <vt:i4>7864334</vt:i4>
      </vt:variant>
      <vt:variant>
        <vt:i4>-1</vt:i4>
      </vt:variant>
      <vt:variant>
        <vt:i4>1093</vt:i4>
      </vt:variant>
      <vt:variant>
        <vt:i4>1</vt:i4>
      </vt:variant>
      <vt:variant>
        <vt:lpwstr>D:\EnviroCD\Enviro CD\afacts\images\precious.gif</vt:lpwstr>
      </vt:variant>
      <vt:variant>
        <vt:lpwstr/>
      </vt:variant>
      <vt:variant>
        <vt:i4>6356993</vt:i4>
      </vt:variant>
      <vt:variant>
        <vt:i4>-1</vt:i4>
      </vt:variant>
      <vt:variant>
        <vt:i4>1094</vt:i4>
      </vt:variant>
      <vt:variant>
        <vt:i4>1</vt:i4>
      </vt:variant>
      <vt:variant>
        <vt:lpwstr>D:\EnviroCD\Enviro CD\afacts\images\wetlands.gif</vt:lpwstr>
      </vt:variant>
      <vt:variant>
        <vt:lpwstr/>
      </vt:variant>
      <vt:variant>
        <vt:i4>7208976</vt:i4>
      </vt:variant>
      <vt:variant>
        <vt:i4>-1</vt:i4>
      </vt:variant>
      <vt:variant>
        <vt:i4>1095</vt:i4>
      </vt:variant>
      <vt:variant>
        <vt:i4>1</vt:i4>
      </vt:variant>
      <vt:variant>
        <vt:lpwstr>D:\EnviroCD\Enviro CD\afacts\images\rivercat.gif</vt:lpwstr>
      </vt:variant>
      <vt:variant>
        <vt:lpwstr/>
      </vt:variant>
      <vt:variant>
        <vt:i4>7405632</vt:i4>
      </vt:variant>
      <vt:variant>
        <vt:i4>-1</vt:i4>
      </vt:variant>
      <vt:variant>
        <vt:i4>1102</vt:i4>
      </vt:variant>
      <vt:variant>
        <vt:i4>1</vt:i4>
      </vt:variant>
      <vt:variant>
        <vt:lpwstr>E:\water id sheet 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ONE: FINDING OUT ABOUT THE</dc:title>
  <dc:subject/>
  <dc:creator>User</dc:creator>
  <cp:keywords/>
  <dc:description/>
  <cp:lastModifiedBy>Robyn Cooper</cp:lastModifiedBy>
  <cp:revision>2</cp:revision>
  <cp:lastPrinted>2008-04-01T13:22:00Z</cp:lastPrinted>
  <dcterms:created xsi:type="dcterms:W3CDTF">2023-12-07T10:45:00Z</dcterms:created>
  <dcterms:modified xsi:type="dcterms:W3CDTF">2023-12-07T10:45:00Z</dcterms:modified>
</cp:coreProperties>
</file>