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00000" w14:paraId="0067B8F2" w14:textId="77777777">
        <w:tblPrEx>
          <w:tblCellMar>
            <w:top w:w="0" w:type="dxa"/>
            <w:bottom w:w="0" w:type="dxa"/>
          </w:tblCellMar>
        </w:tblPrEx>
        <w:tc>
          <w:tcPr>
            <w:tcW w:w="8522" w:type="dxa"/>
          </w:tcPr>
          <w:p w14:paraId="7F01BAC9" w14:textId="77777777" w:rsidR="00000000" w:rsidRDefault="00000000">
            <w:pPr>
              <w:pStyle w:val="Heading1"/>
            </w:pPr>
            <w:r>
              <w:t>ACTIVITY ONE: WATER POWER – THE WAY TO GO?</w:t>
            </w:r>
          </w:p>
        </w:tc>
      </w:tr>
    </w:tbl>
    <w:p w14:paraId="262EBC36" w14:textId="77777777" w:rsidR="00000000" w:rsidRDefault="00000000"/>
    <w:p w14:paraId="69F7221B" w14:textId="77777777" w:rsidR="00000000" w:rsidRDefault="00000000">
      <w:pPr>
        <w:pStyle w:val="BodyText"/>
      </w:pPr>
      <w:r>
        <w:rPr>
          <w:b/>
          <w:bCs/>
        </w:rPr>
        <w:t>Learners find out more about energy and energy options in South Africa during this LANGUAGES lesson and then debate whether water, as an energy option, is the way forward for our country.</w:t>
      </w:r>
    </w:p>
    <w:p w14:paraId="48E460C4" w14:textId="77777777" w:rsidR="00000000" w:rsidRDefault="00000000">
      <w:pPr>
        <w:rPr>
          <w:rFonts w:ascii="Arial" w:hAnsi="Arial" w:cs="Arial"/>
        </w:rPr>
      </w:pPr>
    </w:p>
    <w:p w14:paraId="7C611BD0" w14:textId="77777777" w:rsidR="00000000" w:rsidRDefault="00000000">
      <w:pPr>
        <w:rPr>
          <w:rFonts w:ascii="Arial" w:hAnsi="Arial" w:cs="Arial"/>
        </w:rPr>
      </w:pPr>
    </w:p>
    <w:p w14:paraId="3474E7E2" w14:textId="77777777" w:rsidR="00000000" w:rsidRDefault="00000000">
      <w:pPr>
        <w:rPr>
          <w:rFonts w:ascii="Arial" w:hAnsi="Arial" w:cs="Arial"/>
          <w:b/>
          <w:bCs/>
        </w:rPr>
      </w:pPr>
      <w:r>
        <w:rPr>
          <w:rFonts w:ascii="Arial" w:hAnsi="Arial" w:cs="Arial"/>
          <w:b/>
          <w:bCs/>
        </w:rPr>
        <w:t xml:space="preserve">ACTIVITY: </w:t>
      </w:r>
    </w:p>
    <w:p w14:paraId="03F0A38B" w14:textId="77777777" w:rsidR="00000000" w:rsidRDefault="00000000">
      <w:pPr>
        <w:rPr>
          <w:rFonts w:ascii="Arial" w:hAnsi="Arial" w:cs="Arial"/>
        </w:rPr>
      </w:pPr>
      <w:r>
        <w:rPr>
          <w:rFonts w:ascii="Arial" w:hAnsi="Arial" w:cs="Arial"/>
        </w:rPr>
        <w:t xml:space="preserve">Ask the learners: </w:t>
      </w:r>
    </w:p>
    <w:p w14:paraId="41BEC830" w14:textId="77777777" w:rsidR="00000000" w:rsidRDefault="00000000">
      <w:pPr>
        <w:numPr>
          <w:ilvl w:val="0"/>
          <w:numId w:val="5"/>
        </w:numPr>
        <w:rPr>
          <w:rFonts w:ascii="Arial" w:hAnsi="Arial" w:cs="Arial"/>
        </w:rPr>
      </w:pPr>
      <w:r>
        <w:rPr>
          <w:rFonts w:ascii="Arial" w:hAnsi="Arial" w:cs="Arial"/>
        </w:rPr>
        <w:t xml:space="preserve">Have you seen or taken part in a debate? </w:t>
      </w:r>
    </w:p>
    <w:p w14:paraId="4F12B839" w14:textId="77777777" w:rsidR="00000000" w:rsidRDefault="00000000">
      <w:pPr>
        <w:numPr>
          <w:ilvl w:val="0"/>
          <w:numId w:val="5"/>
        </w:numPr>
        <w:rPr>
          <w:rFonts w:ascii="Arial" w:hAnsi="Arial" w:cs="Arial"/>
        </w:rPr>
      </w:pPr>
      <w:r>
        <w:rPr>
          <w:rFonts w:ascii="Arial" w:hAnsi="Arial" w:cs="Arial"/>
        </w:rPr>
        <w:t xml:space="preserve">What was it about? </w:t>
      </w:r>
    </w:p>
    <w:p w14:paraId="1C3233EF" w14:textId="77777777" w:rsidR="00000000" w:rsidRDefault="00000000">
      <w:pPr>
        <w:numPr>
          <w:ilvl w:val="0"/>
          <w:numId w:val="5"/>
        </w:numPr>
        <w:rPr>
          <w:rFonts w:ascii="Arial" w:hAnsi="Arial" w:cs="Arial"/>
        </w:rPr>
      </w:pPr>
      <w:r>
        <w:rPr>
          <w:rFonts w:ascii="Arial" w:hAnsi="Arial" w:cs="Arial"/>
        </w:rPr>
        <w:t xml:space="preserve">Where did it take place?  </w:t>
      </w:r>
    </w:p>
    <w:p w14:paraId="4CFF0767" w14:textId="77777777" w:rsidR="00000000" w:rsidRDefault="00000000">
      <w:pPr>
        <w:numPr>
          <w:ilvl w:val="0"/>
          <w:numId w:val="5"/>
        </w:numPr>
        <w:rPr>
          <w:rFonts w:ascii="Arial" w:hAnsi="Arial" w:cs="Arial"/>
        </w:rPr>
      </w:pPr>
      <w:r>
        <w:rPr>
          <w:rFonts w:ascii="Arial" w:hAnsi="Arial" w:cs="Arial"/>
        </w:rPr>
        <w:t xml:space="preserve">Who was taking part in the debate? </w:t>
      </w:r>
      <w:r>
        <w:rPr>
          <w:rFonts w:ascii="Arial" w:hAnsi="Arial" w:cs="Arial"/>
          <w:i/>
        </w:rPr>
        <w:t>Prompt: Politicians, general public, members of a group or organisation.</w:t>
      </w:r>
      <w:r>
        <w:rPr>
          <w:rFonts w:ascii="Arial" w:hAnsi="Arial" w:cs="Arial"/>
        </w:rPr>
        <w:t xml:space="preserve"> </w:t>
      </w:r>
    </w:p>
    <w:p w14:paraId="6ECBE15E" w14:textId="77777777" w:rsidR="00000000" w:rsidRDefault="00000000">
      <w:pPr>
        <w:ind w:left="360"/>
        <w:rPr>
          <w:rFonts w:ascii="Arial" w:hAnsi="Arial" w:cs="Arial"/>
        </w:rPr>
      </w:pPr>
    </w:p>
    <w:p w14:paraId="1E91C305" w14:textId="77777777" w:rsidR="00000000" w:rsidRDefault="00000000">
      <w:pPr>
        <w:rPr>
          <w:rFonts w:ascii="Arial" w:hAnsi="Arial" w:cs="Arial"/>
        </w:rPr>
      </w:pPr>
      <w:r>
        <w:rPr>
          <w:rFonts w:ascii="Arial" w:hAnsi="Arial" w:cs="Arial"/>
        </w:rPr>
        <w:t xml:space="preserve">Ask the learners: </w:t>
      </w:r>
    </w:p>
    <w:p w14:paraId="58F351A2" w14:textId="77777777" w:rsidR="00000000" w:rsidRDefault="00000000">
      <w:pPr>
        <w:numPr>
          <w:ilvl w:val="0"/>
          <w:numId w:val="6"/>
        </w:numPr>
        <w:rPr>
          <w:rFonts w:ascii="Arial" w:hAnsi="Arial" w:cs="Arial"/>
        </w:rPr>
      </w:pPr>
      <w:r>
        <w:rPr>
          <w:rFonts w:ascii="Arial" w:hAnsi="Arial" w:cs="Arial"/>
        </w:rPr>
        <w:t xml:space="preserve">What is a debate? </w:t>
      </w:r>
    </w:p>
    <w:p w14:paraId="098FA43F" w14:textId="77777777" w:rsidR="00000000" w:rsidRDefault="00000000">
      <w:pPr>
        <w:numPr>
          <w:ilvl w:val="0"/>
          <w:numId w:val="6"/>
        </w:numPr>
        <w:rPr>
          <w:rFonts w:ascii="Arial" w:hAnsi="Arial" w:cs="Arial"/>
          <w:i/>
          <w:iCs/>
        </w:rPr>
      </w:pPr>
      <w:r>
        <w:rPr>
          <w:rFonts w:ascii="Arial" w:hAnsi="Arial" w:cs="Arial"/>
        </w:rPr>
        <w:t xml:space="preserve">If you were going to define it in a dictionary, what would you write? </w:t>
      </w:r>
      <w:r>
        <w:rPr>
          <w:rFonts w:ascii="Arial" w:hAnsi="Arial" w:cs="Arial"/>
          <w:i/>
          <w:iCs/>
        </w:rPr>
        <w:t xml:space="preserve">Suggestion: A formal argument where groups or individuals present opposing views about a particular issue according to a set of rules. </w:t>
      </w:r>
    </w:p>
    <w:p w14:paraId="669CCA0B" w14:textId="77777777" w:rsidR="00000000" w:rsidRDefault="00000000">
      <w:pPr>
        <w:pStyle w:val="Heading2"/>
      </w:pPr>
    </w:p>
    <w:p w14:paraId="27FFFAF0" w14:textId="77777777" w:rsidR="00000000" w:rsidRDefault="00000000">
      <w:pPr>
        <w:pStyle w:val="Heading2"/>
      </w:pPr>
    </w:p>
    <w:p w14:paraId="224A9518" w14:textId="77777777" w:rsidR="00000000" w:rsidRDefault="00000000">
      <w:pPr>
        <w:pStyle w:val="Heading2"/>
      </w:pPr>
      <w:r>
        <w:t>ACTIVITY:</w:t>
      </w:r>
    </w:p>
    <w:p w14:paraId="22466D46" w14:textId="77777777" w:rsidR="00000000" w:rsidRDefault="00000000">
      <w:pPr>
        <w:numPr>
          <w:ilvl w:val="0"/>
          <w:numId w:val="12"/>
        </w:numPr>
        <w:rPr>
          <w:rFonts w:ascii="Arial" w:hAnsi="Arial" w:cs="Arial"/>
        </w:rPr>
      </w:pPr>
      <w:r>
        <w:rPr>
          <w:rFonts w:ascii="Arial" w:hAnsi="Arial" w:cs="Arial"/>
        </w:rPr>
        <w:t xml:space="preserve">Explain that a debate is based around a suggestion or motion. </w:t>
      </w:r>
    </w:p>
    <w:p w14:paraId="02DAC8B6" w14:textId="77777777" w:rsidR="00000000" w:rsidRDefault="00000000">
      <w:pPr>
        <w:rPr>
          <w:rFonts w:ascii="Arial" w:hAnsi="Arial" w:cs="Arial"/>
        </w:rPr>
      </w:pPr>
    </w:p>
    <w:p w14:paraId="1E529D06" w14:textId="77777777" w:rsidR="00000000" w:rsidRDefault="00000000">
      <w:pPr>
        <w:ind w:firstLine="720"/>
        <w:rPr>
          <w:rFonts w:ascii="Arial" w:hAnsi="Arial" w:cs="Arial"/>
        </w:rPr>
      </w:pPr>
      <w:r>
        <w:rPr>
          <w:rFonts w:ascii="Arial" w:hAnsi="Arial" w:cs="Arial"/>
        </w:rPr>
        <w:t xml:space="preserve">An example of a motion is: The voting age should be lowered to 16. </w:t>
      </w:r>
    </w:p>
    <w:p w14:paraId="625EBDC8" w14:textId="77777777" w:rsidR="00000000" w:rsidRDefault="00000000">
      <w:pPr>
        <w:rPr>
          <w:rFonts w:ascii="Arial" w:hAnsi="Arial" w:cs="Arial"/>
        </w:rPr>
      </w:pPr>
    </w:p>
    <w:p w14:paraId="67A380E3" w14:textId="77777777" w:rsidR="00000000" w:rsidRDefault="00000000">
      <w:pPr>
        <w:numPr>
          <w:ilvl w:val="0"/>
          <w:numId w:val="12"/>
        </w:numPr>
        <w:rPr>
          <w:rFonts w:ascii="Arial" w:hAnsi="Arial" w:cs="Arial"/>
        </w:rPr>
      </w:pPr>
      <w:r>
        <w:rPr>
          <w:rFonts w:ascii="Arial" w:hAnsi="Arial" w:cs="Arial"/>
        </w:rPr>
        <w:t xml:space="preserve">Explain that the people who are arguing to support the motion are called the proposers. The people arguing against the motion are the opposers. Print out copies of the worksheet on the following page which contains a muddled debating process and hand out to each learner. </w:t>
      </w:r>
    </w:p>
    <w:p w14:paraId="06947F80" w14:textId="77777777" w:rsidR="00000000" w:rsidRDefault="00000000">
      <w:pPr>
        <w:ind w:left="360"/>
        <w:rPr>
          <w:rFonts w:ascii="Arial" w:hAnsi="Arial" w:cs="Arial"/>
        </w:rPr>
      </w:pPr>
    </w:p>
    <w:p w14:paraId="09EC0EB8" w14:textId="77777777" w:rsidR="00000000" w:rsidRDefault="00000000">
      <w:pPr>
        <w:numPr>
          <w:ilvl w:val="0"/>
          <w:numId w:val="12"/>
        </w:numPr>
        <w:rPr>
          <w:rFonts w:ascii="Arial" w:hAnsi="Arial" w:cs="Arial"/>
        </w:rPr>
      </w:pPr>
      <w:r>
        <w:rPr>
          <w:rFonts w:ascii="Arial" w:hAnsi="Arial" w:cs="Arial"/>
        </w:rPr>
        <w:t>Ask learners to correctly order the stages of the debate.</w:t>
      </w:r>
    </w:p>
    <w:p w14:paraId="3FFD6BAE" w14:textId="77777777" w:rsidR="00000000" w:rsidRDefault="00000000">
      <w:pPr>
        <w:ind w:left="360"/>
        <w:rPr>
          <w:rFonts w:ascii="Arial" w:hAnsi="Arial" w:cs="Arial"/>
        </w:rPr>
      </w:pPr>
    </w:p>
    <w:p w14:paraId="7818CCF2" w14:textId="77777777" w:rsidR="00000000" w:rsidRDefault="00000000">
      <w:pPr>
        <w:pStyle w:val="NormalWeb8"/>
      </w:pPr>
    </w:p>
    <w:p w14:paraId="6A7B5ED7" w14:textId="77777777" w:rsidR="00000000" w:rsidRDefault="00000000">
      <w:pPr>
        <w:pStyle w:val="NormalWeb8"/>
      </w:pPr>
    </w:p>
    <w:p w14:paraId="19F252EC" w14:textId="77777777" w:rsidR="00000000" w:rsidRDefault="00000000">
      <w:pPr>
        <w:pStyle w:val="NormalWeb8"/>
      </w:pPr>
    </w:p>
    <w:p w14:paraId="0063E208" w14:textId="77777777" w:rsidR="00000000" w:rsidRDefault="00000000">
      <w:pPr>
        <w:pStyle w:val="NormalWeb8"/>
      </w:pPr>
    </w:p>
    <w:p w14:paraId="12E30C86" w14:textId="77777777" w:rsidR="00000000" w:rsidRDefault="00000000">
      <w:pPr>
        <w:pStyle w:val="NormalWeb8"/>
      </w:pPr>
    </w:p>
    <w:p w14:paraId="2B642C53" w14:textId="77777777" w:rsidR="00000000" w:rsidRDefault="00000000">
      <w:pPr>
        <w:pStyle w:val="NormalWeb8"/>
      </w:pPr>
    </w:p>
    <w:p w14:paraId="3D054479" w14:textId="77777777" w:rsidR="00000000" w:rsidRDefault="00000000">
      <w:pPr>
        <w:pStyle w:val="NormalWeb8"/>
      </w:pPr>
    </w:p>
    <w:p w14:paraId="0E20BD96" w14:textId="77777777" w:rsidR="00000000" w:rsidRDefault="00000000">
      <w:pPr>
        <w:pStyle w:val="NormalWeb8"/>
      </w:pPr>
    </w:p>
    <w:p w14:paraId="1915DEFD" w14:textId="77777777" w:rsidR="00000000" w:rsidRDefault="00000000">
      <w:pPr>
        <w:pStyle w:val="NormalWeb8"/>
      </w:pPr>
    </w:p>
    <w:p w14:paraId="77184BED" w14:textId="77777777" w:rsidR="00000000" w:rsidRDefault="00000000">
      <w:pPr>
        <w:pStyle w:val="NormalWeb8"/>
      </w:pPr>
    </w:p>
    <w:p w14:paraId="7A25AFE4" w14:textId="77777777" w:rsidR="00000000" w:rsidRDefault="00000000">
      <w:pPr>
        <w:pStyle w:val="NormalWeb8"/>
      </w:pPr>
    </w:p>
    <w:p w14:paraId="12D9B425" w14:textId="77777777" w:rsidR="00000000" w:rsidRDefault="00000000">
      <w:pPr>
        <w:pStyle w:val="NormalWeb8"/>
      </w:pPr>
    </w:p>
    <w:p w14:paraId="44E09BB9" w14:textId="77777777" w:rsidR="00000000" w:rsidRDefault="00000000">
      <w:pPr>
        <w:pStyle w:val="NormalWeb8"/>
      </w:pPr>
    </w:p>
    <w:p w14:paraId="77C2EF75" w14:textId="77777777" w:rsidR="00000000" w:rsidRDefault="00000000">
      <w:pPr>
        <w:pStyle w:val="NormalWeb8"/>
      </w:pPr>
    </w:p>
    <w:p w14:paraId="0C6940E3" w14:textId="77777777" w:rsidR="00000000" w:rsidRDefault="00000000">
      <w:pPr>
        <w:pStyle w:val="NormalWeb8"/>
        <w:jc w:val="center"/>
        <w:rPr>
          <w:rFonts w:ascii="Arial" w:hAnsi="Arial" w:cs="Arial"/>
          <w:b/>
          <w:bCs/>
          <w:sz w:val="28"/>
        </w:rPr>
      </w:pPr>
      <w:r>
        <w:rPr>
          <w:rFonts w:ascii="Arial" w:hAnsi="Arial" w:cs="Arial"/>
          <w:b/>
          <w:bCs/>
          <w:sz w:val="28"/>
        </w:rPr>
        <w:lastRenderedPageBreak/>
        <w:t>See if you can un-muddle the steps in this debate…</w:t>
      </w:r>
    </w:p>
    <w:p w14:paraId="3CEAEECD" w14:textId="77777777" w:rsidR="00000000" w:rsidRDefault="00000000">
      <w:pPr>
        <w:pStyle w:val="NormalWeb8"/>
        <w:spacing w:line="228" w:lineRule="auto"/>
      </w:pPr>
      <w:r>
        <w:pict w14:anchorId="20D6627D">
          <v:rect id="_x0000_i1025" style="width:0;height:1.5pt" o:hralign="center" o:hrstd="t" o:hr="t" fillcolor="#aca899" stroked="f"/>
        </w:pict>
      </w:r>
    </w:p>
    <w:p w14:paraId="1BD7FA01" w14:textId="77777777" w:rsidR="00000000" w:rsidRDefault="00000000">
      <w:pPr>
        <w:spacing w:line="228" w:lineRule="auto"/>
        <w:rPr>
          <w:rFonts w:ascii="Arial" w:hAnsi="Arial" w:cs="Arial"/>
        </w:rPr>
      </w:pPr>
    </w:p>
    <w:p w14:paraId="479EAF6F" w14:textId="77777777" w:rsidR="00000000" w:rsidRDefault="00000000">
      <w:pPr>
        <w:spacing w:line="228" w:lineRule="auto"/>
        <w:rPr>
          <w:rFonts w:ascii="Arial" w:hAnsi="Arial" w:cs="Arial"/>
        </w:rPr>
      </w:pPr>
      <w:r>
        <w:rPr>
          <w:rFonts w:ascii="Arial" w:hAnsi="Arial" w:cs="Arial"/>
        </w:rPr>
        <w:t xml:space="preserve">An opposer sums up their group's main argument. </w:t>
      </w:r>
    </w:p>
    <w:p w14:paraId="2DBD2292" w14:textId="77777777" w:rsidR="00000000" w:rsidRDefault="00000000">
      <w:pPr>
        <w:spacing w:line="228" w:lineRule="auto"/>
        <w:rPr>
          <w:rFonts w:ascii="Arial" w:hAnsi="Arial" w:cs="Arial"/>
        </w:rPr>
      </w:pPr>
    </w:p>
    <w:p w14:paraId="4BE40E6F" w14:textId="77777777" w:rsidR="00000000" w:rsidRDefault="00000000">
      <w:pPr>
        <w:spacing w:line="228" w:lineRule="auto"/>
        <w:rPr>
          <w:rFonts w:ascii="Arial" w:hAnsi="Arial" w:cs="Arial"/>
        </w:rPr>
      </w:pPr>
      <w:r>
        <w:rPr>
          <w:rFonts w:ascii="Arial" w:hAnsi="Arial" w:cs="Arial"/>
        </w:rPr>
        <w:pict w14:anchorId="5B8D1C5E">
          <v:rect id="_x0000_i1026" style="width:0;height:1.5pt" o:hralign="center" o:hrstd="t" o:hr="t" fillcolor="#aca899" stroked="f"/>
        </w:pict>
      </w:r>
    </w:p>
    <w:p w14:paraId="070A9889" w14:textId="77777777" w:rsidR="00000000" w:rsidRDefault="00000000">
      <w:pPr>
        <w:spacing w:line="228" w:lineRule="auto"/>
        <w:rPr>
          <w:rFonts w:ascii="Arial" w:hAnsi="Arial" w:cs="Arial"/>
        </w:rPr>
      </w:pPr>
    </w:p>
    <w:p w14:paraId="3C8A7BF0" w14:textId="77777777" w:rsidR="00000000" w:rsidRDefault="00000000">
      <w:pPr>
        <w:spacing w:line="228" w:lineRule="auto"/>
        <w:rPr>
          <w:rFonts w:ascii="Arial" w:hAnsi="Arial" w:cs="Arial"/>
        </w:rPr>
      </w:pPr>
      <w:r>
        <w:rPr>
          <w:rFonts w:ascii="Arial" w:hAnsi="Arial" w:cs="Arial"/>
        </w:rPr>
        <w:t xml:space="preserve">The first proposer presents the arguments for the motion. </w:t>
      </w:r>
    </w:p>
    <w:p w14:paraId="27C17A8F" w14:textId="77777777" w:rsidR="00000000" w:rsidRDefault="00000000">
      <w:pPr>
        <w:spacing w:line="228" w:lineRule="auto"/>
        <w:rPr>
          <w:rFonts w:ascii="Arial" w:hAnsi="Arial" w:cs="Arial"/>
        </w:rPr>
      </w:pPr>
    </w:p>
    <w:p w14:paraId="448787A8" w14:textId="77777777" w:rsidR="00000000" w:rsidRDefault="00000000">
      <w:pPr>
        <w:spacing w:line="228" w:lineRule="auto"/>
        <w:rPr>
          <w:rFonts w:ascii="Arial" w:hAnsi="Arial" w:cs="Arial"/>
        </w:rPr>
      </w:pPr>
      <w:r>
        <w:rPr>
          <w:rFonts w:ascii="Arial" w:hAnsi="Arial" w:cs="Arial"/>
        </w:rPr>
        <w:pict w14:anchorId="4F861C83">
          <v:rect id="_x0000_i1027" style="width:0;height:1.5pt" o:hralign="center" o:hrstd="t" o:hr="t" fillcolor="#aca899" stroked="f"/>
        </w:pict>
      </w:r>
    </w:p>
    <w:p w14:paraId="1E6C0B5B" w14:textId="77777777" w:rsidR="00000000" w:rsidRDefault="00000000">
      <w:pPr>
        <w:spacing w:line="228" w:lineRule="auto"/>
        <w:rPr>
          <w:rFonts w:ascii="Arial" w:hAnsi="Arial" w:cs="Arial"/>
        </w:rPr>
      </w:pPr>
    </w:p>
    <w:p w14:paraId="31FC54F0" w14:textId="77777777" w:rsidR="00000000" w:rsidRDefault="00000000">
      <w:pPr>
        <w:spacing w:line="228" w:lineRule="auto"/>
        <w:rPr>
          <w:rFonts w:ascii="Arial" w:hAnsi="Arial" w:cs="Arial"/>
        </w:rPr>
      </w:pPr>
      <w:r>
        <w:rPr>
          <w:rFonts w:ascii="Arial" w:hAnsi="Arial" w:cs="Arial"/>
        </w:rPr>
        <w:t xml:space="preserve">The Speaker announces the result of the vote. </w:t>
      </w:r>
    </w:p>
    <w:p w14:paraId="38533B7A" w14:textId="77777777" w:rsidR="00000000" w:rsidRDefault="00000000">
      <w:pPr>
        <w:spacing w:line="228" w:lineRule="auto"/>
        <w:rPr>
          <w:rFonts w:ascii="Arial" w:hAnsi="Arial" w:cs="Arial"/>
        </w:rPr>
      </w:pPr>
    </w:p>
    <w:p w14:paraId="6C1D8B50" w14:textId="77777777" w:rsidR="00000000" w:rsidRDefault="00000000">
      <w:pPr>
        <w:spacing w:line="228" w:lineRule="auto"/>
        <w:rPr>
          <w:rFonts w:ascii="Arial" w:hAnsi="Arial" w:cs="Arial"/>
        </w:rPr>
      </w:pPr>
      <w:r>
        <w:rPr>
          <w:rFonts w:ascii="Arial" w:hAnsi="Arial" w:cs="Arial"/>
        </w:rPr>
        <w:pict w14:anchorId="6700A9AD">
          <v:rect id="_x0000_i1028" style="width:0;height:1.5pt" o:hralign="center" o:hrstd="t" o:hr="t" fillcolor="#aca899" stroked="f"/>
        </w:pict>
      </w:r>
    </w:p>
    <w:p w14:paraId="44766DA7" w14:textId="77777777" w:rsidR="00000000" w:rsidRDefault="00000000">
      <w:pPr>
        <w:spacing w:line="228" w:lineRule="auto"/>
        <w:rPr>
          <w:rFonts w:ascii="Arial" w:hAnsi="Arial" w:cs="Arial"/>
        </w:rPr>
      </w:pPr>
    </w:p>
    <w:p w14:paraId="0E598799" w14:textId="77777777" w:rsidR="00000000" w:rsidRDefault="00000000">
      <w:pPr>
        <w:spacing w:line="228" w:lineRule="auto"/>
        <w:rPr>
          <w:rFonts w:ascii="Arial" w:hAnsi="Arial" w:cs="Arial"/>
        </w:rPr>
      </w:pPr>
      <w:r>
        <w:rPr>
          <w:rFonts w:ascii="Arial" w:hAnsi="Arial" w:cs="Arial"/>
        </w:rPr>
        <w:t xml:space="preserve">One of the proposers presents their arguments for the motion. </w:t>
      </w:r>
    </w:p>
    <w:p w14:paraId="1BB3A996" w14:textId="77777777" w:rsidR="00000000" w:rsidRDefault="00000000">
      <w:pPr>
        <w:spacing w:line="228" w:lineRule="auto"/>
        <w:rPr>
          <w:rFonts w:ascii="Arial" w:hAnsi="Arial" w:cs="Arial"/>
        </w:rPr>
      </w:pPr>
    </w:p>
    <w:p w14:paraId="567DB163" w14:textId="77777777" w:rsidR="00000000" w:rsidRDefault="00000000">
      <w:pPr>
        <w:spacing w:line="228" w:lineRule="auto"/>
        <w:rPr>
          <w:rFonts w:ascii="Arial" w:hAnsi="Arial" w:cs="Arial"/>
        </w:rPr>
      </w:pPr>
      <w:r>
        <w:rPr>
          <w:rFonts w:ascii="Arial" w:hAnsi="Arial" w:cs="Arial"/>
        </w:rPr>
        <w:pict w14:anchorId="1F7A34C1">
          <v:rect id="_x0000_i1029" style="width:0;height:1.5pt" o:hralign="center" o:hrstd="t" o:hr="t" fillcolor="#aca899" stroked="f"/>
        </w:pict>
      </w:r>
    </w:p>
    <w:p w14:paraId="2F0B1143" w14:textId="77777777" w:rsidR="00000000" w:rsidRDefault="00000000">
      <w:pPr>
        <w:spacing w:line="228" w:lineRule="auto"/>
        <w:rPr>
          <w:rFonts w:ascii="Arial" w:hAnsi="Arial" w:cs="Arial"/>
        </w:rPr>
      </w:pPr>
    </w:p>
    <w:p w14:paraId="56A1F933" w14:textId="77777777" w:rsidR="00000000" w:rsidRDefault="00000000">
      <w:pPr>
        <w:spacing w:line="228" w:lineRule="auto"/>
        <w:rPr>
          <w:rFonts w:ascii="Arial" w:hAnsi="Arial" w:cs="Arial"/>
        </w:rPr>
      </w:pPr>
      <w:r>
        <w:rPr>
          <w:rFonts w:ascii="Arial" w:hAnsi="Arial" w:cs="Arial"/>
        </w:rPr>
        <w:t xml:space="preserve">Everyone votes (apart from the Speaker) by leaving the debating chamber and coming back through a door marked 'aye' or 'no.' </w:t>
      </w:r>
    </w:p>
    <w:p w14:paraId="1EE20CC5" w14:textId="77777777" w:rsidR="00000000" w:rsidRDefault="00000000">
      <w:pPr>
        <w:spacing w:line="228" w:lineRule="auto"/>
        <w:rPr>
          <w:rFonts w:ascii="Arial" w:hAnsi="Arial" w:cs="Arial"/>
        </w:rPr>
      </w:pPr>
    </w:p>
    <w:p w14:paraId="6110A2FA" w14:textId="77777777" w:rsidR="00000000" w:rsidRDefault="00000000">
      <w:pPr>
        <w:spacing w:line="228" w:lineRule="auto"/>
        <w:rPr>
          <w:rFonts w:ascii="Arial" w:hAnsi="Arial" w:cs="Arial"/>
        </w:rPr>
      </w:pPr>
      <w:r>
        <w:rPr>
          <w:rFonts w:ascii="Arial" w:hAnsi="Arial" w:cs="Arial"/>
        </w:rPr>
        <w:pict w14:anchorId="2E46A0F6">
          <v:rect id="_x0000_i1030" style="width:0;height:1.5pt" o:hralign="center" o:hrstd="t" o:hr="t" fillcolor="#aca899" stroked="f"/>
        </w:pict>
      </w:r>
    </w:p>
    <w:p w14:paraId="5649409D" w14:textId="77777777" w:rsidR="00000000" w:rsidRDefault="00000000">
      <w:pPr>
        <w:spacing w:line="228" w:lineRule="auto"/>
        <w:rPr>
          <w:rFonts w:ascii="Arial" w:hAnsi="Arial" w:cs="Arial"/>
        </w:rPr>
      </w:pPr>
    </w:p>
    <w:p w14:paraId="5340A12C" w14:textId="77777777" w:rsidR="00000000" w:rsidRDefault="00000000">
      <w:pPr>
        <w:spacing w:line="228" w:lineRule="auto"/>
        <w:rPr>
          <w:rFonts w:ascii="Arial" w:hAnsi="Arial" w:cs="Arial"/>
        </w:rPr>
      </w:pPr>
      <w:r>
        <w:rPr>
          <w:rFonts w:ascii="Arial" w:hAnsi="Arial" w:cs="Arial"/>
        </w:rPr>
        <w:t xml:space="preserve">The debate is chaired by the Speaker, who reads out the motion. </w:t>
      </w:r>
    </w:p>
    <w:p w14:paraId="71740287" w14:textId="77777777" w:rsidR="00000000" w:rsidRDefault="00000000">
      <w:pPr>
        <w:spacing w:line="228" w:lineRule="auto"/>
        <w:rPr>
          <w:rFonts w:ascii="Arial" w:hAnsi="Arial" w:cs="Arial"/>
        </w:rPr>
      </w:pPr>
      <w:r>
        <w:rPr>
          <w:rFonts w:ascii="Arial" w:hAnsi="Arial" w:cs="Arial"/>
        </w:rPr>
        <w:pict w14:anchorId="6699D6D4">
          <v:rect id="_x0000_i1031" style="width:0;height:1.5pt" o:hralign="center" o:hrstd="t" o:hr="t" fillcolor="#aca899" stroked="f"/>
        </w:pict>
      </w:r>
    </w:p>
    <w:p w14:paraId="0A91E451" w14:textId="77777777" w:rsidR="00000000" w:rsidRDefault="00000000">
      <w:pPr>
        <w:spacing w:line="228" w:lineRule="auto"/>
        <w:rPr>
          <w:rFonts w:ascii="Arial" w:hAnsi="Arial" w:cs="Arial"/>
        </w:rPr>
      </w:pPr>
    </w:p>
    <w:p w14:paraId="19F0A0DD" w14:textId="77777777" w:rsidR="00000000" w:rsidRDefault="00000000">
      <w:pPr>
        <w:spacing w:line="228" w:lineRule="auto"/>
        <w:rPr>
          <w:rFonts w:ascii="Arial" w:hAnsi="Arial" w:cs="Arial"/>
        </w:rPr>
      </w:pPr>
      <w:r>
        <w:rPr>
          <w:rFonts w:ascii="Arial" w:hAnsi="Arial" w:cs="Arial"/>
        </w:rPr>
        <w:t xml:space="preserve">This side to side motion continues until everyone has had their say. You can only speak ONCE during the debate. </w:t>
      </w:r>
    </w:p>
    <w:p w14:paraId="3F5802EB" w14:textId="77777777" w:rsidR="00000000" w:rsidRDefault="00000000">
      <w:pPr>
        <w:spacing w:line="228" w:lineRule="auto"/>
        <w:rPr>
          <w:rFonts w:ascii="Arial" w:hAnsi="Arial" w:cs="Arial"/>
        </w:rPr>
      </w:pPr>
    </w:p>
    <w:p w14:paraId="2E74D9E6" w14:textId="77777777" w:rsidR="00000000" w:rsidRDefault="00000000">
      <w:pPr>
        <w:spacing w:line="228" w:lineRule="auto"/>
        <w:rPr>
          <w:rFonts w:ascii="Arial" w:hAnsi="Arial" w:cs="Arial"/>
        </w:rPr>
      </w:pPr>
      <w:r>
        <w:rPr>
          <w:rFonts w:ascii="Arial" w:hAnsi="Arial" w:cs="Arial"/>
        </w:rPr>
        <w:pict w14:anchorId="36D37E93">
          <v:rect id="_x0000_i1032" style="width:0;height:1.5pt" o:hralign="center" o:hrstd="t" o:hr="t" fillcolor="#aca899" stroked="f"/>
        </w:pict>
      </w:r>
    </w:p>
    <w:p w14:paraId="53D80EF1" w14:textId="77777777" w:rsidR="00000000" w:rsidRDefault="00000000">
      <w:pPr>
        <w:spacing w:line="228" w:lineRule="auto"/>
        <w:rPr>
          <w:rFonts w:ascii="Arial" w:hAnsi="Arial" w:cs="Arial"/>
        </w:rPr>
      </w:pPr>
    </w:p>
    <w:p w14:paraId="22C20AD8" w14:textId="77777777" w:rsidR="00000000" w:rsidRDefault="00000000">
      <w:pPr>
        <w:spacing w:line="228" w:lineRule="auto"/>
        <w:rPr>
          <w:rFonts w:ascii="Arial" w:hAnsi="Arial" w:cs="Arial"/>
        </w:rPr>
      </w:pPr>
      <w:r>
        <w:rPr>
          <w:rFonts w:ascii="Arial" w:hAnsi="Arial" w:cs="Arial"/>
        </w:rPr>
        <w:t xml:space="preserve">Two people, called tellers, count up the votes (bodies), as they come through each door. </w:t>
      </w:r>
    </w:p>
    <w:p w14:paraId="0926CB67" w14:textId="77777777" w:rsidR="00000000" w:rsidRDefault="00000000">
      <w:pPr>
        <w:spacing w:line="228" w:lineRule="auto"/>
        <w:rPr>
          <w:rFonts w:ascii="Arial" w:hAnsi="Arial" w:cs="Arial"/>
        </w:rPr>
      </w:pPr>
    </w:p>
    <w:p w14:paraId="3055D41C" w14:textId="77777777" w:rsidR="00000000" w:rsidRDefault="00000000">
      <w:pPr>
        <w:spacing w:line="228" w:lineRule="auto"/>
        <w:rPr>
          <w:rFonts w:ascii="Arial" w:hAnsi="Arial" w:cs="Arial"/>
        </w:rPr>
      </w:pPr>
      <w:r>
        <w:rPr>
          <w:rFonts w:ascii="Arial" w:hAnsi="Arial" w:cs="Arial"/>
        </w:rPr>
        <w:pict w14:anchorId="6AAB9508">
          <v:rect id="_x0000_i1033" style="width:0;height:1.5pt" o:hralign="center" o:hrstd="t" o:hr="t" fillcolor="#aca899" stroked="f"/>
        </w:pict>
      </w:r>
    </w:p>
    <w:p w14:paraId="67B6F7A8" w14:textId="77777777" w:rsidR="00000000" w:rsidRDefault="00000000">
      <w:pPr>
        <w:spacing w:line="228" w:lineRule="auto"/>
        <w:rPr>
          <w:rFonts w:ascii="Arial" w:hAnsi="Arial" w:cs="Arial"/>
        </w:rPr>
      </w:pPr>
    </w:p>
    <w:p w14:paraId="7147DECA" w14:textId="77777777" w:rsidR="00000000" w:rsidRDefault="00000000">
      <w:pPr>
        <w:spacing w:line="228" w:lineRule="auto"/>
        <w:rPr>
          <w:rFonts w:ascii="Arial" w:hAnsi="Arial" w:cs="Arial"/>
        </w:rPr>
      </w:pPr>
      <w:r>
        <w:rPr>
          <w:rFonts w:ascii="Arial" w:hAnsi="Arial" w:cs="Arial"/>
        </w:rPr>
        <w:t xml:space="preserve">A proposer sums up their group's main argument. </w:t>
      </w:r>
    </w:p>
    <w:p w14:paraId="6D3AE7C3" w14:textId="77777777" w:rsidR="00000000" w:rsidRDefault="00000000">
      <w:pPr>
        <w:spacing w:line="228" w:lineRule="auto"/>
        <w:rPr>
          <w:rFonts w:ascii="Arial" w:hAnsi="Arial" w:cs="Arial"/>
        </w:rPr>
      </w:pPr>
    </w:p>
    <w:p w14:paraId="07DA11C3" w14:textId="77777777" w:rsidR="00000000" w:rsidRDefault="00000000">
      <w:pPr>
        <w:spacing w:line="228" w:lineRule="auto"/>
        <w:rPr>
          <w:rFonts w:ascii="Arial" w:hAnsi="Arial" w:cs="Arial"/>
        </w:rPr>
      </w:pPr>
      <w:r>
        <w:rPr>
          <w:rFonts w:ascii="Arial" w:hAnsi="Arial" w:cs="Arial"/>
        </w:rPr>
        <w:pict w14:anchorId="5381469F">
          <v:rect id="_x0000_i1034" style="width:0;height:1.5pt" o:hralign="center" o:hrstd="t" o:hr="t" fillcolor="#aca899" stroked="f"/>
        </w:pict>
      </w:r>
    </w:p>
    <w:p w14:paraId="53E82B4C" w14:textId="77777777" w:rsidR="00000000" w:rsidRDefault="00000000">
      <w:pPr>
        <w:spacing w:line="228" w:lineRule="auto"/>
        <w:rPr>
          <w:rFonts w:ascii="Arial" w:hAnsi="Arial" w:cs="Arial"/>
        </w:rPr>
      </w:pPr>
    </w:p>
    <w:p w14:paraId="0CD1EB10" w14:textId="77777777" w:rsidR="00000000" w:rsidRDefault="00000000">
      <w:pPr>
        <w:spacing w:line="228" w:lineRule="auto"/>
        <w:rPr>
          <w:rFonts w:ascii="Arial" w:hAnsi="Arial" w:cs="Arial"/>
        </w:rPr>
      </w:pPr>
      <w:r>
        <w:rPr>
          <w:rFonts w:ascii="Arial" w:hAnsi="Arial" w:cs="Arial"/>
        </w:rPr>
        <w:t xml:space="preserve">The first opposer presents the arguments against the motion. </w:t>
      </w:r>
    </w:p>
    <w:p w14:paraId="6C33803A" w14:textId="77777777" w:rsidR="00000000" w:rsidRDefault="00000000">
      <w:pPr>
        <w:spacing w:line="228" w:lineRule="auto"/>
        <w:rPr>
          <w:rFonts w:ascii="Arial" w:hAnsi="Arial" w:cs="Arial"/>
        </w:rPr>
      </w:pPr>
    </w:p>
    <w:p w14:paraId="0ECB32D9" w14:textId="77777777" w:rsidR="00000000" w:rsidRDefault="00000000">
      <w:pPr>
        <w:spacing w:line="228" w:lineRule="auto"/>
        <w:rPr>
          <w:rFonts w:ascii="Arial" w:hAnsi="Arial" w:cs="Arial"/>
        </w:rPr>
      </w:pPr>
      <w:r>
        <w:rPr>
          <w:rFonts w:ascii="Arial" w:hAnsi="Arial" w:cs="Arial"/>
        </w:rPr>
        <w:pict w14:anchorId="217F1F20">
          <v:rect id="_x0000_i1035" style="width:0;height:1.5pt" o:hralign="center" o:hrstd="t" o:hr="t" fillcolor="#aca899" stroked="f"/>
        </w:pict>
      </w:r>
    </w:p>
    <w:p w14:paraId="246A7963" w14:textId="77777777" w:rsidR="00000000" w:rsidRDefault="00000000">
      <w:pPr>
        <w:spacing w:line="228" w:lineRule="auto"/>
        <w:rPr>
          <w:rFonts w:ascii="Arial" w:hAnsi="Arial" w:cs="Arial"/>
        </w:rPr>
      </w:pPr>
    </w:p>
    <w:p w14:paraId="23BF9A8A" w14:textId="77777777" w:rsidR="00000000" w:rsidRDefault="00000000">
      <w:pPr>
        <w:spacing w:line="228" w:lineRule="auto"/>
        <w:rPr>
          <w:rFonts w:ascii="Arial" w:hAnsi="Arial" w:cs="Arial"/>
        </w:rPr>
      </w:pPr>
      <w:r>
        <w:rPr>
          <w:rFonts w:ascii="Arial" w:hAnsi="Arial" w:cs="Arial"/>
        </w:rPr>
        <w:t xml:space="preserve">An opposer presents their arguments against the motion. </w:t>
      </w:r>
    </w:p>
    <w:p w14:paraId="0898763B" w14:textId="77777777" w:rsidR="00000000" w:rsidRDefault="00000000">
      <w:pPr>
        <w:spacing w:line="228" w:lineRule="auto"/>
        <w:rPr>
          <w:rFonts w:ascii="Arial" w:hAnsi="Arial" w:cs="Arial"/>
        </w:rPr>
      </w:pPr>
    </w:p>
    <w:p w14:paraId="5BFC5D98" w14:textId="77777777" w:rsidR="00000000" w:rsidRDefault="00000000">
      <w:pPr>
        <w:spacing w:line="228" w:lineRule="auto"/>
        <w:rPr>
          <w:rFonts w:ascii="Arial" w:hAnsi="Arial" w:cs="Arial"/>
        </w:rPr>
      </w:pPr>
      <w:r>
        <w:rPr>
          <w:rFonts w:ascii="Arial" w:hAnsi="Arial" w:cs="Arial"/>
        </w:rPr>
        <w:pict w14:anchorId="24D9CE8A">
          <v:rect id="_x0000_i1036" style="width:0;height:1.5pt" o:hralign="center" o:hrstd="t" o:hr="t" fillcolor="#aca899" stroked="f"/>
        </w:pict>
      </w:r>
    </w:p>
    <w:p w14:paraId="7B9F77D7" w14:textId="77777777" w:rsidR="00000000" w:rsidRDefault="00000000">
      <w:pPr>
        <w:spacing w:line="228" w:lineRule="auto"/>
        <w:rPr>
          <w:rFonts w:ascii="Arial" w:hAnsi="Arial" w:cs="Arial"/>
        </w:rPr>
      </w:pPr>
    </w:p>
    <w:p w14:paraId="2FC57B54" w14:textId="77777777" w:rsidR="00000000" w:rsidRDefault="00000000">
      <w:pPr>
        <w:spacing w:line="228" w:lineRule="auto"/>
        <w:rPr>
          <w:rFonts w:ascii="Arial" w:hAnsi="Arial" w:cs="Arial"/>
        </w:rPr>
      </w:pPr>
      <w:r>
        <w:rPr>
          <w:rFonts w:ascii="Arial" w:hAnsi="Arial" w:cs="Arial"/>
        </w:rPr>
        <w:t xml:space="preserve">The speaker re-reads the motion. </w:t>
      </w:r>
    </w:p>
    <w:p w14:paraId="461901AF" w14:textId="77777777" w:rsidR="00000000" w:rsidRDefault="00000000">
      <w:pPr>
        <w:spacing w:line="228" w:lineRule="auto"/>
        <w:rPr>
          <w:rFonts w:ascii="Arial" w:hAnsi="Arial" w:cs="Arial"/>
        </w:rPr>
      </w:pPr>
      <w:r>
        <w:rPr>
          <w:rFonts w:ascii="Arial" w:hAnsi="Arial" w:cs="Arial"/>
        </w:rPr>
        <w:pict w14:anchorId="52D55BA6">
          <v:rect id="_x0000_i1037" style="width:0;height:1.5pt" o:hralign="center" o:hrstd="t" o:hr="t" fillcolor="#aca899" stroked="f"/>
        </w:pict>
      </w:r>
    </w:p>
    <w:p w14:paraId="48626AF1" w14:textId="77777777" w:rsidR="00000000" w:rsidRDefault="00000000">
      <w:pPr>
        <w:rPr>
          <w:rFonts w:ascii="Arial" w:hAnsi="Arial" w:cs="Arial"/>
        </w:rPr>
      </w:pPr>
    </w:p>
    <w:p w14:paraId="02AD8DA0" w14:textId="77777777" w:rsidR="00000000" w:rsidRDefault="00000000">
      <w:pPr>
        <w:rPr>
          <w:rFonts w:ascii="Arial" w:hAnsi="Arial" w:cs="Arial"/>
        </w:rPr>
      </w:pPr>
      <w:r>
        <w:rPr>
          <w:rFonts w:ascii="Arial" w:hAnsi="Arial" w:cs="Arial"/>
        </w:rPr>
        <w:lastRenderedPageBreak/>
        <w:t xml:space="preserve">Check answers against the correct order: </w:t>
      </w:r>
    </w:p>
    <w:p w14:paraId="571EE015" w14:textId="77777777" w:rsidR="00000000" w:rsidRDefault="00000000">
      <w:pPr>
        <w:rPr>
          <w:rFonts w:ascii="Arial" w:hAnsi="Arial" w:cs="Arial"/>
        </w:rPr>
      </w:pPr>
    </w:p>
    <w:p w14:paraId="56875EDF" w14:textId="77777777" w:rsidR="00000000" w:rsidRDefault="00000000">
      <w:pPr>
        <w:numPr>
          <w:ilvl w:val="0"/>
          <w:numId w:val="7"/>
        </w:numPr>
        <w:rPr>
          <w:rFonts w:ascii="Arial" w:hAnsi="Arial" w:cs="Arial"/>
        </w:rPr>
      </w:pPr>
      <w:r>
        <w:rPr>
          <w:rFonts w:ascii="Arial" w:hAnsi="Arial" w:cs="Arial"/>
        </w:rPr>
        <w:t>The debate is chaired by the Speaker, who reads out the motion.</w:t>
      </w:r>
    </w:p>
    <w:p w14:paraId="224F684E" w14:textId="77777777" w:rsidR="00000000" w:rsidRDefault="00000000">
      <w:pPr>
        <w:numPr>
          <w:ilvl w:val="0"/>
          <w:numId w:val="7"/>
        </w:numPr>
        <w:rPr>
          <w:rFonts w:ascii="Arial" w:hAnsi="Arial" w:cs="Arial"/>
        </w:rPr>
      </w:pPr>
      <w:r>
        <w:rPr>
          <w:rFonts w:ascii="Arial" w:hAnsi="Arial" w:cs="Arial"/>
        </w:rPr>
        <w:t>The first proposer presents the arguments for the motion.</w:t>
      </w:r>
    </w:p>
    <w:p w14:paraId="5B614343" w14:textId="77777777" w:rsidR="00000000" w:rsidRDefault="00000000">
      <w:pPr>
        <w:numPr>
          <w:ilvl w:val="0"/>
          <w:numId w:val="7"/>
        </w:numPr>
        <w:rPr>
          <w:rFonts w:ascii="Arial" w:hAnsi="Arial" w:cs="Arial"/>
        </w:rPr>
      </w:pPr>
      <w:r>
        <w:rPr>
          <w:rFonts w:ascii="Arial" w:hAnsi="Arial" w:cs="Arial"/>
        </w:rPr>
        <w:t>The first opposer presents the arguments against the motion.</w:t>
      </w:r>
    </w:p>
    <w:p w14:paraId="3D5E53C1" w14:textId="77777777" w:rsidR="00000000" w:rsidRDefault="00000000">
      <w:pPr>
        <w:numPr>
          <w:ilvl w:val="0"/>
          <w:numId w:val="7"/>
        </w:numPr>
        <w:rPr>
          <w:rFonts w:ascii="Arial" w:hAnsi="Arial" w:cs="Arial"/>
        </w:rPr>
      </w:pPr>
      <w:r>
        <w:rPr>
          <w:rFonts w:ascii="Arial" w:hAnsi="Arial" w:cs="Arial"/>
        </w:rPr>
        <w:t>One of the proposers presents their arguments for the motion.</w:t>
      </w:r>
    </w:p>
    <w:p w14:paraId="66BFFAF6" w14:textId="77777777" w:rsidR="00000000" w:rsidRDefault="00000000">
      <w:pPr>
        <w:numPr>
          <w:ilvl w:val="0"/>
          <w:numId w:val="7"/>
        </w:numPr>
        <w:rPr>
          <w:rFonts w:ascii="Arial" w:hAnsi="Arial" w:cs="Arial"/>
        </w:rPr>
      </w:pPr>
      <w:r>
        <w:rPr>
          <w:rFonts w:ascii="Arial" w:hAnsi="Arial" w:cs="Arial"/>
        </w:rPr>
        <w:t>An opposer presents their arguments against the motion.</w:t>
      </w:r>
    </w:p>
    <w:p w14:paraId="6E0BA620" w14:textId="77777777" w:rsidR="00000000" w:rsidRDefault="00000000">
      <w:pPr>
        <w:numPr>
          <w:ilvl w:val="0"/>
          <w:numId w:val="7"/>
        </w:numPr>
        <w:rPr>
          <w:rFonts w:ascii="Arial" w:hAnsi="Arial" w:cs="Arial"/>
        </w:rPr>
      </w:pPr>
      <w:r>
        <w:rPr>
          <w:rFonts w:ascii="Arial" w:hAnsi="Arial" w:cs="Arial"/>
        </w:rPr>
        <w:t>This side to side motion continues until everyone has had their say.</w:t>
      </w:r>
    </w:p>
    <w:p w14:paraId="4FF11601" w14:textId="77777777" w:rsidR="00000000" w:rsidRDefault="00000000">
      <w:pPr>
        <w:numPr>
          <w:ilvl w:val="0"/>
          <w:numId w:val="7"/>
        </w:numPr>
        <w:rPr>
          <w:rFonts w:ascii="Arial" w:hAnsi="Arial" w:cs="Arial"/>
        </w:rPr>
      </w:pPr>
      <w:r>
        <w:rPr>
          <w:rFonts w:ascii="Arial" w:hAnsi="Arial" w:cs="Arial"/>
        </w:rPr>
        <w:t>You can only speak ONCE during the debate.</w:t>
      </w:r>
    </w:p>
    <w:p w14:paraId="6EE61248" w14:textId="77777777" w:rsidR="00000000" w:rsidRDefault="00000000">
      <w:pPr>
        <w:numPr>
          <w:ilvl w:val="0"/>
          <w:numId w:val="7"/>
        </w:numPr>
        <w:rPr>
          <w:rFonts w:ascii="Arial" w:hAnsi="Arial" w:cs="Arial"/>
        </w:rPr>
      </w:pPr>
      <w:r>
        <w:rPr>
          <w:rFonts w:ascii="Arial" w:hAnsi="Arial" w:cs="Arial"/>
        </w:rPr>
        <w:t>An opposer sums up their group's main argument.</w:t>
      </w:r>
    </w:p>
    <w:p w14:paraId="0B583FE8" w14:textId="77777777" w:rsidR="00000000" w:rsidRDefault="00000000">
      <w:pPr>
        <w:numPr>
          <w:ilvl w:val="0"/>
          <w:numId w:val="7"/>
        </w:numPr>
        <w:rPr>
          <w:rFonts w:ascii="Arial" w:hAnsi="Arial" w:cs="Arial"/>
        </w:rPr>
      </w:pPr>
      <w:r>
        <w:rPr>
          <w:rFonts w:ascii="Arial" w:hAnsi="Arial" w:cs="Arial"/>
        </w:rPr>
        <w:t>A proposer sums up their group's main argument.</w:t>
      </w:r>
    </w:p>
    <w:p w14:paraId="5398628C" w14:textId="77777777" w:rsidR="00000000" w:rsidRDefault="00000000">
      <w:pPr>
        <w:numPr>
          <w:ilvl w:val="0"/>
          <w:numId w:val="7"/>
        </w:numPr>
        <w:rPr>
          <w:rFonts w:ascii="Arial" w:hAnsi="Arial" w:cs="Arial"/>
        </w:rPr>
      </w:pPr>
      <w:r>
        <w:rPr>
          <w:rFonts w:ascii="Arial" w:hAnsi="Arial" w:cs="Arial"/>
        </w:rPr>
        <w:t>The speaker re-reads the motion.</w:t>
      </w:r>
    </w:p>
    <w:p w14:paraId="180988B4" w14:textId="77777777" w:rsidR="00000000" w:rsidRDefault="00000000">
      <w:pPr>
        <w:numPr>
          <w:ilvl w:val="0"/>
          <w:numId w:val="7"/>
        </w:numPr>
        <w:rPr>
          <w:rFonts w:ascii="Arial" w:hAnsi="Arial" w:cs="Arial"/>
        </w:rPr>
      </w:pPr>
      <w:r>
        <w:rPr>
          <w:rFonts w:ascii="Arial" w:hAnsi="Arial" w:cs="Arial"/>
        </w:rPr>
        <w:t>Everyone votes (apart from the Speaker) by leaving the debating chamber and coming back through a door marked 'aye' or 'no.'</w:t>
      </w:r>
    </w:p>
    <w:p w14:paraId="40CE0DD3" w14:textId="77777777" w:rsidR="00000000" w:rsidRDefault="00000000">
      <w:pPr>
        <w:numPr>
          <w:ilvl w:val="0"/>
          <w:numId w:val="7"/>
        </w:numPr>
        <w:rPr>
          <w:rFonts w:ascii="Arial" w:hAnsi="Arial" w:cs="Arial"/>
        </w:rPr>
      </w:pPr>
      <w:r>
        <w:rPr>
          <w:rFonts w:ascii="Arial" w:hAnsi="Arial" w:cs="Arial"/>
        </w:rPr>
        <w:t>Two people, called tellers, count up the votes (bodies), as they come through each door.</w:t>
      </w:r>
    </w:p>
    <w:p w14:paraId="3BF5267A" w14:textId="77777777" w:rsidR="00000000" w:rsidRDefault="00000000">
      <w:pPr>
        <w:numPr>
          <w:ilvl w:val="0"/>
          <w:numId w:val="7"/>
        </w:numPr>
        <w:rPr>
          <w:rFonts w:ascii="Arial" w:hAnsi="Arial" w:cs="Arial"/>
        </w:rPr>
      </w:pPr>
      <w:r>
        <w:rPr>
          <w:rFonts w:ascii="Arial" w:hAnsi="Arial" w:cs="Arial"/>
        </w:rPr>
        <w:t xml:space="preserve">The Speaker announces the result of the vote. </w:t>
      </w:r>
    </w:p>
    <w:p w14:paraId="46D1F375" w14:textId="77777777" w:rsidR="00000000" w:rsidRDefault="00000000">
      <w:pPr>
        <w:rPr>
          <w:rFonts w:ascii="Arial" w:hAnsi="Arial" w:cs="Arial"/>
          <w:szCs w:val="20"/>
        </w:rPr>
      </w:pPr>
    </w:p>
    <w:p w14:paraId="7F75A0DF" w14:textId="77777777" w:rsidR="00000000" w:rsidRDefault="00000000">
      <w:pPr>
        <w:rPr>
          <w:rFonts w:ascii="Arial" w:hAnsi="Arial" w:cs="Arial"/>
          <w:b/>
          <w:bCs/>
        </w:rPr>
      </w:pPr>
      <w:r>
        <w:rPr>
          <w:rFonts w:ascii="Arial" w:hAnsi="Arial" w:cs="Arial"/>
          <w:b/>
          <w:bCs/>
        </w:rPr>
        <w:t xml:space="preserve">Ask the learners: </w:t>
      </w:r>
    </w:p>
    <w:p w14:paraId="5EA99541" w14:textId="77777777" w:rsidR="00000000" w:rsidRDefault="00000000">
      <w:pPr>
        <w:numPr>
          <w:ilvl w:val="0"/>
          <w:numId w:val="11"/>
        </w:numPr>
        <w:rPr>
          <w:rFonts w:ascii="Arial" w:hAnsi="Arial" w:cs="Arial"/>
        </w:rPr>
      </w:pPr>
      <w:r>
        <w:rPr>
          <w:rFonts w:ascii="Arial" w:hAnsi="Arial" w:cs="Arial"/>
        </w:rPr>
        <w:t xml:space="preserve">Why do you think there is a rule about people only speaking once during the debate? </w:t>
      </w:r>
    </w:p>
    <w:p w14:paraId="2ACFBD66" w14:textId="77777777" w:rsidR="00000000" w:rsidRDefault="00000000">
      <w:pPr>
        <w:numPr>
          <w:ilvl w:val="0"/>
          <w:numId w:val="11"/>
        </w:numPr>
        <w:rPr>
          <w:rFonts w:ascii="Arial" w:hAnsi="Arial" w:cs="Arial"/>
        </w:rPr>
      </w:pPr>
      <w:r>
        <w:rPr>
          <w:rFonts w:ascii="Arial" w:hAnsi="Arial" w:cs="Arial"/>
        </w:rPr>
        <w:t xml:space="preserve">What other rules do you think you will need to make the debate run smoothly? </w:t>
      </w:r>
    </w:p>
    <w:p w14:paraId="7EA1C346" w14:textId="77777777" w:rsidR="00000000" w:rsidRDefault="00000000">
      <w:pPr>
        <w:rPr>
          <w:rFonts w:ascii="Arial" w:hAnsi="Arial" w:cs="Arial"/>
        </w:rPr>
      </w:pPr>
    </w:p>
    <w:p w14:paraId="1ECD50BD" w14:textId="77777777" w:rsidR="00000000" w:rsidRDefault="00000000">
      <w:pPr>
        <w:rPr>
          <w:rFonts w:ascii="Arial" w:hAnsi="Arial" w:cs="Arial"/>
        </w:rPr>
      </w:pPr>
      <w:r>
        <w:rPr>
          <w:rFonts w:ascii="Arial" w:hAnsi="Arial" w:cs="Arial"/>
        </w:rPr>
        <w:t xml:space="preserve">Here are some rules of debate that we will follow: </w:t>
      </w:r>
    </w:p>
    <w:p w14:paraId="459F2353" w14:textId="77777777" w:rsidR="00000000" w:rsidRDefault="00000000">
      <w:pPr>
        <w:numPr>
          <w:ilvl w:val="0"/>
          <w:numId w:val="8"/>
        </w:numPr>
        <w:rPr>
          <w:rFonts w:ascii="Arial" w:hAnsi="Arial" w:cs="Arial"/>
        </w:rPr>
      </w:pPr>
      <w:r>
        <w:rPr>
          <w:rFonts w:ascii="Arial" w:hAnsi="Arial" w:cs="Arial"/>
        </w:rPr>
        <w:t>The debate is chaired by the Speaker, whose decision on all matters is final.</w:t>
      </w:r>
    </w:p>
    <w:p w14:paraId="051AF7A1" w14:textId="77777777" w:rsidR="00000000" w:rsidRDefault="00000000">
      <w:pPr>
        <w:numPr>
          <w:ilvl w:val="0"/>
          <w:numId w:val="8"/>
        </w:numPr>
        <w:rPr>
          <w:rFonts w:ascii="Arial" w:hAnsi="Arial" w:cs="Arial"/>
        </w:rPr>
      </w:pPr>
      <w:r>
        <w:rPr>
          <w:rFonts w:ascii="Arial" w:hAnsi="Arial" w:cs="Arial"/>
        </w:rPr>
        <w:t>You can only speak ONCE during the debate. Your speech should be about two minutes long. If you can, develop an argument rather than making a single point.</w:t>
      </w:r>
    </w:p>
    <w:p w14:paraId="769A921C" w14:textId="77777777" w:rsidR="00000000" w:rsidRDefault="00000000">
      <w:pPr>
        <w:numPr>
          <w:ilvl w:val="0"/>
          <w:numId w:val="8"/>
        </w:numPr>
        <w:rPr>
          <w:rFonts w:ascii="Arial" w:hAnsi="Arial" w:cs="Arial"/>
        </w:rPr>
      </w:pPr>
      <w:r>
        <w:rPr>
          <w:rFonts w:ascii="Arial" w:hAnsi="Arial" w:cs="Arial"/>
        </w:rPr>
        <w:t>But you CAN 'intervene' as many times as you like. To intervene is to ask a question about a point being made, such as … are those statistics up-to-date?</w:t>
      </w:r>
    </w:p>
    <w:p w14:paraId="22E425F9" w14:textId="77777777" w:rsidR="00000000" w:rsidRDefault="00000000">
      <w:pPr>
        <w:numPr>
          <w:ilvl w:val="0"/>
          <w:numId w:val="8"/>
        </w:numPr>
        <w:rPr>
          <w:rFonts w:ascii="Arial" w:hAnsi="Arial" w:cs="Arial"/>
        </w:rPr>
      </w:pPr>
      <w:r>
        <w:rPr>
          <w:rFonts w:ascii="Arial" w:hAnsi="Arial" w:cs="Arial"/>
        </w:rPr>
        <w:t>You can use notes to help you with your speeches and make notes during the debate.</w:t>
      </w:r>
    </w:p>
    <w:p w14:paraId="25918738" w14:textId="77777777" w:rsidR="00000000" w:rsidRDefault="00000000">
      <w:pPr>
        <w:numPr>
          <w:ilvl w:val="0"/>
          <w:numId w:val="8"/>
        </w:numPr>
        <w:rPr>
          <w:rFonts w:ascii="Arial" w:hAnsi="Arial" w:cs="Arial"/>
        </w:rPr>
      </w:pPr>
      <w:r>
        <w:rPr>
          <w:rFonts w:ascii="Arial" w:hAnsi="Arial" w:cs="Arial"/>
        </w:rPr>
        <w:t>If you want to speak during the debate, you should catch the Speaker's eye by standing up as soon as someone has finished speaking. The Speaker will pick someone from those standing up.</w:t>
      </w:r>
    </w:p>
    <w:p w14:paraId="5AFD26F0" w14:textId="77777777" w:rsidR="00000000" w:rsidRDefault="00000000">
      <w:pPr>
        <w:numPr>
          <w:ilvl w:val="0"/>
          <w:numId w:val="8"/>
        </w:numPr>
        <w:rPr>
          <w:rFonts w:ascii="Arial" w:hAnsi="Arial" w:cs="Arial"/>
        </w:rPr>
      </w:pPr>
      <w:r>
        <w:rPr>
          <w:rFonts w:ascii="Arial" w:hAnsi="Arial" w:cs="Arial"/>
        </w:rPr>
        <w:t xml:space="preserve">If you spot someone breaking these rules you should tell the Speaker. This is called a point of order. </w:t>
      </w:r>
    </w:p>
    <w:p w14:paraId="3CCBBCD9" w14:textId="77777777" w:rsidR="00000000" w:rsidRDefault="00000000">
      <w:pPr>
        <w:ind w:left="360"/>
        <w:rPr>
          <w:rFonts w:ascii="Arial" w:hAnsi="Arial" w:cs="Arial"/>
        </w:rPr>
      </w:pPr>
    </w:p>
    <w:p w14:paraId="6F18ADBE" w14:textId="77777777" w:rsidR="00000000" w:rsidRDefault="00000000">
      <w:pPr>
        <w:rPr>
          <w:rFonts w:ascii="Arial" w:hAnsi="Arial" w:cs="Arial"/>
        </w:rPr>
      </w:pPr>
    </w:p>
    <w:p w14:paraId="20CE34DB" w14:textId="77777777" w:rsidR="00000000" w:rsidRDefault="00000000">
      <w:pPr>
        <w:jc w:val="center"/>
        <w:rPr>
          <w:rFonts w:ascii="Arial" w:hAnsi="Arial" w:cs="Arial"/>
          <w:b/>
          <w:bCs/>
        </w:rPr>
      </w:pPr>
      <w:r>
        <w:rPr>
          <w:rFonts w:ascii="Arial" w:hAnsi="Arial" w:cs="Arial"/>
          <w:b/>
          <w:bCs/>
        </w:rPr>
        <w:t>SO, WHAT ARE WE GOING TO DEBATE??</w:t>
      </w:r>
    </w:p>
    <w:p w14:paraId="21CE7F84" w14:textId="77777777" w:rsidR="00000000" w:rsidRDefault="00000000">
      <w:pPr>
        <w:rPr>
          <w:rFonts w:ascii="Arial" w:hAnsi="Arial" w:cs="Arial"/>
          <w:b/>
          <w:bCs/>
        </w:rPr>
      </w:pPr>
    </w:p>
    <w:p w14:paraId="09FEA926" w14:textId="77777777" w:rsidR="00000000" w:rsidRDefault="00000000">
      <w:pPr>
        <w:rPr>
          <w:rFonts w:ascii="Arial" w:hAnsi="Arial" w:cs="Arial"/>
          <w:b/>
          <w:bCs/>
        </w:rPr>
      </w:pPr>
    </w:p>
    <w:p w14:paraId="09ABC125" w14:textId="248B63B4" w:rsidR="00000000" w:rsidRDefault="00000000">
      <w:pPr>
        <w:rPr>
          <w:rFonts w:ascii="Arial" w:hAnsi="Arial" w:cs="Arial"/>
        </w:rPr>
      </w:pPr>
      <w:r>
        <w:rPr>
          <w:rFonts w:ascii="Arial" w:hAnsi="Arial" w:cs="Arial"/>
          <w:b/>
          <w:bCs/>
        </w:rPr>
        <w:br w:type="page"/>
      </w:r>
      <w:r w:rsidR="00305FFC">
        <w:rPr>
          <w:noProof/>
          <w:sz w:val="20"/>
          <w:lang w:val="en-US"/>
        </w:rPr>
        <w:lastRenderedPageBreak/>
        <w:drawing>
          <wp:anchor distT="0" distB="0" distL="114300" distR="114300" simplePos="0" relativeHeight="251660800" behindDoc="0" locked="0" layoutInCell="1" allowOverlap="1" wp14:anchorId="5E29CF23" wp14:editId="23FFB9E6">
            <wp:simplePos x="0" y="0"/>
            <wp:positionH relativeFrom="column">
              <wp:posOffset>3771900</wp:posOffset>
            </wp:positionH>
            <wp:positionV relativeFrom="paragraph">
              <wp:posOffset>-342900</wp:posOffset>
            </wp:positionV>
            <wp:extent cx="1905000" cy="4210050"/>
            <wp:effectExtent l="0" t="0" r="0" b="0"/>
            <wp:wrapTight wrapText="bothSides">
              <wp:wrapPolygon edited="0">
                <wp:start x="0" y="0"/>
                <wp:lineTo x="0" y="21502"/>
                <wp:lineTo x="21384" y="21502"/>
                <wp:lineTo x="21384" y="0"/>
                <wp:lineTo x="0" y="0"/>
              </wp:wrapPolygon>
            </wp:wrapTight>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05000" cy="421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Read the following extract to the class:</w:t>
      </w:r>
      <w:r>
        <w:t xml:space="preserve"> </w:t>
      </w:r>
    </w:p>
    <w:p w14:paraId="1D1D4D9C" w14:textId="77777777" w:rsidR="00000000" w:rsidRDefault="00000000">
      <w:pPr>
        <w:rPr>
          <w:rFonts w:ascii="Arial" w:hAnsi="Arial" w:cs="Arial"/>
        </w:rPr>
      </w:pPr>
      <w:r>
        <w:rPr>
          <w:rFonts w:ascii="Arial" w:hAnsi="Arial" w:cs="Arial"/>
        </w:rPr>
        <w:t>Have you ever watched surfers riding the ocean waves at the coast? It is the power of water that moves them along.</w:t>
      </w:r>
    </w:p>
    <w:p w14:paraId="083710BF" w14:textId="77777777" w:rsidR="00000000" w:rsidRDefault="00000000">
      <w:pPr>
        <w:rPr>
          <w:rFonts w:ascii="Arial" w:hAnsi="Arial" w:cs="Arial"/>
        </w:rPr>
      </w:pPr>
    </w:p>
    <w:p w14:paraId="438A3645" w14:textId="77777777" w:rsidR="00000000" w:rsidRDefault="00000000">
      <w:pPr>
        <w:rPr>
          <w:rFonts w:ascii="Arial" w:hAnsi="Arial" w:cs="Arial"/>
        </w:rPr>
      </w:pPr>
      <w:r>
        <w:rPr>
          <w:rFonts w:ascii="Arial" w:hAnsi="Arial" w:cs="Arial"/>
        </w:rPr>
        <w:t>People have used water-power for centuries. Since early days, it has been used to drive machines, and in the 18</w:t>
      </w:r>
      <w:r>
        <w:rPr>
          <w:rFonts w:ascii="Arial" w:hAnsi="Arial" w:cs="Arial"/>
          <w:vertAlign w:val="superscript"/>
        </w:rPr>
        <w:t>th</w:t>
      </w:r>
      <w:r>
        <w:rPr>
          <w:rFonts w:ascii="Arial" w:hAnsi="Arial" w:cs="Arial"/>
        </w:rPr>
        <w:t xml:space="preserve"> century steam-power, a different form of water power, was invented.</w:t>
      </w:r>
    </w:p>
    <w:p w14:paraId="2850C877" w14:textId="77777777" w:rsidR="00000000" w:rsidRDefault="00000000">
      <w:pPr>
        <w:rPr>
          <w:rFonts w:ascii="Arial" w:hAnsi="Arial" w:cs="Arial"/>
        </w:rPr>
      </w:pPr>
    </w:p>
    <w:p w14:paraId="3E273713" w14:textId="77777777" w:rsidR="00000000" w:rsidRDefault="00000000">
      <w:pPr>
        <w:pStyle w:val="Heading2"/>
      </w:pPr>
      <w:r>
        <w:t>Water-power</w:t>
      </w:r>
    </w:p>
    <w:p w14:paraId="0178B670" w14:textId="77777777" w:rsidR="00000000" w:rsidRDefault="00000000">
      <w:pPr>
        <w:rPr>
          <w:rFonts w:ascii="Arial" w:hAnsi="Arial" w:cs="Arial"/>
        </w:rPr>
      </w:pPr>
      <w:r>
        <w:rPr>
          <w:rFonts w:ascii="Arial" w:hAnsi="Arial" w:cs="Arial"/>
        </w:rPr>
        <w:t>In the past, water-mills were built on the banks of streams to grind cereal to flour. These mills had huge paddle-wheels that were turned by the flowing water. Gears connected to the water-wheel turned the grindstones inside the mill.</w:t>
      </w:r>
    </w:p>
    <w:p w14:paraId="0EFB94B2" w14:textId="77777777" w:rsidR="00000000" w:rsidRDefault="00000000">
      <w:pPr>
        <w:rPr>
          <w:rFonts w:ascii="Arial" w:hAnsi="Arial" w:cs="Arial"/>
        </w:rPr>
      </w:pPr>
    </w:p>
    <w:p w14:paraId="6484385F" w14:textId="77777777" w:rsidR="00000000" w:rsidRDefault="00000000">
      <w:pPr>
        <w:rPr>
          <w:rFonts w:ascii="Arial" w:hAnsi="Arial" w:cs="Arial"/>
        </w:rPr>
      </w:pPr>
      <w:r>
        <w:rPr>
          <w:rFonts w:ascii="Arial" w:hAnsi="Arial" w:cs="Arial"/>
        </w:rPr>
        <w:t>The power of water is still used to turn wheels, but today they are turbines that drive generators to produce electricity. Power from water is an important source of renewable energy, unlike coal and oil that cannot be replaced once they are used up.</w:t>
      </w:r>
    </w:p>
    <w:p w14:paraId="3F737355" w14:textId="77777777" w:rsidR="00000000" w:rsidRDefault="00000000">
      <w:pPr>
        <w:rPr>
          <w:rFonts w:ascii="Arial" w:hAnsi="Arial" w:cs="Arial"/>
        </w:rPr>
      </w:pPr>
    </w:p>
    <w:p w14:paraId="4B1C6BBB" w14:textId="77777777" w:rsidR="00000000" w:rsidRDefault="00000000">
      <w:pPr>
        <w:pStyle w:val="Heading2"/>
      </w:pPr>
      <w:r>
        <w:t>Steam power</w:t>
      </w:r>
    </w:p>
    <w:p w14:paraId="1C5DB556" w14:textId="77777777" w:rsidR="00000000" w:rsidRDefault="00000000">
      <w:pPr>
        <w:rPr>
          <w:rFonts w:ascii="Arial" w:hAnsi="Arial" w:cs="Arial"/>
        </w:rPr>
      </w:pPr>
      <w:r>
        <w:rPr>
          <w:rFonts w:ascii="Arial" w:hAnsi="Arial" w:cs="Arial"/>
        </w:rPr>
        <w:t>Another source of water-power is steam. The steam is produced by boiling water over a fire and keeping the steam under pressure so that it has the power to drive engines. The first engines were all steam-engines and coal was used to boil the water. The engines were a good substitute for human muscle-power and increased the amount of work that could be done in factories.</w:t>
      </w:r>
    </w:p>
    <w:p w14:paraId="520253E5" w14:textId="77777777" w:rsidR="00000000" w:rsidRDefault="00000000">
      <w:pPr>
        <w:jc w:val="right"/>
        <w:rPr>
          <w:rFonts w:ascii="Arial" w:hAnsi="Arial" w:cs="Arial"/>
          <w:sz w:val="18"/>
        </w:rPr>
      </w:pPr>
      <w:r>
        <w:rPr>
          <w:rFonts w:ascii="Arial" w:hAnsi="Arial" w:cs="Arial"/>
          <w:sz w:val="18"/>
        </w:rPr>
        <w:t xml:space="preserve">Reproduced from </w:t>
      </w:r>
      <w:r>
        <w:rPr>
          <w:rFonts w:ascii="Arial" w:hAnsi="Arial" w:cs="Arial"/>
          <w:i/>
          <w:sz w:val="18"/>
        </w:rPr>
        <w:t>EnviroKids</w:t>
      </w:r>
      <w:r>
        <w:rPr>
          <w:rFonts w:ascii="Arial" w:hAnsi="Arial" w:cs="Arial"/>
          <w:sz w:val="18"/>
        </w:rPr>
        <w:t xml:space="preserve"> magazine with permission.</w:t>
      </w:r>
    </w:p>
    <w:p w14:paraId="3E59661D" w14:textId="77777777" w:rsidR="00000000" w:rsidRDefault="00000000">
      <w:pPr>
        <w:jc w:val="right"/>
        <w:rPr>
          <w:rFonts w:ascii="Arial" w:hAnsi="Arial" w:cs="Arial"/>
          <w:sz w:val="18"/>
        </w:rPr>
      </w:pPr>
    </w:p>
    <w:p w14:paraId="06AF2BEC" w14:textId="77777777" w:rsidR="00000000" w:rsidRDefault="00000000">
      <w:pPr>
        <w:jc w:val="right"/>
        <w:rPr>
          <w:rFonts w:ascii="Arial" w:hAnsi="Arial" w:cs="Arial"/>
          <w:sz w:val="18"/>
        </w:rPr>
      </w:pPr>
    </w:p>
    <w:p w14:paraId="0934B7DB" w14:textId="77777777" w:rsidR="00000000" w:rsidRDefault="00000000">
      <w:pPr>
        <w:pStyle w:val="Heading2"/>
      </w:pPr>
      <w:r>
        <w:t>CLASS ACTIVITY:</w:t>
      </w:r>
    </w:p>
    <w:p w14:paraId="467E0C19" w14:textId="77777777" w:rsidR="00000000" w:rsidRDefault="00000000">
      <w:pPr>
        <w:numPr>
          <w:ilvl w:val="0"/>
          <w:numId w:val="3"/>
        </w:numPr>
        <w:rPr>
          <w:rFonts w:ascii="Arial" w:hAnsi="Arial" w:cs="Arial"/>
        </w:rPr>
      </w:pPr>
      <w:r>
        <w:rPr>
          <w:rFonts w:ascii="Arial" w:hAnsi="Arial" w:cs="Arial"/>
        </w:rPr>
        <w:t>Divide the class into two groups.</w:t>
      </w:r>
    </w:p>
    <w:p w14:paraId="6CA2F61E" w14:textId="77777777" w:rsidR="00000000" w:rsidRDefault="00000000">
      <w:pPr>
        <w:numPr>
          <w:ilvl w:val="0"/>
          <w:numId w:val="3"/>
        </w:numPr>
        <w:rPr>
          <w:rFonts w:ascii="Arial" w:hAnsi="Arial" w:cs="Arial"/>
        </w:rPr>
      </w:pPr>
      <w:r>
        <w:rPr>
          <w:rFonts w:ascii="Arial" w:hAnsi="Arial" w:cs="Arial"/>
        </w:rPr>
        <w:t>Give them the following debate topic.</w:t>
      </w:r>
    </w:p>
    <w:p w14:paraId="42C8D156" w14:textId="77777777" w:rsidR="00000000" w:rsidRDefault="00000000">
      <w:pPr>
        <w:pStyle w:val="BodyText"/>
        <w:ind w:firstLine="720"/>
        <w:jc w:val="left"/>
        <w:rPr>
          <w:i/>
          <w:iCs/>
        </w:rPr>
      </w:pPr>
    </w:p>
    <w:p w14:paraId="2D13B493" w14:textId="77777777" w:rsidR="00000000" w:rsidRDefault="00000000">
      <w:pPr>
        <w:pStyle w:val="BodyText"/>
        <w:ind w:left="720" w:firstLine="720"/>
        <w:jc w:val="left"/>
        <w:rPr>
          <w:i/>
          <w:iCs/>
        </w:rPr>
      </w:pPr>
      <w:r>
        <w:rPr>
          <w:i/>
          <w:iCs/>
        </w:rPr>
        <w:t>Water as an energy option is the way forward for our country.</w:t>
      </w:r>
    </w:p>
    <w:p w14:paraId="68032731" w14:textId="77777777" w:rsidR="00000000" w:rsidRDefault="00000000">
      <w:pPr>
        <w:rPr>
          <w:rFonts w:ascii="Arial" w:hAnsi="Arial" w:cs="Arial"/>
        </w:rPr>
      </w:pPr>
    </w:p>
    <w:p w14:paraId="5C03810E" w14:textId="77777777" w:rsidR="00000000" w:rsidRDefault="00000000">
      <w:pPr>
        <w:numPr>
          <w:ilvl w:val="0"/>
          <w:numId w:val="3"/>
        </w:numPr>
        <w:rPr>
          <w:rFonts w:ascii="Arial" w:hAnsi="Arial" w:cs="Arial"/>
        </w:rPr>
      </w:pPr>
      <w:r>
        <w:rPr>
          <w:rFonts w:ascii="Arial" w:hAnsi="Arial" w:cs="Arial"/>
        </w:rPr>
        <w:t>One group needs to prepare their debate agreeing with the topic (the proposers), the other needs to argue against it (the opposers).</w:t>
      </w:r>
    </w:p>
    <w:p w14:paraId="0D7AD267" w14:textId="77777777" w:rsidR="00000000" w:rsidRDefault="00000000">
      <w:pPr>
        <w:rPr>
          <w:rFonts w:ascii="Arial" w:hAnsi="Arial" w:cs="Arial"/>
        </w:rPr>
      </w:pPr>
    </w:p>
    <w:p w14:paraId="3BE66481" w14:textId="77777777" w:rsidR="00000000" w:rsidRDefault="00000000">
      <w:pPr>
        <w:numPr>
          <w:ilvl w:val="0"/>
          <w:numId w:val="3"/>
        </w:numPr>
        <w:rPr>
          <w:rFonts w:ascii="Arial" w:hAnsi="Arial" w:cs="Arial"/>
        </w:rPr>
      </w:pPr>
      <w:r>
        <w:rPr>
          <w:rFonts w:ascii="Arial" w:hAnsi="Arial" w:cs="Arial"/>
        </w:rPr>
        <w:t>Using the two enviro facts sheets (</w:t>
      </w:r>
      <w:r>
        <w:rPr>
          <w:rFonts w:ascii="Arial" w:hAnsi="Arial" w:cs="Arial"/>
          <w:i/>
          <w:iCs/>
        </w:rPr>
        <w:t>Energy Options</w:t>
      </w:r>
      <w:r>
        <w:rPr>
          <w:rFonts w:ascii="Arial" w:hAnsi="Arial" w:cs="Arial"/>
        </w:rPr>
        <w:t xml:space="preserve"> and </w:t>
      </w:r>
      <w:r>
        <w:rPr>
          <w:rFonts w:ascii="Arial" w:hAnsi="Arial" w:cs="Arial"/>
          <w:i/>
          <w:iCs/>
        </w:rPr>
        <w:t>Energy and Environment</w:t>
      </w:r>
      <w:r>
        <w:rPr>
          <w:rFonts w:ascii="Arial" w:hAnsi="Arial" w:cs="Arial"/>
        </w:rPr>
        <w:t xml:space="preserve">) as an introduction to energy options, learners need to find out as much as they can about this topic. If you have a well-resourced library (school or community), make use of it; use the Internet; search for newspaper articles or magazines, see if there are any environmental films or videos on energy and energy options as well as energy issues (if possible, take out the movie ‘An Inconvenient Truth’ all about global warming and watch it as a class) as well as any other sources of information that will be useful. </w:t>
      </w:r>
      <w:r>
        <w:rPr>
          <w:rFonts w:ascii="Arial" w:hAnsi="Arial" w:cs="Arial"/>
          <w:i/>
          <w:iCs/>
        </w:rPr>
        <w:t xml:space="preserve">(Learners need to keep </w:t>
      </w:r>
      <w:r>
        <w:rPr>
          <w:rFonts w:ascii="Arial" w:hAnsi="Arial" w:cs="Arial"/>
          <w:i/>
          <w:iCs/>
        </w:rPr>
        <w:lastRenderedPageBreak/>
        <w:t xml:space="preserve">a record of where they found their sources and what these sources were – this will help you, the teacher, when it comes to the assessment of this lesson). </w:t>
      </w:r>
      <w:r>
        <w:rPr>
          <w:rFonts w:ascii="Arial" w:hAnsi="Arial" w:cs="Arial"/>
        </w:rPr>
        <w:t>Some of the learners may have parents or relatives that work either for Eskom or for non-governmental organisations that are promoting the use of sustainable energy so they will be able to interview these people. Encourage the learners to make use of as many varied sources and methods of locating information as possible.</w:t>
      </w:r>
    </w:p>
    <w:p w14:paraId="10AA6D5A" w14:textId="77777777" w:rsidR="00000000" w:rsidRDefault="00000000">
      <w:pPr>
        <w:rPr>
          <w:rFonts w:ascii="Arial" w:hAnsi="Arial" w:cs="Arial"/>
        </w:rPr>
      </w:pPr>
    </w:p>
    <w:p w14:paraId="7531C9EB" w14:textId="77777777" w:rsidR="00000000" w:rsidRDefault="00000000">
      <w:pPr>
        <w:numPr>
          <w:ilvl w:val="0"/>
          <w:numId w:val="3"/>
        </w:numPr>
        <w:rPr>
          <w:rFonts w:ascii="Arial" w:hAnsi="Arial" w:cs="Arial"/>
        </w:rPr>
      </w:pPr>
      <w:r>
        <w:rPr>
          <w:rFonts w:ascii="Arial" w:hAnsi="Arial" w:cs="Arial"/>
        </w:rPr>
        <w:t xml:space="preserve">When the groups are ready and well prepared, you need to select seven learners to be: </w:t>
      </w:r>
    </w:p>
    <w:p w14:paraId="121C2D5E" w14:textId="77777777" w:rsidR="00000000" w:rsidRDefault="00000000">
      <w:pPr>
        <w:numPr>
          <w:ilvl w:val="0"/>
          <w:numId w:val="10"/>
        </w:numPr>
        <w:rPr>
          <w:rFonts w:ascii="Arial" w:hAnsi="Arial" w:cs="Arial"/>
        </w:rPr>
      </w:pPr>
      <w:r>
        <w:rPr>
          <w:rFonts w:ascii="Arial" w:hAnsi="Arial" w:cs="Arial"/>
        </w:rPr>
        <w:t xml:space="preserve">Speaker. This person chairs the debate but cannot take part or vote. </w:t>
      </w:r>
    </w:p>
    <w:p w14:paraId="5E051F53" w14:textId="77777777" w:rsidR="00000000" w:rsidRDefault="00000000">
      <w:pPr>
        <w:numPr>
          <w:ilvl w:val="0"/>
          <w:numId w:val="10"/>
        </w:numPr>
        <w:rPr>
          <w:rFonts w:ascii="Arial" w:hAnsi="Arial" w:cs="Arial"/>
        </w:rPr>
      </w:pPr>
      <w:r>
        <w:rPr>
          <w:rFonts w:ascii="Arial" w:hAnsi="Arial" w:cs="Arial"/>
        </w:rPr>
        <w:t xml:space="preserve">First proposer to speak </w:t>
      </w:r>
    </w:p>
    <w:p w14:paraId="058FAB7E" w14:textId="77777777" w:rsidR="00000000" w:rsidRDefault="00000000">
      <w:pPr>
        <w:numPr>
          <w:ilvl w:val="0"/>
          <w:numId w:val="10"/>
        </w:numPr>
        <w:rPr>
          <w:rFonts w:ascii="Arial" w:hAnsi="Arial" w:cs="Arial"/>
        </w:rPr>
      </w:pPr>
      <w:r>
        <w:rPr>
          <w:rFonts w:ascii="Arial" w:hAnsi="Arial" w:cs="Arial"/>
        </w:rPr>
        <w:t xml:space="preserve">First opposer to speak </w:t>
      </w:r>
    </w:p>
    <w:p w14:paraId="73B2A94F" w14:textId="77777777" w:rsidR="00000000" w:rsidRDefault="00000000">
      <w:pPr>
        <w:numPr>
          <w:ilvl w:val="0"/>
          <w:numId w:val="10"/>
        </w:numPr>
        <w:rPr>
          <w:rFonts w:ascii="Arial" w:hAnsi="Arial" w:cs="Arial"/>
        </w:rPr>
      </w:pPr>
      <w:r>
        <w:rPr>
          <w:rFonts w:ascii="Arial" w:hAnsi="Arial" w:cs="Arial"/>
        </w:rPr>
        <w:t xml:space="preserve">Opposer to sum up </w:t>
      </w:r>
    </w:p>
    <w:p w14:paraId="28161FCE" w14:textId="77777777" w:rsidR="00000000" w:rsidRDefault="00000000">
      <w:pPr>
        <w:numPr>
          <w:ilvl w:val="0"/>
          <w:numId w:val="10"/>
        </w:numPr>
        <w:rPr>
          <w:rFonts w:ascii="Arial" w:hAnsi="Arial" w:cs="Arial"/>
        </w:rPr>
      </w:pPr>
      <w:r>
        <w:rPr>
          <w:rFonts w:ascii="Arial" w:hAnsi="Arial" w:cs="Arial"/>
        </w:rPr>
        <w:t xml:space="preserve">Proposer to sum up </w:t>
      </w:r>
    </w:p>
    <w:p w14:paraId="73CEEF16" w14:textId="77777777" w:rsidR="00000000" w:rsidRDefault="00000000">
      <w:pPr>
        <w:numPr>
          <w:ilvl w:val="0"/>
          <w:numId w:val="10"/>
        </w:numPr>
        <w:rPr>
          <w:rFonts w:ascii="Arial" w:hAnsi="Arial" w:cs="Arial"/>
        </w:rPr>
      </w:pPr>
      <w:r>
        <w:rPr>
          <w:rFonts w:ascii="Arial" w:hAnsi="Arial" w:cs="Arial"/>
        </w:rPr>
        <w:t xml:space="preserve">Two tellers to count the votes </w:t>
      </w:r>
    </w:p>
    <w:p w14:paraId="64B7033F" w14:textId="77777777" w:rsidR="00000000" w:rsidRDefault="00000000">
      <w:pPr>
        <w:rPr>
          <w:rFonts w:ascii="Arial" w:hAnsi="Arial" w:cs="Arial"/>
        </w:rPr>
      </w:pPr>
    </w:p>
    <w:p w14:paraId="5C046339" w14:textId="77777777" w:rsidR="00000000" w:rsidRDefault="00000000">
      <w:pPr>
        <w:rPr>
          <w:rFonts w:ascii="Arial" w:hAnsi="Arial" w:cs="Arial"/>
        </w:rPr>
      </w:pPr>
      <w:r>
        <w:rPr>
          <w:rFonts w:ascii="Arial" w:hAnsi="Arial" w:cs="Arial"/>
        </w:rPr>
        <w:t xml:space="preserve">Hold the debate according to the formal order and rules. </w:t>
      </w:r>
    </w:p>
    <w:p w14:paraId="2F5F6BA8" w14:textId="77777777" w:rsidR="00000000" w:rsidRDefault="00000000">
      <w:pPr>
        <w:rPr>
          <w:rFonts w:ascii="Arial" w:hAnsi="Arial" w:cs="Arial"/>
        </w:rPr>
      </w:pPr>
    </w:p>
    <w:p w14:paraId="7AB1DFB9" w14:textId="77777777" w:rsidR="00000000" w:rsidRDefault="00000000">
      <w:pPr>
        <w:rPr>
          <w:rFonts w:ascii="Arial" w:hAnsi="Arial" w:cs="Arial"/>
          <w:b/>
          <w:bCs/>
        </w:rPr>
      </w:pPr>
      <w:r>
        <w:rPr>
          <w:rFonts w:ascii="Arial" w:hAnsi="Arial" w:cs="Arial"/>
          <w:b/>
          <w:bCs/>
        </w:rPr>
        <w:t xml:space="preserve">Ask the learners: </w:t>
      </w:r>
    </w:p>
    <w:p w14:paraId="14E0B84B" w14:textId="77777777" w:rsidR="00000000" w:rsidRDefault="00000000">
      <w:pPr>
        <w:numPr>
          <w:ilvl w:val="0"/>
          <w:numId w:val="9"/>
        </w:numPr>
        <w:rPr>
          <w:rFonts w:ascii="Arial" w:hAnsi="Arial" w:cs="Arial"/>
        </w:rPr>
      </w:pPr>
      <w:r>
        <w:rPr>
          <w:rFonts w:ascii="Arial" w:hAnsi="Arial" w:cs="Arial"/>
        </w:rPr>
        <w:t xml:space="preserve">What are the advantages of debating? </w:t>
      </w:r>
    </w:p>
    <w:p w14:paraId="0C0AC0EF" w14:textId="77777777" w:rsidR="00000000" w:rsidRDefault="00000000">
      <w:pPr>
        <w:numPr>
          <w:ilvl w:val="0"/>
          <w:numId w:val="9"/>
        </w:numPr>
        <w:rPr>
          <w:rFonts w:ascii="Arial" w:hAnsi="Arial" w:cs="Arial"/>
        </w:rPr>
      </w:pPr>
      <w:r>
        <w:rPr>
          <w:rFonts w:ascii="Arial" w:hAnsi="Arial" w:cs="Arial"/>
        </w:rPr>
        <w:t xml:space="preserve">What are the disadvantages of debating? </w:t>
      </w:r>
    </w:p>
    <w:p w14:paraId="13984055" w14:textId="77777777" w:rsidR="00000000" w:rsidRDefault="00000000">
      <w:pPr>
        <w:numPr>
          <w:ilvl w:val="0"/>
          <w:numId w:val="9"/>
        </w:numPr>
        <w:rPr>
          <w:rFonts w:ascii="Arial" w:hAnsi="Arial" w:cs="Arial"/>
          <w:i/>
        </w:rPr>
      </w:pPr>
      <w:r>
        <w:rPr>
          <w:rFonts w:ascii="Arial" w:hAnsi="Arial" w:cs="Arial"/>
        </w:rPr>
        <w:t xml:space="preserve">Describe the strengths of a good debater. </w:t>
      </w:r>
      <w:r>
        <w:rPr>
          <w:rFonts w:ascii="Arial" w:hAnsi="Arial" w:cs="Arial"/>
          <w:i/>
        </w:rPr>
        <w:t xml:space="preserve">Prompt: persuasive, confident, calm. </w:t>
      </w:r>
    </w:p>
    <w:p w14:paraId="52E8B67F" w14:textId="77777777" w:rsidR="00000000" w:rsidRDefault="00000000">
      <w:pPr>
        <w:numPr>
          <w:ilvl w:val="0"/>
          <w:numId w:val="9"/>
        </w:numPr>
        <w:rPr>
          <w:rFonts w:ascii="Arial" w:hAnsi="Arial" w:cs="Arial"/>
        </w:rPr>
      </w:pPr>
      <w:r>
        <w:rPr>
          <w:rFonts w:ascii="Arial" w:hAnsi="Arial" w:cs="Arial"/>
        </w:rPr>
        <w:t xml:space="preserve">Can you think of a better way to settle a difference of opinion? </w:t>
      </w:r>
    </w:p>
    <w:p w14:paraId="44AE1A20" w14:textId="77777777" w:rsidR="00000000" w:rsidRDefault="00000000">
      <w:pPr>
        <w:pStyle w:val="NormalWeb"/>
        <w:jc w:val="right"/>
        <w:rPr>
          <w:rFonts w:ascii="Arial" w:hAnsi="Arial" w:cs="Arial"/>
          <w:i/>
          <w:iCs/>
          <w:sz w:val="18"/>
        </w:rPr>
      </w:pPr>
      <w:r>
        <w:rPr>
          <w:rFonts w:ascii="Arial" w:hAnsi="Arial" w:cs="Arial"/>
          <w:i/>
          <w:iCs/>
          <w:sz w:val="18"/>
        </w:rPr>
        <w:t>Source: http://news.bbc.co.uk/cbbcnews/hi/newsid_4530000/newsid_4537100/4537177.stm</w:t>
      </w:r>
    </w:p>
    <w:p w14:paraId="662D1E5B" w14:textId="77777777" w:rsidR="00000000" w:rsidRDefault="00000000">
      <w:pPr>
        <w:rPr>
          <w:rFonts w:ascii="Arial" w:hAnsi="Arial" w:cs="Arial"/>
        </w:rPr>
      </w:pPr>
    </w:p>
    <w:p w14:paraId="6BF27601" w14:textId="77777777" w:rsidR="00000000" w:rsidRDefault="00000000">
      <w:pPr>
        <w:rPr>
          <w:rFonts w:ascii="Arial" w:hAnsi="Arial" w:cs="Arial"/>
        </w:rPr>
      </w:pPr>
    </w:p>
    <w:p w14:paraId="4FA5E23F" w14:textId="77777777" w:rsidR="00000000" w:rsidRDefault="00000000">
      <w:pPr>
        <w:pStyle w:val="Heading1"/>
        <w:jc w:val="left"/>
        <w:rPr>
          <w:sz w:val="22"/>
        </w:rPr>
      </w:pPr>
      <w:r>
        <w:rPr>
          <w:sz w:val="22"/>
        </w:rPr>
        <w:t>Criteria to assess learners during this languages lesson</w:t>
      </w:r>
    </w:p>
    <w:p w14:paraId="29E57BA8" w14:textId="77777777" w:rsidR="00000000" w:rsidRDefault="0000000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1637"/>
        <w:gridCol w:w="1440"/>
        <w:gridCol w:w="1440"/>
        <w:gridCol w:w="1440"/>
      </w:tblGrid>
      <w:tr w:rsidR="00000000" w14:paraId="5080ADAC" w14:textId="77777777">
        <w:tblPrEx>
          <w:tblCellMar>
            <w:top w:w="0" w:type="dxa"/>
            <w:bottom w:w="0" w:type="dxa"/>
          </w:tblCellMar>
        </w:tblPrEx>
        <w:tc>
          <w:tcPr>
            <w:tcW w:w="3331" w:type="dxa"/>
          </w:tcPr>
          <w:p w14:paraId="63C59DAB" w14:textId="77777777" w:rsidR="00000000" w:rsidRDefault="00000000">
            <w:pPr>
              <w:rPr>
                <w:rFonts w:ascii="Arial" w:hAnsi="Arial" w:cs="Arial"/>
                <w:b/>
                <w:bCs/>
                <w:sz w:val="18"/>
              </w:rPr>
            </w:pPr>
            <w:r>
              <w:rPr>
                <w:rFonts w:ascii="Arial" w:hAnsi="Arial" w:cs="Arial"/>
                <w:b/>
                <w:bCs/>
                <w:sz w:val="18"/>
              </w:rPr>
              <w:t>Criteria</w:t>
            </w:r>
          </w:p>
        </w:tc>
        <w:tc>
          <w:tcPr>
            <w:tcW w:w="1637" w:type="dxa"/>
          </w:tcPr>
          <w:p w14:paraId="2F3E8775"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440" w:type="dxa"/>
          </w:tcPr>
          <w:p w14:paraId="0CDF6148"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440" w:type="dxa"/>
          </w:tcPr>
          <w:p w14:paraId="70A3CF76"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440" w:type="dxa"/>
          </w:tcPr>
          <w:p w14:paraId="575AC692"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5144FA11" w14:textId="77777777">
        <w:tblPrEx>
          <w:tblCellMar>
            <w:top w:w="0" w:type="dxa"/>
            <w:bottom w:w="0" w:type="dxa"/>
          </w:tblCellMar>
        </w:tblPrEx>
        <w:tc>
          <w:tcPr>
            <w:tcW w:w="3331" w:type="dxa"/>
          </w:tcPr>
          <w:p w14:paraId="73938921" w14:textId="77777777" w:rsidR="00000000" w:rsidRDefault="00000000">
            <w:pPr>
              <w:rPr>
                <w:rFonts w:ascii="Arial" w:hAnsi="Arial" w:cs="Arial"/>
                <w:sz w:val="18"/>
              </w:rPr>
            </w:pPr>
            <w:r>
              <w:rPr>
                <w:rFonts w:ascii="Arial" w:hAnsi="Arial" w:cs="Arial"/>
                <w:sz w:val="18"/>
              </w:rPr>
              <w:t xml:space="preserve">The learner used a range of sources and methods (Internet, books, magazines, enviro facts) to prepare for the debate on water energy – </w:t>
            </w:r>
            <w:r>
              <w:rPr>
                <w:rFonts w:ascii="Arial" w:hAnsi="Arial" w:cs="Arial"/>
                <w:i/>
                <w:iCs/>
                <w:sz w:val="18"/>
              </w:rPr>
              <w:t>teacher, you may want to use the list of where and what the learners found and what sources they used</w:t>
            </w:r>
          </w:p>
        </w:tc>
        <w:tc>
          <w:tcPr>
            <w:tcW w:w="1637" w:type="dxa"/>
          </w:tcPr>
          <w:p w14:paraId="7E00BB88" w14:textId="77777777" w:rsidR="00000000" w:rsidRDefault="00000000">
            <w:pPr>
              <w:rPr>
                <w:rFonts w:ascii="Arial" w:hAnsi="Arial" w:cs="Arial"/>
                <w:sz w:val="18"/>
              </w:rPr>
            </w:pPr>
          </w:p>
        </w:tc>
        <w:tc>
          <w:tcPr>
            <w:tcW w:w="1440" w:type="dxa"/>
          </w:tcPr>
          <w:p w14:paraId="7D275D0B" w14:textId="77777777" w:rsidR="00000000" w:rsidRDefault="00000000">
            <w:pPr>
              <w:rPr>
                <w:rFonts w:ascii="Arial" w:hAnsi="Arial" w:cs="Arial"/>
                <w:sz w:val="18"/>
              </w:rPr>
            </w:pPr>
          </w:p>
        </w:tc>
        <w:tc>
          <w:tcPr>
            <w:tcW w:w="1440" w:type="dxa"/>
          </w:tcPr>
          <w:p w14:paraId="6A296CF3" w14:textId="77777777" w:rsidR="00000000" w:rsidRDefault="00000000">
            <w:pPr>
              <w:rPr>
                <w:rFonts w:ascii="Arial" w:hAnsi="Arial" w:cs="Arial"/>
                <w:sz w:val="18"/>
              </w:rPr>
            </w:pPr>
          </w:p>
        </w:tc>
        <w:tc>
          <w:tcPr>
            <w:tcW w:w="1440" w:type="dxa"/>
          </w:tcPr>
          <w:p w14:paraId="52458D27" w14:textId="77777777" w:rsidR="00000000" w:rsidRDefault="00000000">
            <w:pPr>
              <w:rPr>
                <w:rFonts w:ascii="Arial" w:hAnsi="Arial" w:cs="Arial"/>
                <w:sz w:val="18"/>
              </w:rPr>
            </w:pPr>
          </w:p>
        </w:tc>
      </w:tr>
      <w:tr w:rsidR="00000000" w14:paraId="5C1AE460" w14:textId="77777777">
        <w:tblPrEx>
          <w:tblCellMar>
            <w:top w:w="0" w:type="dxa"/>
            <w:bottom w:w="0" w:type="dxa"/>
          </w:tblCellMar>
        </w:tblPrEx>
        <w:tc>
          <w:tcPr>
            <w:tcW w:w="3331" w:type="dxa"/>
          </w:tcPr>
          <w:p w14:paraId="5E3A4367" w14:textId="77777777" w:rsidR="00000000" w:rsidRDefault="00000000">
            <w:pPr>
              <w:rPr>
                <w:rFonts w:ascii="Arial" w:hAnsi="Arial" w:cs="Arial"/>
                <w:sz w:val="18"/>
              </w:rPr>
            </w:pPr>
            <w:r>
              <w:rPr>
                <w:rFonts w:ascii="Arial" w:hAnsi="Arial" w:cs="Arial"/>
                <w:sz w:val="18"/>
              </w:rPr>
              <w:t>The learner took an active role in the preparation for the debate</w:t>
            </w:r>
          </w:p>
        </w:tc>
        <w:tc>
          <w:tcPr>
            <w:tcW w:w="1637" w:type="dxa"/>
          </w:tcPr>
          <w:p w14:paraId="7C38AF77" w14:textId="77777777" w:rsidR="00000000" w:rsidRDefault="00000000">
            <w:pPr>
              <w:rPr>
                <w:rFonts w:ascii="Arial" w:hAnsi="Arial" w:cs="Arial"/>
                <w:sz w:val="18"/>
              </w:rPr>
            </w:pPr>
          </w:p>
        </w:tc>
        <w:tc>
          <w:tcPr>
            <w:tcW w:w="1440" w:type="dxa"/>
          </w:tcPr>
          <w:p w14:paraId="25B05B66" w14:textId="77777777" w:rsidR="00000000" w:rsidRDefault="00000000">
            <w:pPr>
              <w:rPr>
                <w:rFonts w:ascii="Arial" w:hAnsi="Arial" w:cs="Arial"/>
                <w:sz w:val="18"/>
              </w:rPr>
            </w:pPr>
          </w:p>
        </w:tc>
        <w:tc>
          <w:tcPr>
            <w:tcW w:w="1440" w:type="dxa"/>
          </w:tcPr>
          <w:p w14:paraId="79AF1292" w14:textId="77777777" w:rsidR="00000000" w:rsidRDefault="00000000">
            <w:pPr>
              <w:rPr>
                <w:rFonts w:ascii="Arial" w:hAnsi="Arial" w:cs="Arial"/>
                <w:sz w:val="18"/>
              </w:rPr>
            </w:pPr>
          </w:p>
        </w:tc>
        <w:tc>
          <w:tcPr>
            <w:tcW w:w="1440" w:type="dxa"/>
          </w:tcPr>
          <w:p w14:paraId="4C6865EC" w14:textId="77777777" w:rsidR="00000000" w:rsidRDefault="00000000">
            <w:pPr>
              <w:rPr>
                <w:rFonts w:ascii="Arial" w:hAnsi="Arial" w:cs="Arial"/>
                <w:sz w:val="18"/>
              </w:rPr>
            </w:pPr>
          </w:p>
        </w:tc>
      </w:tr>
      <w:tr w:rsidR="00000000" w14:paraId="134025F4" w14:textId="77777777">
        <w:tblPrEx>
          <w:tblCellMar>
            <w:top w:w="0" w:type="dxa"/>
            <w:bottom w:w="0" w:type="dxa"/>
          </w:tblCellMar>
        </w:tblPrEx>
        <w:tc>
          <w:tcPr>
            <w:tcW w:w="3331" w:type="dxa"/>
          </w:tcPr>
          <w:p w14:paraId="0EB82852" w14:textId="77777777" w:rsidR="00000000" w:rsidRDefault="00000000">
            <w:pPr>
              <w:rPr>
                <w:rFonts w:ascii="Arial" w:hAnsi="Arial" w:cs="Arial"/>
                <w:sz w:val="18"/>
              </w:rPr>
            </w:pPr>
            <w:r>
              <w:rPr>
                <w:rFonts w:ascii="Arial" w:hAnsi="Arial" w:cs="Arial"/>
                <w:sz w:val="18"/>
              </w:rPr>
              <w:t>The learner took an active role in the debate</w:t>
            </w:r>
          </w:p>
        </w:tc>
        <w:tc>
          <w:tcPr>
            <w:tcW w:w="1637" w:type="dxa"/>
          </w:tcPr>
          <w:p w14:paraId="49EF856A" w14:textId="77777777" w:rsidR="00000000" w:rsidRDefault="00000000">
            <w:pPr>
              <w:rPr>
                <w:rFonts w:ascii="Arial" w:hAnsi="Arial" w:cs="Arial"/>
                <w:sz w:val="18"/>
              </w:rPr>
            </w:pPr>
          </w:p>
        </w:tc>
        <w:tc>
          <w:tcPr>
            <w:tcW w:w="1440" w:type="dxa"/>
          </w:tcPr>
          <w:p w14:paraId="04DE131F" w14:textId="77777777" w:rsidR="00000000" w:rsidRDefault="00000000">
            <w:pPr>
              <w:rPr>
                <w:rFonts w:ascii="Arial" w:hAnsi="Arial" w:cs="Arial"/>
                <w:sz w:val="18"/>
              </w:rPr>
            </w:pPr>
          </w:p>
        </w:tc>
        <w:tc>
          <w:tcPr>
            <w:tcW w:w="1440" w:type="dxa"/>
          </w:tcPr>
          <w:p w14:paraId="5690370B" w14:textId="77777777" w:rsidR="00000000" w:rsidRDefault="00000000">
            <w:pPr>
              <w:rPr>
                <w:rFonts w:ascii="Arial" w:hAnsi="Arial" w:cs="Arial"/>
                <w:sz w:val="18"/>
              </w:rPr>
            </w:pPr>
          </w:p>
        </w:tc>
        <w:tc>
          <w:tcPr>
            <w:tcW w:w="1440" w:type="dxa"/>
          </w:tcPr>
          <w:p w14:paraId="759C9655" w14:textId="77777777" w:rsidR="00000000" w:rsidRDefault="00000000">
            <w:pPr>
              <w:rPr>
                <w:rFonts w:ascii="Arial" w:hAnsi="Arial" w:cs="Arial"/>
                <w:sz w:val="18"/>
              </w:rPr>
            </w:pPr>
          </w:p>
        </w:tc>
      </w:tr>
    </w:tbl>
    <w:p w14:paraId="1EFCCAD9" w14:textId="77777777" w:rsidR="00000000" w:rsidRDefault="00000000">
      <w:pPr>
        <w:rPr>
          <w:rFonts w:ascii="Arial" w:hAnsi="Arial" w:cs="Arial"/>
          <w:sz w:val="18"/>
        </w:rPr>
      </w:pPr>
    </w:p>
    <w:p w14:paraId="62FEAC10" w14:textId="77777777" w:rsidR="00000000" w:rsidRDefault="00000000">
      <w:pPr>
        <w:pStyle w:val="Footer"/>
        <w:tabs>
          <w:tab w:val="clear" w:pos="4153"/>
          <w:tab w:val="clear" w:pos="8306"/>
        </w:tabs>
        <w:rPr>
          <w:rFonts w:ascii="Arial" w:hAnsi="Arial" w:cs="Arial"/>
        </w:rPr>
      </w:pPr>
    </w:p>
    <w:p w14:paraId="5F1BDBB8" w14:textId="77777777" w:rsidR="00000000" w:rsidRDefault="00000000">
      <w:pPr>
        <w:rPr>
          <w:rFonts w:ascii="Arial" w:hAnsi="Arial" w:cs="Arial"/>
          <w:b/>
          <w:bCs/>
          <w:sz w:val="22"/>
        </w:rPr>
      </w:pPr>
      <w:r>
        <w:br w:type="page"/>
      </w:r>
      <w:r>
        <w:rPr>
          <w:rFonts w:ascii="Arial" w:hAnsi="Arial" w:cs="Arial"/>
          <w:b/>
          <w:bCs/>
        </w:rPr>
        <w:lastRenderedPageBreak/>
        <w:t xml:space="preserve">Enviro Fact: </w:t>
      </w:r>
      <w:r>
        <w:rPr>
          <w:rFonts w:ascii="Arial" w:hAnsi="Arial" w:cs="Arial"/>
          <w:b/>
          <w:bCs/>
          <w:sz w:val="22"/>
        </w:rPr>
        <w:t xml:space="preserve">Energy Options </w:t>
      </w:r>
    </w:p>
    <w:p w14:paraId="4AC90FFD" w14:textId="77777777" w:rsidR="00000000" w:rsidRDefault="00000000">
      <w:pPr>
        <w:rPr>
          <w:rFonts w:ascii="Arial" w:hAnsi="Arial" w:cs="Arial"/>
          <w:b/>
          <w:bCs/>
          <w:sz w:val="22"/>
        </w:rPr>
      </w:pPr>
    </w:p>
    <w:p w14:paraId="1E773733" w14:textId="11C6DAAE" w:rsidR="00000000" w:rsidRDefault="00305FFC">
      <w:pPr>
        <w:rPr>
          <w:rFonts w:ascii="Arial" w:hAnsi="Arial" w:cs="Arial"/>
          <w:sz w:val="22"/>
          <w:szCs w:val="20"/>
        </w:rPr>
      </w:pPr>
      <w:r>
        <w:rPr>
          <w:noProof/>
          <w:sz w:val="20"/>
          <w:lang w:val="en-US"/>
        </w:rPr>
        <w:drawing>
          <wp:anchor distT="0" distB="0" distL="114300" distR="114300" simplePos="0" relativeHeight="251651584" behindDoc="0" locked="0" layoutInCell="1" allowOverlap="1" wp14:anchorId="04FC57C5" wp14:editId="0FE9A760">
            <wp:simplePos x="0" y="0"/>
            <wp:positionH relativeFrom="column">
              <wp:posOffset>-571500</wp:posOffset>
            </wp:positionH>
            <wp:positionV relativeFrom="paragraph">
              <wp:posOffset>2540</wp:posOffset>
            </wp:positionV>
            <wp:extent cx="1552575" cy="3776345"/>
            <wp:effectExtent l="0" t="0" r="0" b="0"/>
            <wp:wrapTight wrapText="bothSides">
              <wp:wrapPolygon edited="0">
                <wp:start x="0" y="0"/>
                <wp:lineTo x="0" y="21466"/>
                <wp:lineTo x="21467" y="21466"/>
                <wp:lineTo x="21467" y="0"/>
                <wp:lineTo x="0" y="0"/>
              </wp:wrapPolygon>
            </wp:wrapTight>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52575" cy="3776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sz w:val="22"/>
        </w:rPr>
        <w:t>C</w:t>
      </w:r>
      <w:r w:rsidR="00000000">
        <w:rPr>
          <w:rFonts w:ascii="Arial" w:hAnsi="Arial" w:cs="Arial"/>
          <w:sz w:val="22"/>
          <w:szCs w:val="20"/>
        </w:rPr>
        <w:t xml:space="preserve">oal supplies most of South Africa’s electrical energy. It is a finite, non-renewable resource. Burning coal to produce electricity causes serious environmental problems. Pollution from power stations contributes to global warming. In addition to the environmental challenges associated with energy supply, South Africa faces significant social challenges. Although we produce half of the electricity on the African continent, 40% of South Africans do not have access to electricity and rely instead on fuelwood and other inconvenient fuels such as coal, paraffin, gas, or candles. It is important that South Africa addresses both the environmental problems associated with energy supply, and the inequalities in access to adequate and affordable energy. </w:t>
      </w:r>
    </w:p>
    <w:p w14:paraId="5E8D74A5" w14:textId="77777777" w:rsidR="00000000" w:rsidRDefault="00000000">
      <w:pPr>
        <w:rPr>
          <w:rFonts w:ascii="Arial" w:hAnsi="Arial" w:cs="Arial"/>
          <w:sz w:val="22"/>
        </w:rPr>
      </w:pPr>
    </w:p>
    <w:p w14:paraId="73C0C4F7" w14:textId="77777777" w:rsidR="00000000" w:rsidRDefault="00000000">
      <w:pPr>
        <w:rPr>
          <w:rFonts w:ascii="Arial" w:hAnsi="Arial" w:cs="Arial"/>
          <w:sz w:val="22"/>
        </w:rPr>
      </w:pPr>
      <w:r>
        <w:rPr>
          <w:rFonts w:ascii="Arial" w:hAnsi="Arial" w:cs="Arial"/>
          <w:sz w:val="22"/>
          <w:szCs w:val="20"/>
        </w:rPr>
        <w:t xml:space="preserve">How can we provide adequate and affordable energy for all, while promoting environmental sustainability? </w:t>
      </w:r>
    </w:p>
    <w:p w14:paraId="45512E91" w14:textId="77777777" w:rsidR="00000000" w:rsidRDefault="00000000">
      <w:pPr>
        <w:rPr>
          <w:rFonts w:ascii="Arial" w:hAnsi="Arial" w:cs="Arial"/>
          <w:sz w:val="22"/>
        </w:rPr>
      </w:pPr>
    </w:p>
    <w:p w14:paraId="56744DD0" w14:textId="77777777" w:rsidR="00000000" w:rsidRDefault="00000000">
      <w:pPr>
        <w:rPr>
          <w:rFonts w:ascii="Arial" w:hAnsi="Arial" w:cs="Arial"/>
          <w:sz w:val="22"/>
        </w:rPr>
      </w:pPr>
      <w:r>
        <w:rPr>
          <w:rFonts w:ascii="Arial" w:hAnsi="Arial" w:cs="Arial"/>
          <w:sz w:val="22"/>
        </w:rPr>
        <w:t>M</w:t>
      </w:r>
      <w:r>
        <w:rPr>
          <w:rFonts w:ascii="Arial" w:hAnsi="Arial" w:cs="Arial"/>
          <w:sz w:val="22"/>
          <w:szCs w:val="20"/>
        </w:rPr>
        <w:t xml:space="preserve">any of South Africa's medium- and long-term energy needs could be addressed through regional co-operation. This could include the establishment of a regional electricity transmission grid and a Southern African Development Community (SADC) power pool, and regional energy planning. Such co-ordination would create opportunities for SADC countries to provide their people with clean and sustainable energy. Regional co-operation does however require political and economic stability. </w:t>
      </w:r>
    </w:p>
    <w:p w14:paraId="46D9F5EF" w14:textId="77777777" w:rsidR="00000000" w:rsidRDefault="00000000">
      <w:pPr>
        <w:rPr>
          <w:rFonts w:ascii="Arial" w:hAnsi="Arial" w:cs="Arial"/>
          <w:sz w:val="22"/>
        </w:rPr>
      </w:pPr>
    </w:p>
    <w:p w14:paraId="32BCB5B4" w14:textId="77777777" w:rsidR="00000000" w:rsidRDefault="00000000">
      <w:pPr>
        <w:rPr>
          <w:rFonts w:ascii="Arial" w:hAnsi="Arial" w:cs="Arial"/>
          <w:sz w:val="22"/>
        </w:rPr>
      </w:pPr>
      <w:r>
        <w:rPr>
          <w:rFonts w:ascii="Arial" w:hAnsi="Arial" w:cs="Arial"/>
          <w:sz w:val="22"/>
        </w:rPr>
        <w:t>T</w:t>
      </w:r>
      <w:r>
        <w:rPr>
          <w:rFonts w:ascii="Arial" w:hAnsi="Arial" w:cs="Arial"/>
          <w:sz w:val="22"/>
          <w:szCs w:val="20"/>
        </w:rPr>
        <w:t xml:space="preserve">here are also several technologies that could improve the sustainability of the regional electricity industry. </w:t>
      </w:r>
    </w:p>
    <w:p w14:paraId="0C93991A" w14:textId="77777777" w:rsidR="00000000" w:rsidRDefault="00000000">
      <w:pPr>
        <w:rPr>
          <w:rFonts w:ascii="Arial" w:hAnsi="Arial" w:cs="Arial"/>
          <w:sz w:val="22"/>
          <w:szCs w:val="20"/>
        </w:rPr>
      </w:pPr>
    </w:p>
    <w:p w14:paraId="156544B4" w14:textId="77777777" w:rsidR="00000000" w:rsidRDefault="00000000">
      <w:pPr>
        <w:rPr>
          <w:rFonts w:ascii="Arial" w:hAnsi="Arial" w:cs="Arial"/>
          <w:sz w:val="22"/>
        </w:rPr>
      </w:pPr>
      <w:r>
        <w:rPr>
          <w:rFonts w:ascii="Arial" w:hAnsi="Arial" w:cs="Arial"/>
          <w:sz w:val="22"/>
          <w:szCs w:val="20"/>
        </w:rPr>
        <w:t xml:space="preserve">In addition to reducing pollution from coal-fired power stations, hydroelectric and solar power, natural gas, wind, tide and wave power may all help the region address its energy needs with minimum impact on the environment. </w:t>
      </w:r>
    </w:p>
    <w:p w14:paraId="69096117" w14:textId="77777777" w:rsidR="00000000" w:rsidRDefault="00000000">
      <w:pPr>
        <w:rPr>
          <w:rFonts w:ascii="Arial" w:hAnsi="Arial" w:cs="Arial"/>
          <w:sz w:val="22"/>
          <w:szCs w:val="20"/>
        </w:rPr>
      </w:pPr>
    </w:p>
    <w:p w14:paraId="27DE95EF" w14:textId="77777777" w:rsidR="00000000" w:rsidRDefault="00000000">
      <w:pPr>
        <w:pStyle w:val="Heading3"/>
      </w:pPr>
      <w:r>
        <w:t xml:space="preserve">Reducing pollution from coal-fired power stations </w:t>
      </w:r>
    </w:p>
    <w:p w14:paraId="212ABEDA" w14:textId="77777777" w:rsidR="00000000" w:rsidRDefault="00000000">
      <w:pPr>
        <w:rPr>
          <w:rFonts w:ascii="Arial" w:hAnsi="Arial" w:cs="Arial"/>
          <w:sz w:val="22"/>
        </w:rPr>
      </w:pPr>
      <w:r>
        <w:rPr>
          <w:rFonts w:ascii="Arial" w:hAnsi="Arial" w:cs="Arial"/>
          <w:sz w:val="22"/>
        </w:rPr>
        <w:t>T</w:t>
      </w:r>
      <w:r>
        <w:rPr>
          <w:rFonts w:ascii="Arial" w:hAnsi="Arial" w:cs="Arial"/>
          <w:sz w:val="22"/>
          <w:szCs w:val="20"/>
        </w:rPr>
        <w:t xml:space="preserve">his pollution can be reduced by using equipment which removes oxides of sulphur and nitrogen from the gases released when coal is burnt. This could result in electricity being more expensive, but this should be weighed against the benefits to the environment. </w:t>
      </w:r>
    </w:p>
    <w:p w14:paraId="7FE8808A" w14:textId="77777777" w:rsidR="00000000" w:rsidRDefault="00000000">
      <w:pPr>
        <w:rPr>
          <w:rFonts w:ascii="Arial" w:hAnsi="Arial" w:cs="Arial"/>
          <w:sz w:val="22"/>
          <w:szCs w:val="20"/>
        </w:rPr>
      </w:pPr>
    </w:p>
    <w:p w14:paraId="15983C0D" w14:textId="77777777" w:rsidR="00000000" w:rsidRDefault="00000000">
      <w:pPr>
        <w:pStyle w:val="Heading3"/>
      </w:pPr>
      <w:r>
        <w:t xml:space="preserve">Hydro-power </w:t>
      </w:r>
    </w:p>
    <w:p w14:paraId="0C447367" w14:textId="77777777" w:rsidR="00000000" w:rsidRDefault="00000000">
      <w:pPr>
        <w:rPr>
          <w:rFonts w:ascii="Arial" w:hAnsi="Arial" w:cs="Arial"/>
          <w:sz w:val="22"/>
        </w:rPr>
      </w:pPr>
      <w:r>
        <w:rPr>
          <w:rFonts w:ascii="Arial" w:hAnsi="Arial" w:cs="Arial"/>
          <w:sz w:val="22"/>
        </w:rPr>
        <w:t>C</w:t>
      </w:r>
      <w:r>
        <w:rPr>
          <w:rFonts w:ascii="Arial" w:hAnsi="Arial" w:cs="Arial"/>
          <w:sz w:val="22"/>
          <w:szCs w:val="20"/>
        </w:rPr>
        <w:t xml:space="preserve">oal stocks are finite and sooner or later we shall have to rely on another source of energy. A possible medium-term alternative is to harness the huge hydro-electric potential of the sub-Saharan Africa region, estimated to be more than twice Eskom's current generating capacity. There are many other rivers in Zambia, Zimbabwe, Angola and Mozambique suitable for hydroelectricity. </w:t>
      </w:r>
    </w:p>
    <w:p w14:paraId="390BDE21" w14:textId="77777777" w:rsidR="00000000" w:rsidRDefault="00000000">
      <w:pPr>
        <w:rPr>
          <w:rFonts w:ascii="Arial" w:hAnsi="Arial" w:cs="Arial"/>
          <w:sz w:val="22"/>
        </w:rPr>
      </w:pPr>
    </w:p>
    <w:p w14:paraId="17557C2C" w14:textId="77777777" w:rsidR="00000000" w:rsidRDefault="00000000">
      <w:pPr>
        <w:rPr>
          <w:rFonts w:ascii="Arial" w:hAnsi="Arial" w:cs="Arial"/>
          <w:sz w:val="22"/>
        </w:rPr>
      </w:pPr>
      <w:r>
        <w:rPr>
          <w:rFonts w:ascii="Arial" w:hAnsi="Arial" w:cs="Arial"/>
          <w:sz w:val="22"/>
        </w:rPr>
        <w:t>H</w:t>
      </w:r>
      <w:r>
        <w:rPr>
          <w:rFonts w:ascii="Arial" w:hAnsi="Arial" w:cs="Arial"/>
          <w:sz w:val="22"/>
          <w:szCs w:val="20"/>
        </w:rPr>
        <w:t xml:space="preserve">ydroelectricity is renewable and does not pollute. However, it is expensive, and requires the construction of large dams which have significant social and environmental costs. In addition, this option requires regional co-operation and political stability. </w:t>
      </w:r>
    </w:p>
    <w:p w14:paraId="458951D7" w14:textId="77777777" w:rsidR="00000000" w:rsidRDefault="00000000">
      <w:pPr>
        <w:rPr>
          <w:rFonts w:ascii="Arial" w:hAnsi="Arial" w:cs="Arial"/>
          <w:sz w:val="22"/>
          <w:szCs w:val="20"/>
        </w:rPr>
      </w:pPr>
    </w:p>
    <w:p w14:paraId="4015853D" w14:textId="77777777" w:rsidR="00000000" w:rsidRDefault="00000000">
      <w:pPr>
        <w:pStyle w:val="Heading3"/>
      </w:pPr>
      <w:r>
        <w:t xml:space="preserve">Solar energy </w:t>
      </w:r>
    </w:p>
    <w:p w14:paraId="14A550BA" w14:textId="77777777" w:rsidR="00000000" w:rsidRDefault="00000000">
      <w:pPr>
        <w:rPr>
          <w:rFonts w:ascii="Arial" w:hAnsi="Arial" w:cs="Arial"/>
          <w:sz w:val="22"/>
        </w:rPr>
      </w:pPr>
      <w:r>
        <w:rPr>
          <w:rFonts w:ascii="Arial" w:hAnsi="Arial" w:cs="Arial"/>
          <w:sz w:val="22"/>
        </w:rPr>
        <w:t>S</w:t>
      </w:r>
      <w:r>
        <w:rPr>
          <w:rFonts w:ascii="Arial" w:hAnsi="Arial" w:cs="Arial"/>
          <w:sz w:val="22"/>
          <w:szCs w:val="20"/>
        </w:rPr>
        <w:t xml:space="preserve">olar energy can be used to produce heat. In Israel more than two-thirds of houses are fitted with solar water heaters. South Africa experiences more sunshine than </w:t>
      </w:r>
      <w:r>
        <w:rPr>
          <w:rFonts w:ascii="Arial" w:hAnsi="Arial" w:cs="Arial"/>
          <w:sz w:val="22"/>
          <w:szCs w:val="20"/>
        </w:rPr>
        <w:lastRenderedPageBreak/>
        <w:t>most places and there is much potential for widespread use of solar water heaters, particularly in mass, low-income housing projects. However, the initial outlay for solar panels is expensive as large areas of panels are needed to collect useful amounts of energy. Solar energy could be particularly useful in remote areas far from the electricity grid, such as farms, rural clinics, and water pumping stations.</w:t>
      </w:r>
    </w:p>
    <w:p w14:paraId="2516A1B3" w14:textId="77777777" w:rsidR="00000000" w:rsidRDefault="00000000">
      <w:pPr>
        <w:rPr>
          <w:rFonts w:ascii="Arial" w:hAnsi="Arial" w:cs="Arial"/>
          <w:sz w:val="22"/>
          <w:szCs w:val="20"/>
        </w:rPr>
      </w:pPr>
    </w:p>
    <w:p w14:paraId="7046175B" w14:textId="77777777" w:rsidR="00000000" w:rsidRDefault="00000000">
      <w:pPr>
        <w:pStyle w:val="Heading3"/>
      </w:pPr>
      <w:r>
        <w:t xml:space="preserve">Nuclear energy </w:t>
      </w:r>
    </w:p>
    <w:p w14:paraId="4BFAFB43" w14:textId="77777777" w:rsidR="00000000" w:rsidRDefault="00000000">
      <w:pPr>
        <w:rPr>
          <w:rFonts w:ascii="Arial" w:hAnsi="Arial" w:cs="Arial"/>
          <w:sz w:val="22"/>
        </w:rPr>
      </w:pPr>
      <w:r>
        <w:rPr>
          <w:rFonts w:ascii="Arial" w:hAnsi="Arial" w:cs="Arial"/>
          <w:sz w:val="22"/>
        </w:rPr>
        <w:t>T</w:t>
      </w:r>
      <w:r>
        <w:rPr>
          <w:rFonts w:ascii="Arial" w:hAnsi="Arial" w:cs="Arial"/>
          <w:sz w:val="22"/>
          <w:szCs w:val="20"/>
        </w:rPr>
        <w:t xml:space="preserve">here is much debate among energy planners in South Africa as to whether nuclear energy should play a role in this country's future. Using current technology it is a costly option, with unresolved environmental problems such as the disposal and storage of waste products. </w:t>
      </w:r>
    </w:p>
    <w:p w14:paraId="76862742" w14:textId="77777777" w:rsidR="00000000" w:rsidRDefault="00000000">
      <w:pPr>
        <w:rPr>
          <w:rFonts w:ascii="Arial" w:hAnsi="Arial" w:cs="Arial"/>
          <w:sz w:val="22"/>
          <w:szCs w:val="20"/>
        </w:rPr>
      </w:pPr>
    </w:p>
    <w:p w14:paraId="139CFABA" w14:textId="77777777" w:rsidR="00000000" w:rsidRDefault="00000000">
      <w:pPr>
        <w:pStyle w:val="Heading3"/>
      </w:pPr>
      <w:r>
        <w:t xml:space="preserve">Natural gas </w:t>
      </w:r>
    </w:p>
    <w:p w14:paraId="084B6CD8" w14:textId="77777777" w:rsidR="00000000" w:rsidRDefault="00000000">
      <w:pPr>
        <w:rPr>
          <w:rFonts w:ascii="Arial" w:hAnsi="Arial" w:cs="Arial"/>
          <w:sz w:val="22"/>
        </w:rPr>
      </w:pPr>
      <w:r>
        <w:rPr>
          <w:rFonts w:ascii="Arial" w:hAnsi="Arial" w:cs="Arial"/>
          <w:sz w:val="22"/>
        </w:rPr>
        <w:t>A</w:t>
      </w:r>
      <w:r>
        <w:rPr>
          <w:rFonts w:ascii="Arial" w:hAnsi="Arial" w:cs="Arial"/>
          <w:sz w:val="22"/>
          <w:szCs w:val="20"/>
        </w:rPr>
        <w:t xml:space="preserve">lthough natural gas is a non-renewable energy resource, it has great potential as a future energy source for South Africa. South Africa has a limited amount of natural gas reserves, but strong regional ties would allow us to import gas from Namibia and Mozambique. Natural gas produces less pollution that other fossil fuels. In fact, latest natural-gas-burning turbines can produce electricity 50% more efficiently than those burning coal. Natural gas can also be burned cleanly in co-generation (see below). Because of its advantages over coal and oil, some analysts see natural gas as the best fuel for the transition to energy efficiency and renewable energy. </w:t>
      </w:r>
    </w:p>
    <w:p w14:paraId="509B4195" w14:textId="77777777" w:rsidR="00000000" w:rsidRDefault="00000000">
      <w:pPr>
        <w:rPr>
          <w:rFonts w:ascii="Arial" w:hAnsi="Arial" w:cs="Arial"/>
          <w:sz w:val="22"/>
          <w:szCs w:val="20"/>
        </w:rPr>
      </w:pPr>
    </w:p>
    <w:p w14:paraId="6F2FC3EC" w14:textId="77777777" w:rsidR="00000000" w:rsidRDefault="00000000">
      <w:pPr>
        <w:pStyle w:val="Heading3"/>
      </w:pPr>
      <w:r>
        <w:t xml:space="preserve">Wind power </w:t>
      </w:r>
    </w:p>
    <w:p w14:paraId="167C29ED" w14:textId="77777777" w:rsidR="00000000" w:rsidRDefault="00000000">
      <w:pPr>
        <w:rPr>
          <w:rFonts w:ascii="Arial" w:hAnsi="Arial" w:cs="Arial"/>
          <w:sz w:val="22"/>
        </w:rPr>
      </w:pPr>
      <w:r>
        <w:rPr>
          <w:rFonts w:ascii="Arial" w:hAnsi="Arial" w:cs="Arial"/>
          <w:sz w:val="22"/>
        </w:rPr>
        <w:t>A</w:t>
      </w:r>
      <w:r>
        <w:rPr>
          <w:rFonts w:ascii="Arial" w:hAnsi="Arial" w:cs="Arial"/>
          <w:sz w:val="22"/>
          <w:szCs w:val="20"/>
        </w:rPr>
        <w:t xml:space="preserve">s global energy resources become more and more scarce, wind power is becoming increasingly attractive. Wind energy is freely available and poses less of a threat to the environment than fossil and nuclear energy sources. Wind energy can provide electricity for communities not linked to the electricity grid. Telecommunications companies currently use small wind turbines to support cellular networks in the region. In addition, wind energy can be exploited on a large grid-tied scale through the development of wind farms. However, wind is not a reliable source of energy, and its use is limited to areas with steady winds. These areas are often found near coastal regions and in some arid and semi-arid areas. </w:t>
      </w:r>
    </w:p>
    <w:p w14:paraId="34611FDF" w14:textId="77777777" w:rsidR="00000000" w:rsidRDefault="00000000">
      <w:pPr>
        <w:rPr>
          <w:rFonts w:ascii="Arial" w:hAnsi="Arial" w:cs="Arial"/>
          <w:sz w:val="22"/>
          <w:szCs w:val="20"/>
        </w:rPr>
      </w:pPr>
    </w:p>
    <w:p w14:paraId="0D107F63" w14:textId="77777777" w:rsidR="00000000" w:rsidRDefault="00000000">
      <w:pPr>
        <w:pStyle w:val="Heading3"/>
      </w:pPr>
      <w:r>
        <w:t xml:space="preserve">Energy efficiency </w:t>
      </w:r>
    </w:p>
    <w:p w14:paraId="4CF3B67B" w14:textId="77777777" w:rsidR="00000000" w:rsidRDefault="00000000">
      <w:pPr>
        <w:rPr>
          <w:rFonts w:ascii="Arial" w:hAnsi="Arial" w:cs="Arial"/>
          <w:sz w:val="22"/>
        </w:rPr>
      </w:pPr>
      <w:r>
        <w:rPr>
          <w:rFonts w:ascii="Arial" w:hAnsi="Arial" w:cs="Arial"/>
          <w:sz w:val="22"/>
        </w:rPr>
        <w:t>S</w:t>
      </w:r>
      <w:r>
        <w:rPr>
          <w:rFonts w:ascii="Arial" w:hAnsi="Arial" w:cs="Arial"/>
          <w:sz w:val="22"/>
          <w:szCs w:val="20"/>
        </w:rPr>
        <w:t xml:space="preserve">outh Africa uses more energy per unit of economic output (GDP or gross domestic product) than many other countries. There is much potential for energy saving. European countries and Japan have shown in recent years that industrial production can be increased while using less energy through energy-efficient manufacturing processes. Passive solar design principles and more efficient lighting and insulation contribute to energy savings in buildings. Industry is able to save energy through co-generation, advanced heat recovery systems and better control of energy usage. (Co-generation is a process which produces both electricity and heat at the same time, while advanced heat recovery systems economize on, and use the heat generated in industrial and chemical processes). Recycling waste materials can also save energy, for example aluminium produced from scrap uses 95% less energy than when it is manufactured from ore. New motor vehicles are also becoming more fuel efficient. </w:t>
      </w:r>
    </w:p>
    <w:p w14:paraId="3CAC6B65" w14:textId="77777777" w:rsidR="00000000" w:rsidRDefault="00000000">
      <w:pPr>
        <w:rPr>
          <w:rFonts w:ascii="Arial" w:hAnsi="Arial" w:cs="Arial"/>
          <w:sz w:val="22"/>
        </w:rPr>
      </w:pPr>
    </w:p>
    <w:p w14:paraId="3DA0CBF2" w14:textId="77777777" w:rsidR="00000000" w:rsidRDefault="00000000">
      <w:pPr>
        <w:rPr>
          <w:rFonts w:ascii="Arial" w:hAnsi="Arial" w:cs="Arial"/>
          <w:sz w:val="22"/>
        </w:rPr>
      </w:pPr>
      <w:r>
        <w:rPr>
          <w:rFonts w:ascii="Arial" w:hAnsi="Arial" w:cs="Arial"/>
          <w:sz w:val="22"/>
        </w:rPr>
        <w:t>P</w:t>
      </w:r>
      <w:r>
        <w:rPr>
          <w:rFonts w:ascii="Arial" w:hAnsi="Arial" w:cs="Arial"/>
          <w:sz w:val="22"/>
          <w:szCs w:val="20"/>
        </w:rPr>
        <w:t>lanning in towns and cities should encourage the use of efficient public transport systems rather than private motor vehicles. In the long term we shall also have to find alternative fuels for transport. Hydrogen offers a clean alternative and as one of the elements in water it is plentiful. But it still requires energy to separate hydrogen from oxygen in water. Nuclear fusion (the combination of hydrogen atoms to form helium, i.e. the reaction which powers the sun) may also be a future option, but scientists do not foresee major progress in this area for many years to come.</w:t>
      </w:r>
    </w:p>
    <w:p w14:paraId="5CBCDCFA" w14:textId="10B0C6B4" w:rsidR="00000000" w:rsidRDefault="00000000">
      <w:pPr>
        <w:rPr>
          <w:rFonts w:ascii="Arial" w:hAnsi="Arial" w:cs="Arial"/>
          <w:b/>
          <w:bCs/>
          <w:sz w:val="22"/>
        </w:rPr>
      </w:pPr>
      <w:r>
        <w:rPr>
          <w:rFonts w:ascii="Arial" w:hAnsi="Arial" w:cs="Arial"/>
          <w:b/>
          <w:bCs/>
          <w:sz w:val="22"/>
        </w:rPr>
        <w:lastRenderedPageBreak/>
        <w:t xml:space="preserve"> </w:t>
      </w:r>
      <w:r w:rsidR="00305FFC">
        <w:rPr>
          <w:noProof/>
          <w:sz w:val="20"/>
          <w:lang w:val="en-US"/>
        </w:rPr>
        <w:drawing>
          <wp:anchor distT="0" distB="0" distL="114300" distR="114300" simplePos="0" relativeHeight="251652608" behindDoc="0" locked="0" layoutInCell="1" allowOverlap="1" wp14:anchorId="5FBFE32D" wp14:editId="151CE603">
            <wp:simplePos x="0" y="0"/>
            <wp:positionH relativeFrom="column">
              <wp:posOffset>3657600</wp:posOffset>
            </wp:positionH>
            <wp:positionV relativeFrom="paragraph">
              <wp:posOffset>-457200</wp:posOffset>
            </wp:positionV>
            <wp:extent cx="1903095" cy="3632835"/>
            <wp:effectExtent l="0" t="0" r="0" b="0"/>
            <wp:wrapTight wrapText="bothSides">
              <wp:wrapPolygon edited="0">
                <wp:start x="0" y="0"/>
                <wp:lineTo x="0" y="21521"/>
                <wp:lineTo x="21405" y="21521"/>
                <wp:lineTo x="21405" y="0"/>
                <wp:lineTo x="0"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3095" cy="3632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2"/>
        </w:rPr>
        <w:t>Enviro Fact: Energy and Environment</w:t>
      </w:r>
      <w:r>
        <w:t xml:space="preserve"> </w:t>
      </w:r>
    </w:p>
    <w:p w14:paraId="54764965" w14:textId="77777777" w:rsidR="00000000" w:rsidRDefault="00000000">
      <w:pPr>
        <w:rPr>
          <w:rFonts w:ascii="Arial" w:hAnsi="Arial" w:cs="Arial"/>
          <w:sz w:val="22"/>
        </w:rPr>
      </w:pPr>
    </w:p>
    <w:p w14:paraId="58EA9B14" w14:textId="77777777" w:rsidR="00000000" w:rsidRDefault="00000000">
      <w:pPr>
        <w:rPr>
          <w:rFonts w:ascii="Arial" w:hAnsi="Arial" w:cs="Arial"/>
          <w:sz w:val="22"/>
        </w:rPr>
      </w:pPr>
      <w:r>
        <w:rPr>
          <w:rFonts w:ascii="Arial" w:hAnsi="Arial" w:cs="Arial"/>
          <w:sz w:val="22"/>
        </w:rPr>
        <w:t>S</w:t>
      </w:r>
      <w:r>
        <w:rPr>
          <w:rFonts w:ascii="Arial" w:hAnsi="Arial" w:cs="Arial"/>
          <w:sz w:val="22"/>
          <w:szCs w:val="20"/>
        </w:rPr>
        <w:t xml:space="preserve">ome of South Africa's most serious environmental problems are associated with our use of energy. Coal-fired and nuclear power stations for electricity generation, coal combustion in the townships, SASOL coal-to-oil processes, petrol and diesel use in vehicles for bulk transport, and over exploitation of fuelwood resources, all result in serious, long-term environmental damage. </w:t>
      </w:r>
    </w:p>
    <w:p w14:paraId="3B4C43FB" w14:textId="77777777" w:rsidR="00000000" w:rsidRDefault="00000000">
      <w:pPr>
        <w:rPr>
          <w:rFonts w:ascii="Arial" w:hAnsi="Arial" w:cs="Arial"/>
          <w:sz w:val="22"/>
          <w:szCs w:val="20"/>
        </w:rPr>
      </w:pPr>
    </w:p>
    <w:p w14:paraId="77D8B55E" w14:textId="77777777" w:rsidR="00000000" w:rsidRDefault="00000000">
      <w:pPr>
        <w:pStyle w:val="Heading3"/>
      </w:pPr>
      <w:r>
        <w:t xml:space="preserve">Pollution from burning coal </w:t>
      </w:r>
    </w:p>
    <w:p w14:paraId="4FB2D866" w14:textId="77777777" w:rsidR="00000000" w:rsidRDefault="00000000">
      <w:pPr>
        <w:rPr>
          <w:rFonts w:ascii="Arial" w:hAnsi="Arial" w:cs="Arial"/>
          <w:sz w:val="22"/>
        </w:rPr>
      </w:pPr>
      <w:r>
        <w:rPr>
          <w:rFonts w:ascii="Arial" w:hAnsi="Arial" w:cs="Arial"/>
          <w:sz w:val="22"/>
        </w:rPr>
        <w:t>M</w:t>
      </w:r>
      <w:r>
        <w:rPr>
          <w:rFonts w:ascii="Arial" w:hAnsi="Arial" w:cs="Arial"/>
          <w:sz w:val="22"/>
          <w:szCs w:val="20"/>
        </w:rPr>
        <w:t xml:space="preserve">ore than three-quarters of South Africa's energy comes from coal, approximately half of which is used to generate electricity, a quarter to produce synthetic liquid fuels and another quarter directly by industry and in homes. Air pollution problems from coal combustion are serious. Medical studies are revealing increased rates of respiratory disease in residents in polluted areas. </w:t>
      </w:r>
    </w:p>
    <w:p w14:paraId="1B24A7A2" w14:textId="77777777" w:rsidR="00000000" w:rsidRDefault="00000000">
      <w:pPr>
        <w:rPr>
          <w:rFonts w:ascii="Arial" w:hAnsi="Arial" w:cs="Arial"/>
          <w:sz w:val="22"/>
          <w:szCs w:val="20"/>
        </w:rPr>
      </w:pPr>
    </w:p>
    <w:p w14:paraId="683FBEE0" w14:textId="77777777" w:rsidR="00000000" w:rsidRDefault="00000000">
      <w:pPr>
        <w:pStyle w:val="Heading3"/>
      </w:pPr>
      <w:r>
        <w:t xml:space="preserve">Acid rain </w:t>
      </w:r>
    </w:p>
    <w:p w14:paraId="708A8D16" w14:textId="77777777" w:rsidR="00000000" w:rsidRDefault="00000000">
      <w:pPr>
        <w:rPr>
          <w:rFonts w:ascii="Arial" w:hAnsi="Arial" w:cs="Arial"/>
          <w:sz w:val="22"/>
        </w:rPr>
      </w:pPr>
      <w:r>
        <w:rPr>
          <w:rFonts w:ascii="Arial" w:hAnsi="Arial" w:cs="Arial"/>
          <w:sz w:val="22"/>
        </w:rPr>
        <w:t>M</w:t>
      </w:r>
      <w:r>
        <w:rPr>
          <w:rFonts w:ascii="Arial" w:hAnsi="Arial" w:cs="Arial"/>
          <w:sz w:val="22"/>
          <w:szCs w:val="20"/>
        </w:rPr>
        <w:t xml:space="preserve">ost of South Africa's power stations are concentrated within a 100 km radius in Mpumalanga and this leads to pollution problems. While all of Eskom's coal-fired power stations are designed to remove dust and other particles from waste gases produced during coal combustion, none are fitted with flue-gas scrubbers (cleaning equipment) to remove oxides of sulphur and nitrogen. Tall chimney stacks in power stations assist in releasing oxides of sulphur and nitrogen into the upper atmosphere where atmospheric conditions are more favourable for their dispersal and dilution. Although this reduces ground level concentrations of these pollutants, they may combine with moist air and rain at higher levels and cause acid rain in areas far from the source of pollution. </w:t>
      </w:r>
    </w:p>
    <w:p w14:paraId="0E536C8C" w14:textId="77777777" w:rsidR="00000000" w:rsidRDefault="00000000">
      <w:pPr>
        <w:rPr>
          <w:rFonts w:ascii="Arial" w:hAnsi="Arial" w:cs="Arial"/>
          <w:sz w:val="22"/>
        </w:rPr>
      </w:pPr>
    </w:p>
    <w:p w14:paraId="3177EB89" w14:textId="77777777" w:rsidR="00000000" w:rsidRDefault="00000000">
      <w:pPr>
        <w:rPr>
          <w:rFonts w:ascii="Arial" w:hAnsi="Arial" w:cs="Arial"/>
          <w:sz w:val="22"/>
          <w:szCs w:val="20"/>
        </w:rPr>
      </w:pPr>
      <w:r>
        <w:rPr>
          <w:rFonts w:ascii="Arial" w:hAnsi="Arial" w:cs="Arial"/>
          <w:sz w:val="22"/>
        </w:rPr>
        <w:t>W</w:t>
      </w:r>
      <w:r>
        <w:rPr>
          <w:rFonts w:ascii="Arial" w:hAnsi="Arial" w:cs="Arial"/>
          <w:sz w:val="22"/>
          <w:szCs w:val="20"/>
        </w:rPr>
        <w:t xml:space="preserve">hilst South Africa's coal has a relatively low sulphur content there is considerable concern about the potential environmental and economic impact of acid rain. Half of South Africa's agriculturally productive land, half of its commercial forests and a quarter of its surface water run-off are in Mpumalanga. </w:t>
      </w:r>
    </w:p>
    <w:p w14:paraId="6093B4D8" w14:textId="77777777" w:rsidR="00000000" w:rsidRDefault="00000000">
      <w:pPr>
        <w:rPr>
          <w:rFonts w:ascii="Arial" w:hAnsi="Arial" w:cs="Arial"/>
          <w:sz w:val="22"/>
          <w:szCs w:val="20"/>
        </w:rPr>
      </w:pPr>
    </w:p>
    <w:p w14:paraId="1D8DA6A6" w14:textId="77777777" w:rsidR="00000000" w:rsidRDefault="00000000">
      <w:pPr>
        <w:pStyle w:val="Heading3"/>
      </w:pPr>
      <w:r>
        <w:t xml:space="preserve">Pollution from vehicles </w:t>
      </w:r>
    </w:p>
    <w:p w14:paraId="5E3F0286" w14:textId="77777777" w:rsidR="00000000" w:rsidRDefault="00000000">
      <w:pPr>
        <w:rPr>
          <w:rFonts w:ascii="Arial" w:hAnsi="Arial" w:cs="Arial"/>
          <w:sz w:val="22"/>
        </w:rPr>
      </w:pPr>
      <w:r>
        <w:rPr>
          <w:rFonts w:ascii="Arial" w:hAnsi="Arial" w:cs="Arial"/>
          <w:sz w:val="22"/>
        </w:rPr>
        <w:t>M</w:t>
      </w:r>
      <w:r>
        <w:rPr>
          <w:rFonts w:ascii="Arial" w:hAnsi="Arial" w:cs="Arial"/>
          <w:sz w:val="22"/>
          <w:szCs w:val="20"/>
        </w:rPr>
        <w:t xml:space="preserve">otor vehicle fumes make air pollution problems worse and are the main cause of photochemical smog in cities. Unleaded fuel has recently been introduced to South Africa and this may reduce the amount of lead in exhaust fumes. Catalytic converters fitted to exhausts would result in a significant reduction in the release of carbon dioxide, hydrocarbons, and nitrogen oxides. However, South Africa lags far behind other countries (such as Japan and Germany) in legislation to control vehicle emissions. Solutions to transport pollution and vehicle congestion require long-term planning to introduce efficient public transport systems in our cities. </w:t>
      </w:r>
    </w:p>
    <w:p w14:paraId="3250AED0" w14:textId="77777777" w:rsidR="00000000" w:rsidRDefault="00000000">
      <w:pPr>
        <w:rPr>
          <w:rFonts w:ascii="Arial" w:hAnsi="Arial" w:cs="Arial"/>
          <w:sz w:val="22"/>
          <w:szCs w:val="20"/>
        </w:rPr>
      </w:pPr>
    </w:p>
    <w:p w14:paraId="5C4F3D20" w14:textId="77777777" w:rsidR="00000000" w:rsidRDefault="00000000">
      <w:pPr>
        <w:pStyle w:val="Heading3"/>
      </w:pPr>
      <w:r>
        <w:t xml:space="preserve">Deforestation </w:t>
      </w:r>
    </w:p>
    <w:p w14:paraId="66E8CD1D" w14:textId="77777777" w:rsidR="00000000" w:rsidRDefault="00000000">
      <w:pPr>
        <w:rPr>
          <w:rFonts w:ascii="Arial" w:hAnsi="Arial" w:cs="Arial"/>
          <w:sz w:val="22"/>
          <w:szCs w:val="20"/>
        </w:rPr>
      </w:pPr>
      <w:r>
        <w:rPr>
          <w:rFonts w:ascii="Arial" w:hAnsi="Arial" w:cs="Arial"/>
          <w:sz w:val="22"/>
        </w:rPr>
        <w:t>A</w:t>
      </w:r>
      <w:r>
        <w:rPr>
          <w:rFonts w:ascii="Arial" w:hAnsi="Arial" w:cs="Arial"/>
          <w:sz w:val="22"/>
          <w:szCs w:val="20"/>
        </w:rPr>
        <w:t xml:space="preserve">nother environmental concern associated with energy use is the reliance by a significant number of South Africans on fuelwood, once a renewable resource, but now being used at a rate much greater than that at which it is naturally regenerated. Fuelwood is an inefficient source of energy for cooking and heating and its use can cause increased respiratory illnesses. It has been estimated that if current consumption trends continue, all natural woodland in the former "homelands" will be denuded by 2020. In addition to the environmental consequences of deforestation, </w:t>
      </w:r>
      <w:r>
        <w:rPr>
          <w:rFonts w:ascii="Arial" w:hAnsi="Arial" w:cs="Arial"/>
          <w:sz w:val="22"/>
          <w:szCs w:val="20"/>
        </w:rPr>
        <w:lastRenderedPageBreak/>
        <w:t xml:space="preserve">diminishing supplies of wood require rural people (particularly women) to travel further and further from home to gather wood, placing a great burden on them. </w:t>
      </w:r>
    </w:p>
    <w:p w14:paraId="0C11BF3C" w14:textId="77777777" w:rsidR="00000000" w:rsidRDefault="00000000">
      <w:pPr>
        <w:rPr>
          <w:rFonts w:ascii="Arial" w:hAnsi="Arial" w:cs="Arial"/>
          <w:sz w:val="22"/>
        </w:rPr>
      </w:pPr>
    </w:p>
    <w:p w14:paraId="1FE21147" w14:textId="77777777" w:rsidR="00000000" w:rsidRDefault="00000000">
      <w:pPr>
        <w:pStyle w:val="Heading3"/>
      </w:pPr>
      <w:r>
        <w:t xml:space="preserve">Global warming </w:t>
      </w:r>
    </w:p>
    <w:p w14:paraId="3EBD9846" w14:textId="77777777" w:rsidR="00000000" w:rsidRDefault="00000000">
      <w:pPr>
        <w:rPr>
          <w:rFonts w:ascii="Arial" w:hAnsi="Arial" w:cs="Arial"/>
          <w:sz w:val="22"/>
          <w:szCs w:val="20"/>
        </w:rPr>
      </w:pPr>
      <w:r>
        <w:rPr>
          <w:rFonts w:ascii="Arial" w:hAnsi="Arial" w:cs="Arial"/>
          <w:sz w:val="22"/>
        </w:rPr>
        <w:t>S</w:t>
      </w:r>
      <w:r>
        <w:rPr>
          <w:rFonts w:ascii="Arial" w:hAnsi="Arial" w:cs="Arial"/>
          <w:sz w:val="22"/>
          <w:szCs w:val="20"/>
        </w:rPr>
        <w:t xml:space="preserve">outh Africa uses a great deal of energy, very much more per unit of gross domestic product (GDP) than most other countries. The combustion of coal, oil and wood results in increased carbon dioxide production. This gas acts likes a greenhouse - it lets short-wave, natural light through but traps out going long-wave (infra-red or heat) radiation. The potentially devastating consequence is that the Earth is slowly getting warmer, causing the climate to change and sea levels to rise. Although South Africa produces only a small percentage (1,6%) of the total, global carbon dioxide emissions, it plays a disproportionately large role per person in contributing towards the greenhouse effect and global warming. As a country needing rapid economic growth in the medium-term to satisfy the country's developmental needs, South Africa's potential contribution to global warming is an area of concern. </w:t>
      </w:r>
    </w:p>
    <w:p w14:paraId="0A879A36" w14:textId="77777777" w:rsidR="00000000" w:rsidRDefault="00000000">
      <w:pPr>
        <w:rPr>
          <w:rFonts w:ascii="Arial" w:hAnsi="Arial" w:cs="Arial"/>
          <w:sz w:val="22"/>
        </w:rPr>
      </w:pPr>
    </w:p>
    <w:p w14:paraId="0F33C8DC" w14:textId="77777777" w:rsidR="00000000" w:rsidRDefault="00000000">
      <w:pPr>
        <w:pStyle w:val="Heading3"/>
      </w:pPr>
      <w:r>
        <w:t xml:space="preserve">Nuclear energy </w:t>
      </w:r>
    </w:p>
    <w:p w14:paraId="50AD5F16" w14:textId="77777777" w:rsidR="00000000" w:rsidRDefault="00000000">
      <w:pPr>
        <w:rPr>
          <w:rFonts w:ascii="Arial" w:hAnsi="Arial" w:cs="Arial"/>
          <w:sz w:val="22"/>
          <w:szCs w:val="20"/>
        </w:rPr>
      </w:pPr>
      <w:r>
        <w:rPr>
          <w:rFonts w:ascii="Arial" w:hAnsi="Arial" w:cs="Arial"/>
          <w:sz w:val="22"/>
        </w:rPr>
        <w:t>S</w:t>
      </w:r>
      <w:r>
        <w:rPr>
          <w:rFonts w:ascii="Arial" w:hAnsi="Arial" w:cs="Arial"/>
          <w:sz w:val="22"/>
          <w:szCs w:val="20"/>
        </w:rPr>
        <w:t>outh Africa currently has one commercial nuclear power station at Koeberg near Cape Town. It provides 1 800 MW of Eskom's installed electricity generation capacity of 37600 MW, less than 5% of the total. There is intensive debate among energy planners as to whether nuclear energy should play a role in South Africa. In addition to being a costly option, nuclear fission produces dangerous radioactive by-products. There is considerable concern about their safe containment in the case of accidents at nuclear power stations, the closing down (decommissioning) of old power stations, and the storage of highly toxic wastes. At present, low-level radioactive wastes are stored in sealed containers which are buried underground at disposal sites. No long-term solution has been agreed on for the safe storage of high-level radioactive wastes, some of which remain harmful for thousands of years.</w:t>
      </w:r>
    </w:p>
    <w:p w14:paraId="2625AD8E" w14:textId="77777777" w:rsidR="00000000" w:rsidRDefault="00000000">
      <w:pPr>
        <w:rPr>
          <w:rFonts w:ascii="Arial" w:hAnsi="Arial" w:cs="Arial"/>
          <w:sz w:val="22"/>
          <w:szCs w:val="20"/>
        </w:rPr>
      </w:pPr>
      <w:r>
        <w:rPr>
          <w:rFonts w:ascii="Arial" w:hAnsi="Arial" w:cs="Arial"/>
          <w:sz w:val="22"/>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000000" w14:paraId="5A4A6C39" w14:textId="77777777">
        <w:tblPrEx>
          <w:tblCellMar>
            <w:top w:w="0" w:type="dxa"/>
            <w:bottom w:w="0" w:type="dxa"/>
          </w:tblCellMar>
        </w:tblPrEx>
        <w:tc>
          <w:tcPr>
            <w:tcW w:w="8522" w:type="dxa"/>
          </w:tcPr>
          <w:p w14:paraId="0E7FDCE8" w14:textId="77777777" w:rsidR="00000000" w:rsidRDefault="00000000">
            <w:pPr>
              <w:jc w:val="center"/>
              <w:rPr>
                <w:rFonts w:ascii="Arial" w:hAnsi="Arial" w:cs="Arial"/>
                <w:b/>
                <w:bCs/>
                <w:sz w:val="32"/>
                <w:szCs w:val="20"/>
              </w:rPr>
            </w:pPr>
            <w:r>
              <w:rPr>
                <w:rFonts w:ascii="Arial" w:hAnsi="Arial" w:cs="Arial"/>
                <w:sz w:val="22"/>
                <w:szCs w:val="20"/>
              </w:rPr>
              <w:br w:type="page"/>
            </w:r>
            <w:r>
              <w:rPr>
                <w:rFonts w:ascii="Arial" w:hAnsi="Arial" w:cs="Arial"/>
                <w:b/>
                <w:bCs/>
                <w:sz w:val="32"/>
                <w:szCs w:val="20"/>
              </w:rPr>
              <w:t>ACTIVITY TWO: WATER POWER!</w:t>
            </w:r>
          </w:p>
        </w:tc>
      </w:tr>
    </w:tbl>
    <w:p w14:paraId="7426AC88" w14:textId="77777777" w:rsidR="00000000" w:rsidRDefault="00000000">
      <w:pPr>
        <w:rPr>
          <w:rFonts w:ascii="Arial" w:hAnsi="Arial" w:cs="Arial"/>
          <w:sz w:val="22"/>
          <w:szCs w:val="20"/>
        </w:rPr>
      </w:pPr>
    </w:p>
    <w:p w14:paraId="0AB5D7D8" w14:textId="77777777" w:rsidR="00000000" w:rsidRDefault="00000000">
      <w:pPr>
        <w:pStyle w:val="Heading4"/>
      </w:pPr>
      <w:r>
        <w:t>During this TECHNOLOGY exercise, learners investigate, design, make and evaluate their own water or steam power designs.</w:t>
      </w:r>
    </w:p>
    <w:p w14:paraId="7D262573" w14:textId="4926ABDF" w:rsidR="00000000" w:rsidRDefault="00305FFC">
      <w:pPr>
        <w:pStyle w:val="BodyText2"/>
      </w:pPr>
      <w:r>
        <w:rPr>
          <w:noProof/>
          <w:sz w:val="20"/>
          <w:lang w:val="en-US"/>
        </w:rPr>
        <w:drawing>
          <wp:anchor distT="0" distB="0" distL="114300" distR="114300" simplePos="0" relativeHeight="251653632" behindDoc="0" locked="0" layoutInCell="1" allowOverlap="1" wp14:anchorId="5F7B218B" wp14:editId="2ADF0745">
            <wp:simplePos x="0" y="0"/>
            <wp:positionH relativeFrom="column">
              <wp:posOffset>-260350</wp:posOffset>
            </wp:positionH>
            <wp:positionV relativeFrom="paragraph">
              <wp:posOffset>177800</wp:posOffset>
            </wp:positionV>
            <wp:extent cx="1241425" cy="3018790"/>
            <wp:effectExtent l="0" t="0" r="0" b="0"/>
            <wp:wrapTight wrapText="bothSides">
              <wp:wrapPolygon edited="0">
                <wp:start x="0" y="0"/>
                <wp:lineTo x="0" y="21536"/>
                <wp:lineTo x="21545" y="21536"/>
                <wp:lineTo x="21545" y="0"/>
                <wp:lineTo x="0" y="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41425" cy="301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79E85" w14:textId="77777777" w:rsidR="00000000" w:rsidRDefault="00000000">
      <w:pPr>
        <w:rPr>
          <w:rFonts w:ascii="Arial" w:hAnsi="Arial" w:cs="Arial"/>
          <w:szCs w:val="20"/>
        </w:rPr>
      </w:pPr>
      <w:r>
        <w:rPr>
          <w:rFonts w:ascii="Arial" w:hAnsi="Arial" w:cs="Arial"/>
        </w:rPr>
        <w:t>C</w:t>
      </w:r>
      <w:r>
        <w:rPr>
          <w:rFonts w:ascii="Arial" w:hAnsi="Arial" w:cs="Arial"/>
          <w:szCs w:val="20"/>
        </w:rPr>
        <w:t xml:space="preserve">oal supplies most of South Africa’s electrical energy. It is a finite, non-renewable resource. Burning coal to produce electricity causes serious environmental problems. Pollution from power stations contributes to global warming. In addition to the environmental challenges associated with energy supply, South Africa faces significant social challenges. Although we produce half of the electricity on the African continent, 40% of South Africans do not have access to electricity and rely instead on fuelwood and other inconvenient fuels such as coal, paraffin, gas, or candles. It is important that South Africa addresses both the environmental problems associated with energy supply, and the inequalities in access to adequate and affordable energy. </w:t>
      </w:r>
    </w:p>
    <w:p w14:paraId="770923F6" w14:textId="77777777" w:rsidR="00000000" w:rsidRDefault="00000000">
      <w:pPr>
        <w:rPr>
          <w:rFonts w:ascii="Arial" w:hAnsi="Arial" w:cs="Arial"/>
        </w:rPr>
      </w:pPr>
    </w:p>
    <w:p w14:paraId="34B597CB" w14:textId="77777777" w:rsidR="00000000" w:rsidRDefault="00000000">
      <w:pPr>
        <w:pStyle w:val="BodyText2"/>
        <w:rPr>
          <w:b w:val="0"/>
          <w:bCs w:val="0"/>
        </w:rPr>
      </w:pPr>
      <w:r>
        <w:rPr>
          <w:b w:val="0"/>
          <w:bCs w:val="0"/>
          <w:szCs w:val="20"/>
        </w:rPr>
        <w:t>How can we provide adequate and affordable energy for all, while promoting environmental sustainability?</w:t>
      </w:r>
    </w:p>
    <w:p w14:paraId="358D114D" w14:textId="77777777" w:rsidR="00000000" w:rsidRDefault="00000000">
      <w:pPr>
        <w:pStyle w:val="BodyText2"/>
      </w:pPr>
    </w:p>
    <w:p w14:paraId="7FDD868B" w14:textId="77777777" w:rsidR="00000000" w:rsidRDefault="00000000">
      <w:pPr>
        <w:rPr>
          <w:rFonts w:ascii="Arial" w:hAnsi="Arial" w:cs="Arial"/>
          <w:b/>
          <w:bCs/>
          <w:color w:val="000000"/>
        </w:rPr>
      </w:pPr>
    </w:p>
    <w:p w14:paraId="707F7EF3" w14:textId="77777777" w:rsidR="00000000" w:rsidRDefault="00000000">
      <w:pPr>
        <w:rPr>
          <w:rFonts w:ascii="Arial" w:hAnsi="Arial" w:cs="Arial"/>
          <w:b/>
          <w:bCs/>
          <w:color w:val="000000"/>
        </w:rPr>
      </w:pPr>
      <w:r>
        <w:rPr>
          <w:rFonts w:ascii="Arial" w:hAnsi="Arial" w:cs="Arial"/>
          <w:b/>
          <w:bCs/>
          <w:color w:val="000000"/>
        </w:rPr>
        <w:t>What the learners need to do:</w:t>
      </w:r>
    </w:p>
    <w:p w14:paraId="6636253D" w14:textId="77777777" w:rsidR="00000000" w:rsidRDefault="00000000">
      <w:pPr>
        <w:rPr>
          <w:rFonts w:ascii="Arial" w:hAnsi="Arial" w:cs="Arial"/>
          <w:b/>
          <w:bCs/>
          <w:color w:val="000000"/>
        </w:rPr>
      </w:pPr>
    </w:p>
    <w:p w14:paraId="463F83D4" w14:textId="77777777" w:rsidR="00000000" w:rsidRDefault="00000000">
      <w:pPr>
        <w:rPr>
          <w:rFonts w:ascii="Arial" w:hAnsi="Arial" w:cs="Arial"/>
          <w:b/>
          <w:bCs/>
          <w:color w:val="000000"/>
        </w:rPr>
      </w:pPr>
      <w:r>
        <w:rPr>
          <w:rFonts w:ascii="Arial" w:hAnsi="Arial" w:cs="Arial"/>
          <w:b/>
          <w:bCs/>
          <w:color w:val="000000"/>
        </w:rPr>
        <w:t>1.</w:t>
      </w:r>
      <w:r>
        <w:rPr>
          <w:rFonts w:ascii="Arial" w:hAnsi="Arial" w:cs="Arial"/>
          <w:b/>
          <w:bCs/>
          <w:color w:val="000000"/>
        </w:rPr>
        <w:tab/>
        <w:t>Investigate whether water or steam can generate electricity</w:t>
      </w:r>
    </w:p>
    <w:p w14:paraId="0DB140B9" w14:textId="77777777" w:rsidR="00000000" w:rsidRDefault="00000000">
      <w:pPr>
        <w:ind w:left="720"/>
        <w:rPr>
          <w:rFonts w:ascii="Arial" w:hAnsi="Arial" w:cs="Arial"/>
        </w:rPr>
      </w:pPr>
      <w:r>
        <w:rPr>
          <w:rFonts w:ascii="Arial" w:hAnsi="Arial" w:cs="Arial"/>
        </w:rPr>
        <w:t>The investigation phase is the research phase. Learners need to understand and explain the energy problems that South Africans are facing today; they need to locate information on existing water or steam generators by looking at pictures of water wheels and steam engines and at books and any other material that they can find on water power. They can also discuss their ideas with friends, in small groups and with you, the teacher. Let the learners write a paragraph on their “research” which should include what sources of information they used, where they found these sources, what they found out, what they think they would like to design.</w:t>
      </w:r>
    </w:p>
    <w:p w14:paraId="640CB17A" w14:textId="77777777" w:rsidR="00000000" w:rsidRDefault="00000000">
      <w:pPr>
        <w:pStyle w:val="BodyText"/>
        <w:jc w:val="left"/>
      </w:pPr>
    </w:p>
    <w:p w14:paraId="56017EF8" w14:textId="77777777" w:rsidR="00000000" w:rsidRDefault="00000000">
      <w:pPr>
        <w:pStyle w:val="BodyText"/>
        <w:jc w:val="left"/>
        <w:rPr>
          <w:b/>
          <w:bCs/>
        </w:rPr>
      </w:pPr>
      <w:r>
        <w:rPr>
          <w:b/>
          <w:bCs/>
        </w:rPr>
        <w:t>2.</w:t>
      </w:r>
      <w:r>
        <w:rPr>
          <w:b/>
          <w:bCs/>
        </w:rPr>
        <w:tab/>
        <w:t>Design</w:t>
      </w:r>
    </w:p>
    <w:p w14:paraId="1270CE48" w14:textId="77777777" w:rsidR="00000000" w:rsidRDefault="00000000">
      <w:pPr>
        <w:pStyle w:val="BodyText"/>
        <w:numPr>
          <w:ilvl w:val="0"/>
          <w:numId w:val="13"/>
        </w:numPr>
        <w:jc w:val="left"/>
      </w:pPr>
      <w:r>
        <w:t>Each learner will need paper and pencils so that they are able to write and draw their design ideas. There needs to be a short, clear statement (or design brief) for their design. The design must be on paper and learners should make rough drawings first. When they are happy with their designs, they need to make a neat drawing with a heading and labels or a colour key. The dimensions of the design must be written down and the materials that will be used must be listed. Any constraints/restrictions that the learner can see/anticipate in the future must also be noted. In addition, the learner must work out the cost of the design, how safe it will be, what the product will do.</w:t>
      </w:r>
    </w:p>
    <w:p w14:paraId="0CA66000" w14:textId="77777777" w:rsidR="00000000" w:rsidRDefault="00000000">
      <w:pPr>
        <w:pStyle w:val="BodyText"/>
        <w:numPr>
          <w:ilvl w:val="0"/>
          <w:numId w:val="13"/>
        </w:numPr>
        <w:jc w:val="left"/>
      </w:pPr>
      <w:r>
        <w:lastRenderedPageBreak/>
        <w:t>It is very important that you, the teacher, guide the learners through this design phase. Some of the learners’ designs may be wonderfully creative but very impractical, so you need to be on hand to make sure that their designs will work.</w:t>
      </w:r>
    </w:p>
    <w:p w14:paraId="65BD8A2F" w14:textId="77777777" w:rsidR="00000000" w:rsidRDefault="00000000">
      <w:pPr>
        <w:pStyle w:val="BodyText"/>
        <w:jc w:val="left"/>
      </w:pPr>
    </w:p>
    <w:p w14:paraId="336B1108" w14:textId="77777777" w:rsidR="00000000" w:rsidRDefault="00000000">
      <w:pPr>
        <w:pStyle w:val="BodyText"/>
        <w:jc w:val="left"/>
        <w:rPr>
          <w:b/>
          <w:bCs/>
        </w:rPr>
      </w:pPr>
      <w:r>
        <w:rPr>
          <w:b/>
          <w:bCs/>
        </w:rPr>
        <w:t>3.</w:t>
      </w:r>
      <w:r>
        <w:rPr>
          <w:b/>
          <w:bCs/>
        </w:rPr>
        <w:tab/>
        <w:t>Make</w:t>
      </w:r>
    </w:p>
    <w:p w14:paraId="2D791F39" w14:textId="77777777" w:rsidR="00000000" w:rsidRDefault="00000000">
      <w:pPr>
        <w:pStyle w:val="BodyText"/>
        <w:numPr>
          <w:ilvl w:val="0"/>
          <w:numId w:val="14"/>
        </w:numPr>
        <w:jc w:val="left"/>
      </w:pPr>
      <w:r>
        <w:t>The learners need to gather together the materials they will need to construct their design. They will need to develop plans for their designs which include a resource list (the materials and tools needed and their costs; formal drawings showing dimensions or quantities (such as ‘exploded views [</w:t>
      </w:r>
      <w:r>
        <w:rPr>
          <w:lang w:val="en"/>
        </w:rPr>
        <w:t>An exploded view is a representative</w:t>
      </w:r>
      <w:r>
        <w:rPr>
          <w:color w:val="000000"/>
          <w:lang w:val="en"/>
        </w:rPr>
        <w:t xml:space="preserve"> </w:t>
      </w:r>
      <w:hyperlink r:id="rId13" w:tooltip="Picture" w:history="1">
        <w:r>
          <w:rPr>
            <w:rStyle w:val="Hyperlink"/>
            <w:color w:val="000000"/>
            <w:u w:val="none"/>
            <w:lang w:val="en"/>
          </w:rPr>
          <w:t>picture</w:t>
        </w:r>
      </w:hyperlink>
      <w:r>
        <w:rPr>
          <w:color w:val="000000"/>
          <w:lang w:val="en"/>
        </w:rPr>
        <w:t xml:space="preserve"> or </w:t>
      </w:r>
      <w:hyperlink r:id="rId14" w:tooltip="Diagram" w:history="1">
        <w:r>
          <w:rPr>
            <w:rStyle w:val="Hyperlink"/>
            <w:color w:val="000000"/>
            <w:u w:val="none"/>
            <w:lang w:val="en"/>
          </w:rPr>
          <w:t>diagram</w:t>
        </w:r>
      </w:hyperlink>
      <w:r>
        <w:rPr>
          <w:color w:val="000000"/>
          <w:lang w:val="en"/>
        </w:rPr>
        <w:t xml:space="preserve"> </w:t>
      </w:r>
      <w:r>
        <w:rPr>
          <w:lang w:val="en"/>
        </w:rPr>
        <w:t>that shows the components of an object slightly separated by distance, or suspended in surrounding space];</w:t>
      </w:r>
      <w:r>
        <w:t xml:space="preserve"> orthographic views [orthographic drawings are front, side, top, etc views of an object. An orthographic view is only one side. It takes several views to show the whole object], isometric views [a </w:t>
      </w:r>
      <w:r>
        <w:rPr>
          <w:lang w:val="en"/>
        </w:rPr>
        <w:t>method of</w:t>
      </w:r>
      <w:r>
        <w:rPr>
          <w:color w:val="000000"/>
          <w:lang w:val="en"/>
        </w:rPr>
        <w:t xml:space="preserve"> </w:t>
      </w:r>
      <w:hyperlink r:id="rId15" w:tooltip="Stereoscopy" w:history="1">
        <w:r>
          <w:rPr>
            <w:rStyle w:val="Hyperlink"/>
            <w:color w:val="000000"/>
            <w:u w:val="none"/>
            <w:lang w:val="en"/>
          </w:rPr>
          <w:t>visually representing three-dimensional objects</w:t>
        </w:r>
      </w:hyperlink>
      <w:r>
        <w:rPr>
          <w:lang w:val="en"/>
        </w:rPr>
        <w:t xml:space="preserve"> in two dimensions]</w:t>
      </w:r>
      <w:r>
        <w:t>; sequence drawings [a drawing of each stage of manufacture and includes brief notes or instructions. It normally follows a flowchart which simply lists each stage]; and the sequence (by way of a flow chart) of how the product will be built.</w:t>
      </w:r>
    </w:p>
    <w:p w14:paraId="1AAF93D8" w14:textId="77777777" w:rsidR="00000000" w:rsidRDefault="00000000">
      <w:pPr>
        <w:pStyle w:val="BodyText"/>
        <w:ind w:left="720"/>
        <w:jc w:val="left"/>
      </w:pPr>
    </w:p>
    <w:p w14:paraId="5CC7798B" w14:textId="77777777" w:rsidR="00000000" w:rsidRDefault="00000000">
      <w:pPr>
        <w:pStyle w:val="BodyText"/>
        <w:numPr>
          <w:ilvl w:val="0"/>
          <w:numId w:val="14"/>
        </w:numPr>
        <w:jc w:val="left"/>
      </w:pPr>
      <w:r>
        <w:t>Encourage the learners to use recycled objects if possible. When they have all they need, the designs need to be constructed. Remind them that they need to make sure they are precise and careful when making their design and they need to work safely with any tools they use.</w:t>
      </w:r>
    </w:p>
    <w:p w14:paraId="6B8EAC8D" w14:textId="77777777" w:rsidR="00000000" w:rsidRDefault="00000000">
      <w:pPr>
        <w:rPr>
          <w:rFonts w:ascii="Arial" w:hAnsi="Arial" w:cs="Arial"/>
        </w:rPr>
      </w:pPr>
    </w:p>
    <w:p w14:paraId="5B7E7C01" w14:textId="77777777" w:rsidR="00000000" w:rsidRDefault="00000000">
      <w:pPr>
        <w:pStyle w:val="Heading2"/>
      </w:pPr>
      <w:r>
        <w:t>4.</w:t>
      </w:r>
      <w:r>
        <w:tab/>
        <w:t>Evaluate</w:t>
      </w:r>
    </w:p>
    <w:p w14:paraId="1E682A07" w14:textId="77777777" w:rsidR="00000000" w:rsidRDefault="00000000">
      <w:pPr>
        <w:numPr>
          <w:ilvl w:val="0"/>
          <w:numId w:val="14"/>
        </w:numPr>
        <w:rPr>
          <w:rFonts w:ascii="Arial" w:hAnsi="Arial" w:cs="Arial"/>
          <w:sz w:val="22"/>
          <w:szCs w:val="20"/>
        </w:rPr>
      </w:pPr>
      <w:r>
        <w:rPr>
          <w:rFonts w:ascii="Arial" w:hAnsi="Arial" w:cs="Arial"/>
        </w:rPr>
        <w:t xml:space="preserve">Test the designs!! Do they work, how well? After testing individual designs, learners can set up their designs at the front of the class and demonstrate them to everyone. Learners need to ask themselves if their designs could be improved on – how? There may even be some constructive comments from the rest of the class during the demonstrations. </w:t>
      </w:r>
    </w:p>
    <w:p w14:paraId="1D210518" w14:textId="77777777" w:rsidR="00000000" w:rsidRDefault="00000000">
      <w:pPr>
        <w:ind w:left="720"/>
        <w:rPr>
          <w:rFonts w:ascii="Arial" w:hAnsi="Arial" w:cs="Arial"/>
          <w:sz w:val="22"/>
          <w:szCs w:val="20"/>
        </w:rPr>
      </w:pPr>
    </w:p>
    <w:p w14:paraId="16CD2630" w14:textId="77777777" w:rsidR="00000000" w:rsidRDefault="00000000">
      <w:pPr>
        <w:ind w:left="720"/>
        <w:rPr>
          <w:rFonts w:ascii="Arial" w:hAnsi="Arial" w:cs="Arial"/>
          <w:sz w:val="22"/>
          <w:szCs w:val="20"/>
        </w:rPr>
      </w:pPr>
    </w:p>
    <w:p w14:paraId="573EC951" w14:textId="77777777" w:rsidR="00000000" w:rsidRDefault="00000000">
      <w:pPr>
        <w:pStyle w:val="Heading1"/>
        <w:jc w:val="left"/>
        <w:rPr>
          <w:sz w:val="24"/>
        </w:rPr>
      </w:pPr>
      <w:r>
        <w:rPr>
          <w:sz w:val="24"/>
        </w:rPr>
        <w:br/>
      </w:r>
    </w:p>
    <w:p w14:paraId="1EBE0603" w14:textId="77777777" w:rsidR="00000000" w:rsidRDefault="00000000">
      <w:pPr>
        <w:pStyle w:val="Heading1"/>
        <w:jc w:val="left"/>
        <w:rPr>
          <w:sz w:val="22"/>
        </w:rPr>
      </w:pPr>
      <w:r>
        <w:rPr>
          <w:sz w:val="24"/>
        </w:rPr>
        <w:br w:type="page"/>
      </w:r>
      <w:r>
        <w:rPr>
          <w:sz w:val="22"/>
        </w:rPr>
        <w:lastRenderedPageBreak/>
        <w:t>Criteria to assess learners during this technology lesson</w:t>
      </w:r>
    </w:p>
    <w:p w14:paraId="7AF975E8" w14:textId="77777777" w:rsidR="00000000" w:rsidRDefault="0000000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1637"/>
        <w:gridCol w:w="1440"/>
        <w:gridCol w:w="1440"/>
        <w:gridCol w:w="1440"/>
      </w:tblGrid>
      <w:tr w:rsidR="00000000" w14:paraId="37E9F682" w14:textId="77777777">
        <w:tblPrEx>
          <w:tblCellMar>
            <w:top w:w="0" w:type="dxa"/>
            <w:bottom w:w="0" w:type="dxa"/>
          </w:tblCellMar>
        </w:tblPrEx>
        <w:tc>
          <w:tcPr>
            <w:tcW w:w="3331" w:type="dxa"/>
          </w:tcPr>
          <w:p w14:paraId="4F2D36CC" w14:textId="77777777" w:rsidR="00000000" w:rsidRDefault="00000000">
            <w:pPr>
              <w:rPr>
                <w:rFonts w:ascii="Arial" w:hAnsi="Arial" w:cs="Arial"/>
                <w:b/>
                <w:bCs/>
                <w:sz w:val="18"/>
              </w:rPr>
            </w:pPr>
            <w:r>
              <w:rPr>
                <w:rFonts w:ascii="Arial" w:hAnsi="Arial" w:cs="Arial"/>
                <w:b/>
                <w:bCs/>
                <w:sz w:val="18"/>
              </w:rPr>
              <w:t>Criteria</w:t>
            </w:r>
          </w:p>
        </w:tc>
        <w:tc>
          <w:tcPr>
            <w:tcW w:w="1637" w:type="dxa"/>
          </w:tcPr>
          <w:p w14:paraId="149C1125"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440" w:type="dxa"/>
          </w:tcPr>
          <w:p w14:paraId="424A7489"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440" w:type="dxa"/>
          </w:tcPr>
          <w:p w14:paraId="3D65792C"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440" w:type="dxa"/>
          </w:tcPr>
          <w:p w14:paraId="78E658CF"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754B15E3" w14:textId="77777777">
        <w:tblPrEx>
          <w:tblCellMar>
            <w:top w:w="0" w:type="dxa"/>
            <w:bottom w:w="0" w:type="dxa"/>
          </w:tblCellMar>
        </w:tblPrEx>
        <w:tc>
          <w:tcPr>
            <w:tcW w:w="3331" w:type="dxa"/>
          </w:tcPr>
          <w:p w14:paraId="25A2B611" w14:textId="77777777" w:rsidR="00000000" w:rsidRDefault="00000000">
            <w:pPr>
              <w:rPr>
                <w:rFonts w:ascii="Arial" w:hAnsi="Arial" w:cs="Arial"/>
                <w:sz w:val="18"/>
              </w:rPr>
            </w:pPr>
            <w:r>
              <w:rPr>
                <w:rFonts w:ascii="Arial" w:hAnsi="Arial" w:cs="Arial"/>
                <w:sz w:val="18"/>
              </w:rPr>
              <w:t xml:space="preserve">The learner was able to identify that energy generation is an environmental problem in South Africa </w:t>
            </w:r>
            <w:r>
              <w:rPr>
                <w:rFonts w:ascii="Arial" w:hAnsi="Arial" w:cs="Arial"/>
                <w:i/>
                <w:iCs/>
                <w:sz w:val="18"/>
              </w:rPr>
              <w:t>(teacher, the learners will have written a paragraph on this during the investigation phase)</w:t>
            </w:r>
          </w:p>
        </w:tc>
        <w:tc>
          <w:tcPr>
            <w:tcW w:w="1637" w:type="dxa"/>
          </w:tcPr>
          <w:p w14:paraId="6E2F5FAC" w14:textId="77777777" w:rsidR="00000000" w:rsidRDefault="00000000">
            <w:pPr>
              <w:rPr>
                <w:rFonts w:ascii="Arial" w:hAnsi="Arial" w:cs="Arial"/>
                <w:sz w:val="18"/>
              </w:rPr>
            </w:pPr>
          </w:p>
        </w:tc>
        <w:tc>
          <w:tcPr>
            <w:tcW w:w="1440" w:type="dxa"/>
          </w:tcPr>
          <w:p w14:paraId="2A763DDA" w14:textId="77777777" w:rsidR="00000000" w:rsidRDefault="00000000">
            <w:pPr>
              <w:rPr>
                <w:rFonts w:ascii="Arial" w:hAnsi="Arial" w:cs="Arial"/>
                <w:sz w:val="18"/>
              </w:rPr>
            </w:pPr>
          </w:p>
        </w:tc>
        <w:tc>
          <w:tcPr>
            <w:tcW w:w="1440" w:type="dxa"/>
          </w:tcPr>
          <w:p w14:paraId="152F8B1F" w14:textId="77777777" w:rsidR="00000000" w:rsidRDefault="00000000">
            <w:pPr>
              <w:rPr>
                <w:rFonts w:ascii="Arial" w:hAnsi="Arial" w:cs="Arial"/>
                <w:sz w:val="18"/>
              </w:rPr>
            </w:pPr>
          </w:p>
        </w:tc>
        <w:tc>
          <w:tcPr>
            <w:tcW w:w="1440" w:type="dxa"/>
          </w:tcPr>
          <w:p w14:paraId="5BF8DD35" w14:textId="77777777" w:rsidR="00000000" w:rsidRDefault="00000000">
            <w:pPr>
              <w:rPr>
                <w:rFonts w:ascii="Arial" w:hAnsi="Arial" w:cs="Arial"/>
                <w:sz w:val="18"/>
              </w:rPr>
            </w:pPr>
          </w:p>
        </w:tc>
      </w:tr>
      <w:tr w:rsidR="00000000" w14:paraId="48273109" w14:textId="77777777">
        <w:tblPrEx>
          <w:tblCellMar>
            <w:top w:w="0" w:type="dxa"/>
            <w:bottom w:w="0" w:type="dxa"/>
          </w:tblCellMar>
        </w:tblPrEx>
        <w:tc>
          <w:tcPr>
            <w:tcW w:w="3331" w:type="dxa"/>
          </w:tcPr>
          <w:p w14:paraId="5C93AB49" w14:textId="77777777" w:rsidR="00000000" w:rsidRDefault="00000000">
            <w:pPr>
              <w:rPr>
                <w:rFonts w:ascii="Arial" w:hAnsi="Arial" w:cs="Arial"/>
                <w:sz w:val="18"/>
              </w:rPr>
            </w:pPr>
            <w:r>
              <w:rPr>
                <w:rFonts w:ascii="Arial" w:hAnsi="Arial" w:cs="Arial"/>
                <w:sz w:val="18"/>
              </w:rPr>
              <w:t>The learner located and made use of a number of references (such as books, used the Internet, newspapers) during the investigation process</w:t>
            </w:r>
          </w:p>
        </w:tc>
        <w:tc>
          <w:tcPr>
            <w:tcW w:w="1637" w:type="dxa"/>
          </w:tcPr>
          <w:p w14:paraId="281EF93F" w14:textId="77777777" w:rsidR="00000000" w:rsidRDefault="00000000">
            <w:pPr>
              <w:rPr>
                <w:rFonts w:ascii="Arial" w:hAnsi="Arial" w:cs="Arial"/>
                <w:sz w:val="18"/>
              </w:rPr>
            </w:pPr>
          </w:p>
        </w:tc>
        <w:tc>
          <w:tcPr>
            <w:tcW w:w="1440" w:type="dxa"/>
          </w:tcPr>
          <w:p w14:paraId="474CA4AD" w14:textId="77777777" w:rsidR="00000000" w:rsidRDefault="00000000">
            <w:pPr>
              <w:rPr>
                <w:rFonts w:ascii="Arial" w:hAnsi="Arial" w:cs="Arial"/>
                <w:sz w:val="18"/>
              </w:rPr>
            </w:pPr>
          </w:p>
        </w:tc>
        <w:tc>
          <w:tcPr>
            <w:tcW w:w="1440" w:type="dxa"/>
          </w:tcPr>
          <w:p w14:paraId="625662ED" w14:textId="77777777" w:rsidR="00000000" w:rsidRDefault="00000000">
            <w:pPr>
              <w:rPr>
                <w:rFonts w:ascii="Arial" w:hAnsi="Arial" w:cs="Arial"/>
                <w:sz w:val="18"/>
              </w:rPr>
            </w:pPr>
          </w:p>
        </w:tc>
        <w:tc>
          <w:tcPr>
            <w:tcW w:w="1440" w:type="dxa"/>
          </w:tcPr>
          <w:p w14:paraId="271E1563" w14:textId="77777777" w:rsidR="00000000" w:rsidRDefault="00000000">
            <w:pPr>
              <w:rPr>
                <w:rFonts w:ascii="Arial" w:hAnsi="Arial" w:cs="Arial"/>
                <w:sz w:val="18"/>
              </w:rPr>
            </w:pPr>
          </w:p>
        </w:tc>
      </w:tr>
      <w:tr w:rsidR="00000000" w14:paraId="71F90ADF" w14:textId="77777777">
        <w:tblPrEx>
          <w:tblCellMar>
            <w:top w:w="0" w:type="dxa"/>
            <w:bottom w:w="0" w:type="dxa"/>
          </w:tblCellMar>
        </w:tblPrEx>
        <w:tc>
          <w:tcPr>
            <w:tcW w:w="3331" w:type="dxa"/>
          </w:tcPr>
          <w:p w14:paraId="2290F758" w14:textId="77777777" w:rsidR="00000000" w:rsidRDefault="00000000">
            <w:pPr>
              <w:rPr>
                <w:rFonts w:ascii="Arial" w:hAnsi="Arial" w:cs="Arial"/>
                <w:sz w:val="18"/>
              </w:rPr>
            </w:pPr>
            <w:r>
              <w:rPr>
                <w:rFonts w:ascii="Arial" w:hAnsi="Arial" w:cs="Arial"/>
                <w:sz w:val="18"/>
              </w:rPr>
              <w:t xml:space="preserve">The learner wrote a clear statement (design brief) </w:t>
            </w:r>
          </w:p>
        </w:tc>
        <w:tc>
          <w:tcPr>
            <w:tcW w:w="1637" w:type="dxa"/>
          </w:tcPr>
          <w:p w14:paraId="2E6DB2FA" w14:textId="77777777" w:rsidR="00000000" w:rsidRDefault="00000000">
            <w:pPr>
              <w:rPr>
                <w:rFonts w:ascii="Arial" w:hAnsi="Arial" w:cs="Arial"/>
                <w:sz w:val="18"/>
              </w:rPr>
            </w:pPr>
          </w:p>
        </w:tc>
        <w:tc>
          <w:tcPr>
            <w:tcW w:w="1440" w:type="dxa"/>
          </w:tcPr>
          <w:p w14:paraId="4177E9A7" w14:textId="77777777" w:rsidR="00000000" w:rsidRDefault="00000000">
            <w:pPr>
              <w:rPr>
                <w:rFonts w:ascii="Arial" w:hAnsi="Arial" w:cs="Arial"/>
                <w:sz w:val="18"/>
              </w:rPr>
            </w:pPr>
          </w:p>
        </w:tc>
        <w:tc>
          <w:tcPr>
            <w:tcW w:w="1440" w:type="dxa"/>
          </w:tcPr>
          <w:p w14:paraId="304B746D" w14:textId="77777777" w:rsidR="00000000" w:rsidRDefault="00000000">
            <w:pPr>
              <w:rPr>
                <w:rFonts w:ascii="Arial" w:hAnsi="Arial" w:cs="Arial"/>
                <w:sz w:val="18"/>
              </w:rPr>
            </w:pPr>
          </w:p>
        </w:tc>
        <w:tc>
          <w:tcPr>
            <w:tcW w:w="1440" w:type="dxa"/>
          </w:tcPr>
          <w:p w14:paraId="59BE3B62" w14:textId="77777777" w:rsidR="00000000" w:rsidRDefault="00000000">
            <w:pPr>
              <w:rPr>
                <w:rFonts w:ascii="Arial" w:hAnsi="Arial" w:cs="Arial"/>
                <w:sz w:val="18"/>
              </w:rPr>
            </w:pPr>
          </w:p>
        </w:tc>
      </w:tr>
      <w:tr w:rsidR="00000000" w14:paraId="7EF1117A" w14:textId="77777777">
        <w:tblPrEx>
          <w:tblCellMar>
            <w:top w:w="0" w:type="dxa"/>
            <w:bottom w:w="0" w:type="dxa"/>
          </w:tblCellMar>
        </w:tblPrEx>
        <w:tc>
          <w:tcPr>
            <w:tcW w:w="3331" w:type="dxa"/>
          </w:tcPr>
          <w:p w14:paraId="7A22F8E8" w14:textId="77777777" w:rsidR="00000000" w:rsidRDefault="00000000">
            <w:pPr>
              <w:rPr>
                <w:rFonts w:ascii="Arial" w:hAnsi="Arial" w:cs="Arial"/>
                <w:sz w:val="18"/>
              </w:rPr>
            </w:pPr>
            <w:r>
              <w:rPr>
                <w:rFonts w:ascii="Arial" w:hAnsi="Arial" w:cs="Arial"/>
                <w:sz w:val="18"/>
              </w:rPr>
              <w:t>The learner listed the products and design specifications</w:t>
            </w:r>
          </w:p>
        </w:tc>
        <w:tc>
          <w:tcPr>
            <w:tcW w:w="1637" w:type="dxa"/>
          </w:tcPr>
          <w:p w14:paraId="2AB3CBB4" w14:textId="77777777" w:rsidR="00000000" w:rsidRDefault="00000000">
            <w:pPr>
              <w:rPr>
                <w:rFonts w:ascii="Arial" w:hAnsi="Arial" w:cs="Arial"/>
                <w:sz w:val="18"/>
              </w:rPr>
            </w:pPr>
          </w:p>
        </w:tc>
        <w:tc>
          <w:tcPr>
            <w:tcW w:w="1440" w:type="dxa"/>
          </w:tcPr>
          <w:p w14:paraId="4E9A6FC3" w14:textId="77777777" w:rsidR="00000000" w:rsidRDefault="00000000">
            <w:pPr>
              <w:rPr>
                <w:rFonts w:ascii="Arial" w:hAnsi="Arial" w:cs="Arial"/>
                <w:sz w:val="18"/>
              </w:rPr>
            </w:pPr>
          </w:p>
        </w:tc>
        <w:tc>
          <w:tcPr>
            <w:tcW w:w="1440" w:type="dxa"/>
          </w:tcPr>
          <w:p w14:paraId="15BE6E99" w14:textId="77777777" w:rsidR="00000000" w:rsidRDefault="00000000">
            <w:pPr>
              <w:rPr>
                <w:rFonts w:ascii="Arial" w:hAnsi="Arial" w:cs="Arial"/>
                <w:sz w:val="18"/>
              </w:rPr>
            </w:pPr>
          </w:p>
        </w:tc>
        <w:tc>
          <w:tcPr>
            <w:tcW w:w="1440" w:type="dxa"/>
          </w:tcPr>
          <w:p w14:paraId="45A5A67E" w14:textId="77777777" w:rsidR="00000000" w:rsidRDefault="00000000">
            <w:pPr>
              <w:rPr>
                <w:rFonts w:ascii="Arial" w:hAnsi="Arial" w:cs="Arial"/>
                <w:sz w:val="18"/>
              </w:rPr>
            </w:pPr>
          </w:p>
        </w:tc>
      </w:tr>
      <w:tr w:rsidR="00000000" w14:paraId="5C3CE353" w14:textId="77777777">
        <w:tblPrEx>
          <w:tblCellMar>
            <w:top w:w="0" w:type="dxa"/>
            <w:bottom w:w="0" w:type="dxa"/>
          </w:tblCellMar>
        </w:tblPrEx>
        <w:tc>
          <w:tcPr>
            <w:tcW w:w="3331" w:type="dxa"/>
          </w:tcPr>
          <w:p w14:paraId="01387022" w14:textId="77777777" w:rsidR="00000000" w:rsidRDefault="00000000">
            <w:pPr>
              <w:rPr>
                <w:rFonts w:ascii="Arial" w:hAnsi="Arial" w:cs="Arial"/>
                <w:sz w:val="18"/>
              </w:rPr>
            </w:pPr>
            <w:r>
              <w:rPr>
                <w:rFonts w:ascii="Arial" w:hAnsi="Arial" w:cs="Arial"/>
                <w:sz w:val="18"/>
              </w:rPr>
              <w:t>The learner made a note of any constraints</w:t>
            </w:r>
          </w:p>
        </w:tc>
        <w:tc>
          <w:tcPr>
            <w:tcW w:w="1637" w:type="dxa"/>
          </w:tcPr>
          <w:p w14:paraId="6D3270BC" w14:textId="77777777" w:rsidR="00000000" w:rsidRDefault="00000000">
            <w:pPr>
              <w:rPr>
                <w:rFonts w:ascii="Arial" w:hAnsi="Arial" w:cs="Arial"/>
                <w:sz w:val="18"/>
              </w:rPr>
            </w:pPr>
          </w:p>
        </w:tc>
        <w:tc>
          <w:tcPr>
            <w:tcW w:w="1440" w:type="dxa"/>
          </w:tcPr>
          <w:p w14:paraId="431BD8D4" w14:textId="77777777" w:rsidR="00000000" w:rsidRDefault="00000000">
            <w:pPr>
              <w:rPr>
                <w:rFonts w:ascii="Arial" w:hAnsi="Arial" w:cs="Arial"/>
                <w:sz w:val="18"/>
              </w:rPr>
            </w:pPr>
          </w:p>
        </w:tc>
        <w:tc>
          <w:tcPr>
            <w:tcW w:w="1440" w:type="dxa"/>
          </w:tcPr>
          <w:p w14:paraId="1E5A1E0D" w14:textId="77777777" w:rsidR="00000000" w:rsidRDefault="00000000">
            <w:pPr>
              <w:rPr>
                <w:rFonts w:ascii="Arial" w:hAnsi="Arial" w:cs="Arial"/>
                <w:sz w:val="18"/>
              </w:rPr>
            </w:pPr>
          </w:p>
        </w:tc>
        <w:tc>
          <w:tcPr>
            <w:tcW w:w="1440" w:type="dxa"/>
          </w:tcPr>
          <w:p w14:paraId="023F94D2" w14:textId="77777777" w:rsidR="00000000" w:rsidRDefault="00000000">
            <w:pPr>
              <w:rPr>
                <w:rFonts w:ascii="Arial" w:hAnsi="Arial" w:cs="Arial"/>
                <w:sz w:val="18"/>
              </w:rPr>
            </w:pPr>
          </w:p>
        </w:tc>
      </w:tr>
      <w:tr w:rsidR="00000000" w14:paraId="0320A8CB" w14:textId="77777777">
        <w:tblPrEx>
          <w:tblCellMar>
            <w:top w:w="0" w:type="dxa"/>
            <w:bottom w:w="0" w:type="dxa"/>
          </w:tblCellMar>
        </w:tblPrEx>
        <w:tc>
          <w:tcPr>
            <w:tcW w:w="3331" w:type="dxa"/>
          </w:tcPr>
          <w:p w14:paraId="26E9D959" w14:textId="77777777" w:rsidR="00000000" w:rsidRDefault="00000000">
            <w:pPr>
              <w:rPr>
                <w:rFonts w:ascii="Arial" w:hAnsi="Arial" w:cs="Arial"/>
                <w:sz w:val="18"/>
              </w:rPr>
            </w:pPr>
            <w:r>
              <w:rPr>
                <w:rFonts w:ascii="Arial" w:hAnsi="Arial" w:cs="Arial"/>
                <w:sz w:val="18"/>
              </w:rPr>
              <w:t>The learner drew formal drawings of the design</w:t>
            </w:r>
          </w:p>
        </w:tc>
        <w:tc>
          <w:tcPr>
            <w:tcW w:w="1637" w:type="dxa"/>
          </w:tcPr>
          <w:p w14:paraId="7443EEEA" w14:textId="77777777" w:rsidR="00000000" w:rsidRDefault="00000000">
            <w:pPr>
              <w:rPr>
                <w:rFonts w:ascii="Arial" w:hAnsi="Arial" w:cs="Arial"/>
                <w:sz w:val="18"/>
              </w:rPr>
            </w:pPr>
          </w:p>
        </w:tc>
        <w:tc>
          <w:tcPr>
            <w:tcW w:w="1440" w:type="dxa"/>
          </w:tcPr>
          <w:p w14:paraId="6D318110" w14:textId="77777777" w:rsidR="00000000" w:rsidRDefault="00000000">
            <w:pPr>
              <w:rPr>
                <w:rFonts w:ascii="Arial" w:hAnsi="Arial" w:cs="Arial"/>
                <w:sz w:val="18"/>
              </w:rPr>
            </w:pPr>
          </w:p>
        </w:tc>
        <w:tc>
          <w:tcPr>
            <w:tcW w:w="1440" w:type="dxa"/>
          </w:tcPr>
          <w:p w14:paraId="1F313EF9" w14:textId="77777777" w:rsidR="00000000" w:rsidRDefault="00000000">
            <w:pPr>
              <w:rPr>
                <w:rFonts w:ascii="Arial" w:hAnsi="Arial" w:cs="Arial"/>
                <w:sz w:val="18"/>
              </w:rPr>
            </w:pPr>
          </w:p>
        </w:tc>
        <w:tc>
          <w:tcPr>
            <w:tcW w:w="1440" w:type="dxa"/>
          </w:tcPr>
          <w:p w14:paraId="3F49892F" w14:textId="77777777" w:rsidR="00000000" w:rsidRDefault="00000000">
            <w:pPr>
              <w:rPr>
                <w:rFonts w:ascii="Arial" w:hAnsi="Arial" w:cs="Arial"/>
                <w:sz w:val="18"/>
              </w:rPr>
            </w:pPr>
          </w:p>
        </w:tc>
      </w:tr>
      <w:tr w:rsidR="00000000" w14:paraId="00F0AC09" w14:textId="77777777">
        <w:tblPrEx>
          <w:tblCellMar>
            <w:top w:w="0" w:type="dxa"/>
            <w:bottom w:w="0" w:type="dxa"/>
          </w:tblCellMar>
        </w:tblPrEx>
        <w:tc>
          <w:tcPr>
            <w:tcW w:w="3331" w:type="dxa"/>
          </w:tcPr>
          <w:p w14:paraId="16F8299F" w14:textId="77777777" w:rsidR="00000000" w:rsidRDefault="00000000">
            <w:pPr>
              <w:rPr>
                <w:rFonts w:ascii="Arial" w:hAnsi="Arial" w:cs="Arial"/>
                <w:sz w:val="18"/>
              </w:rPr>
            </w:pPr>
            <w:r>
              <w:rPr>
                <w:rFonts w:ascii="Arial" w:hAnsi="Arial" w:cs="Arial"/>
                <w:sz w:val="18"/>
              </w:rPr>
              <w:t>The learner drew a flow chart of how the design would be built</w:t>
            </w:r>
          </w:p>
        </w:tc>
        <w:tc>
          <w:tcPr>
            <w:tcW w:w="1637" w:type="dxa"/>
          </w:tcPr>
          <w:p w14:paraId="4961833E" w14:textId="77777777" w:rsidR="00000000" w:rsidRDefault="00000000">
            <w:pPr>
              <w:rPr>
                <w:rFonts w:ascii="Arial" w:hAnsi="Arial" w:cs="Arial"/>
                <w:sz w:val="18"/>
              </w:rPr>
            </w:pPr>
          </w:p>
        </w:tc>
        <w:tc>
          <w:tcPr>
            <w:tcW w:w="1440" w:type="dxa"/>
          </w:tcPr>
          <w:p w14:paraId="3CF4C122" w14:textId="77777777" w:rsidR="00000000" w:rsidRDefault="00000000">
            <w:pPr>
              <w:rPr>
                <w:rFonts w:ascii="Arial" w:hAnsi="Arial" w:cs="Arial"/>
                <w:sz w:val="18"/>
              </w:rPr>
            </w:pPr>
          </w:p>
        </w:tc>
        <w:tc>
          <w:tcPr>
            <w:tcW w:w="1440" w:type="dxa"/>
          </w:tcPr>
          <w:p w14:paraId="14A20680" w14:textId="77777777" w:rsidR="00000000" w:rsidRDefault="00000000">
            <w:pPr>
              <w:rPr>
                <w:rFonts w:ascii="Arial" w:hAnsi="Arial" w:cs="Arial"/>
                <w:sz w:val="18"/>
              </w:rPr>
            </w:pPr>
          </w:p>
        </w:tc>
        <w:tc>
          <w:tcPr>
            <w:tcW w:w="1440" w:type="dxa"/>
          </w:tcPr>
          <w:p w14:paraId="26E02B7A" w14:textId="77777777" w:rsidR="00000000" w:rsidRDefault="00000000">
            <w:pPr>
              <w:rPr>
                <w:rFonts w:ascii="Arial" w:hAnsi="Arial" w:cs="Arial"/>
                <w:sz w:val="18"/>
              </w:rPr>
            </w:pPr>
          </w:p>
        </w:tc>
      </w:tr>
      <w:tr w:rsidR="00000000" w14:paraId="54D76BDF" w14:textId="77777777">
        <w:tblPrEx>
          <w:tblCellMar>
            <w:top w:w="0" w:type="dxa"/>
            <w:bottom w:w="0" w:type="dxa"/>
          </w:tblCellMar>
        </w:tblPrEx>
        <w:tc>
          <w:tcPr>
            <w:tcW w:w="3331" w:type="dxa"/>
          </w:tcPr>
          <w:p w14:paraId="2C04780A" w14:textId="77777777" w:rsidR="00000000" w:rsidRDefault="00000000">
            <w:pPr>
              <w:rPr>
                <w:rFonts w:ascii="Arial" w:hAnsi="Arial" w:cs="Arial"/>
                <w:sz w:val="18"/>
              </w:rPr>
            </w:pPr>
            <w:r>
              <w:rPr>
                <w:rFonts w:ascii="Arial" w:hAnsi="Arial" w:cs="Arial"/>
                <w:sz w:val="18"/>
              </w:rPr>
              <w:t>The learner worked carefully and safely</w:t>
            </w:r>
          </w:p>
        </w:tc>
        <w:tc>
          <w:tcPr>
            <w:tcW w:w="1637" w:type="dxa"/>
          </w:tcPr>
          <w:p w14:paraId="427DD5E6" w14:textId="77777777" w:rsidR="00000000" w:rsidRDefault="00000000">
            <w:pPr>
              <w:rPr>
                <w:rFonts w:ascii="Arial" w:hAnsi="Arial" w:cs="Arial"/>
                <w:sz w:val="18"/>
              </w:rPr>
            </w:pPr>
          </w:p>
        </w:tc>
        <w:tc>
          <w:tcPr>
            <w:tcW w:w="1440" w:type="dxa"/>
          </w:tcPr>
          <w:p w14:paraId="7083BBB8" w14:textId="77777777" w:rsidR="00000000" w:rsidRDefault="00000000">
            <w:pPr>
              <w:rPr>
                <w:rFonts w:ascii="Arial" w:hAnsi="Arial" w:cs="Arial"/>
                <w:sz w:val="18"/>
              </w:rPr>
            </w:pPr>
          </w:p>
        </w:tc>
        <w:tc>
          <w:tcPr>
            <w:tcW w:w="1440" w:type="dxa"/>
          </w:tcPr>
          <w:p w14:paraId="08C57E3A" w14:textId="77777777" w:rsidR="00000000" w:rsidRDefault="00000000">
            <w:pPr>
              <w:rPr>
                <w:rFonts w:ascii="Arial" w:hAnsi="Arial" w:cs="Arial"/>
                <w:sz w:val="18"/>
              </w:rPr>
            </w:pPr>
          </w:p>
        </w:tc>
        <w:tc>
          <w:tcPr>
            <w:tcW w:w="1440" w:type="dxa"/>
          </w:tcPr>
          <w:p w14:paraId="1B883EA1" w14:textId="77777777" w:rsidR="00000000" w:rsidRDefault="00000000">
            <w:pPr>
              <w:rPr>
                <w:rFonts w:ascii="Arial" w:hAnsi="Arial" w:cs="Arial"/>
                <w:sz w:val="18"/>
              </w:rPr>
            </w:pPr>
          </w:p>
        </w:tc>
      </w:tr>
    </w:tbl>
    <w:p w14:paraId="67522B7E" w14:textId="77777777" w:rsidR="00000000" w:rsidRDefault="00000000">
      <w:pPr>
        <w:rPr>
          <w:rFonts w:ascii="Arial" w:hAnsi="Arial" w:cs="Arial"/>
          <w:sz w:val="18"/>
        </w:rPr>
      </w:pPr>
    </w:p>
    <w:p w14:paraId="565B66AD" w14:textId="77777777" w:rsidR="00000000" w:rsidRDefault="00000000">
      <w:pPr>
        <w:pStyle w:val="Footer"/>
        <w:tabs>
          <w:tab w:val="clear" w:pos="4153"/>
          <w:tab w:val="clear" w:pos="8306"/>
        </w:tabs>
        <w:rPr>
          <w:rFonts w:ascii="Arial" w:hAnsi="Arial" w:cs="Arial"/>
        </w:rPr>
      </w:pPr>
    </w:p>
    <w:p w14:paraId="0B7ED5E4" w14:textId="77777777" w:rsidR="00000000" w:rsidRDefault="00000000">
      <w:pPr>
        <w:rPr>
          <w:rFonts w:ascii="Arial" w:hAnsi="Arial" w:cs="Arial"/>
          <w:sz w:val="22"/>
          <w:szCs w:val="20"/>
        </w:rPr>
      </w:pPr>
    </w:p>
    <w:p w14:paraId="1BE0338B" w14:textId="77777777" w:rsidR="00000000" w:rsidRDefault="00000000">
      <w:pPr>
        <w:ind w:left="720"/>
        <w:rPr>
          <w:rFonts w:ascii="Arial" w:hAnsi="Arial" w:cs="Arial"/>
          <w:sz w:val="22"/>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6"/>
      </w:tblGrid>
      <w:tr w:rsidR="00000000" w14:paraId="6280384A" w14:textId="77777777">
        <w:tblPrEx>
          <w:tblCellMar>
            <w:top w:w="0" w:type="dxa"/>
            <w:bottom w:w="0" w:type="dxa"/>
          </w:tblCellMar>
        </w:tblPrEx>
        <w:tc>
          <w:tcPr>
            <w:tcW w:w="8522" w:type="dxa"/>
          </w:tcPr>
          <w:p w14:paraId="03261951" w14:textId="77777777" w:rsidR="00000000" w:rsidRDefault="00000000">
            <w:pPr>
              <w:pStyle w:val="Heading1"/>
              <w:rPr>
                <w:szCs w:val="20"/>
              </w:rPr>
            </w:pPr>
            <w:r>
              <w:rPr>
                <w:szCs w:val="20"/>
              </w:rPr>
              <w:t xml:space="preserve">ACTIVITY THREE: MARKETING OUR </w:t>
            </w:r>
          </w:p>
          <w:p w14:paraId="67A5E648" w14:textId="77777777" w:rsidR="00000000" w:rsidRDefault="00000000">
            <w:pPr>
              <w:jc w:val="center"/>
              <w:rPr>
                <w:rFonts w:ascii="Arial" w:hAnsi="Arial" w:cs="Arial"/>
                <w:b/>
                <w:bCs/>
                <w:sz w:val="32"/>
                <w:szCs w:val="20"/>
              </w:rPr>
            </w:pPr>
            <w:r>
              <w:rPr>
                <w:rFonts w:ascii="Arial" w:hAnsi="Arial" w:cs="Arial"/>
                <w:b/>
                <w:bCs/>
                <w:sz w:val="32"/>
                <w:szCs w:val="20"/>
              </w:rPr>
              <w:t>WATER POWERED DESIGNS</w:t>
            </w:r>
          </w:p>
        </w:tc>
      </w:tr>
    </w:tbl>
    <w:p w14:paraId="6BFC6172" w14:textId="77777777" w:rsidR="00000000" w:rsidRDefault="00000000">
      <w:pPr>
        <w:ind w:left="720"/>
        <w:rPr>
          <w:rFonts w:ascii="Arial" w:hAnsi="Arial" w:cs="Arial"/>
          <w:sz w:val="22"/>
          <w:szCs w:val="20"/>
        </w:rPr>
      </w:pPr>
      <w:r>
        <w:rPr>
          <w:rFonts w:ascii="Arial" w:hAnsi="Arial" w:cs="Arial"/>
          <w:sz w:val="22"/>
          <w:szCs w:val="20"/>
        </w:rPr>
        <w:t xml:space="preserve"> </w:t>
      </w:r>
    </w:p>
    <w:p w14:paraId="4C334833" w14:textId="77777777" w:rsidR="00000000" w:rsidRDefault="00000000">
      <w:pPr>
        <w:pStyle w:val="Heading5"/>
        <w:rPr>
          <w:sz w:val="24"/>
        </w:rPr>
      </w:pPr>
      <w:r>
        <w:rPr>
          <w:sz w:val="24"/>
        </w:rPr>
        <w:t>This ARTS AND CULTURE lesson looks at marketing and advertising our water or steam power designs that were made in Activity Two!!</w:t>
      </w:r>
    </w:p>
    <w:p w14:paraId="6665BB0B" w14:textId="77777777" w:rsidR="00000000" w:rsidRDefault="00000000"/>
    <w:p w14:paraId="67C59220" w14:textId="77777777" w:rsidR="00000000" w:rsidRDefault="00000000">
      <w:pPr>
        <w:rPr>
          <w:rFonts w:ascii="Arial" w:hAnsi="Arial" w:cs="Arial"/>
        </w:rPr>
      </w:pPr>
    </w:p>
    <w:p w14:paraId="2183BC81" w14:textId="77777777" w:rsidR="00000000" w:rsidRDefault="00000000">
      <w:pPr>
        <w:rPr>
          <w:rFonts w:ascii="Arial" w:hAnsi="Arial" w:cs="Arial"/>
          <w:color w:val="000000"/>
          <w:lang w:val="en"/>
        </w:rPr>
      </w:pPr>
      <w:r>
        <w:rPr>
          <w:rFonts w:ascii="Arial" w:hAnsi="Arial" w:cs="Arial"/>
          <w:color w:val="000000"/>
          <w:lang w:val="en"/>
        </w:rPr>
        <w:t xml:space="preserve">The term, MARKETING, was first academically defined in </w:t>
      </w:r>
      <w:hyperlink r:id="rId16" w:tooltip="1937" w:history="1">
        <w:r>
          <w:rPr>
            <w:rStyle w:val="Hyperlink"/>
            <w:rFonts w:ascii="Arial" w:hAnsi="Arial" w:cs="Arial"/>
            <w:color w:val="000000"/>
            <w:u w:val="none"/>
            <w:lang w:val="en"/>
          </w:rPr>
          <w:t>1937</w:t>
        </w:r>
      </w:hyperlink>
      <w:r>
        <w:rPr>
          <w:rFonts w:ascii="Arial" w:hAnsi="Arial" w:cs="Arial"/>
          <w:color w:val="000000"/>
          <w:lang w:val="en"/>
        </w:rPr>
        <w:t xml:space="preserve"> when the </w:t>
      </w:r>
      <w:hyperlink r:id="rId17" w:tooltip="American Marketing Association" w:history="1">
        <w:r>
          <w:rPr>
            <w:rStyle w:val="Hyperlink"/>
            <w:rFonts w:ascii="Arial" w:hAnsi="Arial" w:cs="Arial"/>
            <w:color w:val="000000"/>
            <w:u w:val="none"/>
            <w:lang w:val="en"/>
          </w:rPr>
          <w:t>American Marketing Association</w:t>
        </w:r>
      </w:hyperlink>
      <w:r>
        <w:rPr>
          <w:rFonts w:ascii="Arial" w:hAnsi="Arial" w:cs="Arial"/>
          <w:color w:val="000000"/>
          <w:lang w:val="en"/>
        </w:rPr>
        <w:t xml:space="preserve"> (AMA) stated that:</w:t>
      </w:r>
    </w:p>
    <w:p w14:paraId="55E36366" w14:textId="77777777" w:rsidR="00000000" w:rsidRDefault="00000000">
      <w:pPr>
        <w:ind w:firstLine="720"/>
        <w:rPr>
          <w:rFonts w:ascii="Arial" w:hAnsi="Arial" w:cs="Arial"/>
          <w:color w:val="000000"/>
          <w:lang w:val="en"/>
        </w:rPr>
      </w:pPr>
    </w:p>
    <w:p w14:paraId="0F692549" w14:textId="77777777" w:rsidR="00000000" w:rsidRDefault="00000000">
      <w:pPr>
        <w:ind w:left="720"/>
        <w:rPr>
          <w:rFonts w:ascii="Arial" w:hAnsi="Arial" w:cs="Arial"/>
          <w:i/>
          <w:iCs/>
          <w:color w:val="000000"/>
          <w:lang w:val="en"/>
        </w:rPr>
      </w:pPr>
      <w:r>
        <w:rPr>
          <w:rFonts w:ascii="Arial" w:hAnsi="Arial" w:cs="Arial"/>
          <w:color w:val="000000"/>
          <w:lang w:val="en"/>
        </w:rPr>
        <w:t>“</w:t>
      </w:r>
      <w:r>
        <w:rPr>
          <w:rFonts w:ascii="Arial" w:hAnsi="Arial" w:cs="Arial"/>
          <w:i/>
          <w:iCs/>
          <w:color w:val="000000"/>
          <w:lang w:val="en"/>
        </w:rPr>
        <w:t>Marketing consists of those activities involved in the flow of goods and services from the point of production to the point of consumption.</w:t>
      </w:r>
    </w:p>
    <w:p w14:paraId="4FC82434" w14:textId="77777777" w:rsidR="00000000" w:rsidRDefault="00000000">
      <w:pPr>
        <w:rPr>
          <w:rFonts w:ascii="Arial" w:hAnsi="Arial" w:cs="Arial"/>
          <w:i/>
          <w:iCs/>
          <w:color w:val="000000"/>
          <w:lang w:val="en"/>
        </w:rPr>
      </w:pPr>
    </w:p>
    <w:p w14:paraId="4C21D20E" w14:textId="77777777" w:rsidR="00000000" w:rsidRDefault="00000000">
      <w:pPr>
        <w:rPr>
          <w:rFonts w:ascii="Arial" w:hAnsi="Arial" w:cs="Arial"/>
        </w:rPr>
      </w:pPr>
      <w:r>
        <w:rPr>
          <w:rFonts w:ascii="Arial" w:hAnsi="Arial" w:cs="Arial"/>
        </w:rPr>
        <w:t xml:space="preserve">Although marketing is often interchangeably used with the word </w:t>
      </w:r>
      <w:r>
        <w:rPr>
          <w:rStyle w:val="Emphasis"/>
          <w:rFonts w:ascii="Arial" w:hAnsi="Arial" w:cs="Arial"/>
          <w:szCs w:val="19"/>
        </w:rPr>
        <w:t>advertising</w:t>
      </w:r>
      <w:r>
        <w:rPr>
          <w:rFonts w:ascii="Arial" w:hAnsi="Arial" w:cs="Arial"/>
        </w:rPr>
        <w:t xml:space="preserve">, marketing can be more specifically described as the game plan by which the advertising will be carried out, as in a </w:t>
      </w:r>
      <w:r>
        <w:rPr>
          <w:rStyle w:val="Emphasis"/>
          <w:rFonts w:ascii="Arial" w:hAnsi="Arial" w:cs="Arial"/>
          <w:szCs w:val="19"/>
        </w:rPr>
        <w:t>marketing strategy</w:t>
      </w:r>
      <w:r>
        <w:rPr>
          <w:rFonts w:ascii="Arial" w:hAnsi="Arial" w:cs="Arial"/>
        </w:rPr>
        <w:t>.</w:t>
      </w:r>
    </w:p>
    <w:p w14:paraId="488443E5" w14:textId="77777777" w:rsidR="00000000" w:rsidRDefault="00000000">
      <w:pPr>
        <w:rPr>
          <w:rFonts w:ascii="Arial" w:hAnsi="Arial" w:cs="Arial"/>
          <w:color w:val="000000"/>
          <w:lang w:val="en"/>
        </w:rPr>
      </w:pPr>
    </w:p>
    <w:p w14:paraId="152D75BF" w14:textId="77777777" w:rsidR="00000000" w:rsidRDefault="00000000">
      <w:pPr>
        <w:rPr>
          <w:rFonts w:ascii="Arial" w:hAnsi="Arial" w:cs="Arial"/>
        </w:rPr>
      </w:pPr>
      <w:r>
        <w:rPr>
          <w:rFonts w:ascii="Arial" w:hAnsi="Arial" w:cs="Arial"/>
          <w:color w:val="000000"/>
        </w:rPr>
        <w:t xml:space="preserve">ADVERTISING is </w:t>
      </w:r>
      <w:r>
        <w:rPr>
          <w:rFonts w:ascii="Arial" w:hAnsi="Arial" w:cs="Arial"/>
        </w:rPr>
        <w:t>a paid form of communicating a message by the use of various media. It is persuasive, informative, and designed to influence people’s purchasing behaviour or thought patterns.</w:t>
      </w:r>
    </w:p>
    <w:p w14:paraId="0C0AD3CB" w14:textId="77777777" w:rsidR="00000000" w:rsidRDefault="00000000">
      <w:pPr>
        <w:rPr>
          <w:rFonts w:ascii="Arial" w:hAnsi="Arial" w:cs="Arial"/>
        </w:rPr>
      </w:pPr>
    </w:p>
    <w:p w14:paraId="166BB717" w14:textId="77777777" w:rsidR="00000000" w:rsidRDefault="00000000">
      <w:pPr>
        <w:rPr>
          <w:rFonts w:ascii="Arial" w:hAnsi="Arial" w:cs="Arial"/>
        </w:rPr>
      </w:pPr>
    </w:p>
    <w:p w14:paraId="3D5BA481" w14:textId="77777777" w:rsidR="00000000" w:rsidRDefault="00000000">
      <w:pPr>
        <w:rPr>
          <w:rFonts w:ascii="Arial" w:hAnsi="Arial" w:cs="Arial"/>
          <w:color w:val="000000"/>
        </w:rPr>
      </w:pPr>
    </w:p>
    <w:p w14:paraId="7FC2B6B6" w14:textId="77777777" w:rsidR="00000000" w:rsidRDefault="00000000">
      <w:pPr>
        <w:rPr>
          <w:rFonts w:ascii="Arial" w:hAnsi="Arial" w:cs="Arial"/>
          <w:b/>
          <w:bCs/>
        </w:rPr>
      </w:pPr>
      <w:r>
        <w:rPr>
          <w:rFonts w:ascii="Arial" w:hAnsi="Arial" w:cs="Arial"/>
          <w:b/>
          <w:bCs/>
        </w:rPr>
        <w:lastRenderedPageBreak/>
        <w:t>DISCUSS WITH THE CLASS:</w:t>
      </w:r>
    </w:p>
    <w:p w14:paraId="6BE859C1" w14:textId="77777777" w:rsidR="00000000" w:rsidRDefault="00000000">
      <w:pPr>
        <w:numPr>
          <w:ilvl w:val="0"/>
          <w:numId w:val="18"/>
        </w:numPr>
        <w:rPr>
          <w:rFonts w:ascii="Arial" w:hAnsi="Arial" w:cs="Arial"/>
        </w:rPr>
      </w:pPr>
      <w:r>
        <w:rPr>
          <w:rFonts w:ascii="Arial" w:hAnsi="Arial" w:cs="Arial"/>
        </w:rPr>
        <w:t>What are ways that a product can be advertised?</w:t>
      </w:r>
    </w:p>
    <w:p w14:paraId="4BC821D8" w14:textId="77777777" w:rsidR="00000000" w:rsidRDefault="00000000">
      <w:pPr>
        <w:numPr>
          <w:ilvl w:val="0"/>
          <w:numId w:val="18"/>
        </w:numPr>
        <w:rPr>
          <w:rFonts w:ascii="Arial" w:hAnsi="Arial" w:cs="Arial"/>
        </w:rPr>
      </w:pPr>
      <w:r>
        <w:rPr>
          <w:rFonts w:ascii="Arial" w:hAnsi="Arial" w:cs="Arial"/>
        </w:rPr>
        <w:t>Are there any adverts (radio, television, in newspapers or magazines) that you remember from a long time ago?</w:t>
      </w:r>
    </w:p>
    <w:p w14:paraId="57C7487D" w14:textId="77777777" w:rsidR="00000000" w:rsidRDefault="00000000">
      <w:pPr>
        <w:numPr>
          <w:ilvl w:val="0"/>
          <w:numId w:val="18"/>
        </w:numPr>
        <w:rPr>
          <w:rFonts w:ascii="Arial" w:hAnsi="Arial" w:cs="Arial"/>
        </w:rPr>
      </w:pPr>
      <w:r>
        <w:rPr>
          <w:rFonts w:ascii="Arial" w:hAnsi="Arial" w:cs="Arial"/>
        </w:rPr>
        <w:t>Why do you think you remember them? Do you think that company that developed that advert, so many years ago and that you can still remember, had an effective marketing strategy?</w:t>
      </w:r>
    </w:p>
    <w:p w14:paraId="1334C844" w14:textId="77777777" w:rsidR="00000000" w:rsidRDefault="00000000">
      <w:pPr>
        <w:numPr>
          <w:ilvl w:val="0"/>
          <w:numId w:val="18"/>
        </w:numPr>
        <w:rPr>
          <w:rFonts w:ascii="Arial" w:hAnsi="Arial" w:cs="Arial"/>
        </w:rPr>
      </w:pPr>
      <w:r>
        <w:rPr>
          <w:rFonts w:ascii="Arial" w:hAnsi="Arial" w:cs="Arial"/>
        </w:rPr>
        <w:t>Which ways are the most effective ways of advertising for teenagers (these will vary from learner to learner)?</w:t>
      </w:r>
    </w:p>
    <w:p w14:paraId="6AF39EE9" w14:textId="77777777" w:rsidR="00000000" w:rsidRDefault="00000000">
      <w:pPr>
        <w:numPr>
          <w:ilvl w:val="0"/>
          <w:numId w:val="18"/>
        </w:numPr>
        <w:rPr>
          <w:rFonts w:ascii="Arial" w:hAnsi="Arial" w:cs="Arial"/>
        </w:rPr>
      </w:pPr>
      <w:r>
        <w:rPr>
          <w:rFonts w:ascii="Arial" w:hAnsi="Arial" w:cs="Arial"/>
        </w:rPr>
        <w:t>Should one always ‘tell the truth’ in advertising? Why? Why not?</w:t>
      </w:r>
    </w:p>
    <w:p w14:paraId="1F24320E" w14:textId="77777777" w:rsidR="00000000" w:rsidRDefault="00000000">
      <w:pPr>
        <w:rPr>
          <w:rFonts w:ascii="Arial" w:hAnsi="Arial" w:cs="Arial"/>
          <w:b/>
          <w:bCs/>
        </w:rPr>
      </w:pPr>
    </w:p>
    <w:p w14:paraId="4AA0FBA8" w14:textId="77777777" w:rsidR="00000000" w:rsidRDefault="00000000">
      <w:pPr>
        <w:rPr>
          <w:rFonts w:ascii="Arial" w:hAnsi="Arial" w:cs="Arial"/>
          <w:b/>
          <w:bCs/>
        </w:rPr>
      </w:pPr>
    </w:p>
    <w:p w14:paraId="1CE33B31" w14:textId="77777777" w:rsidR="00000000" w:rsidRDefault="00000000">
      <w:pPr>
        <w:rPr>
          <w:rFonts w:ascii="Arial" w:hAnsi="Arial" w:cs="Arial"/>
          <w:b/>
          <w:bCs/>
        </w:rPr>
      </w:pPr>
      <w:r>
        <w:rPr>
          <w:rFonts w:ascii="Arial" w:hAnsi="Arial" w:cs="Arial"/>
          <w:b/>
          <w:bCs/>
        </w:rPr>
        <w:t>ACTIVITY:</w:t>
      </w:r>
    </w:p>
    <w:p w14:paraId="54629480" w14:textId="77777777" w:rsidR="00000000" w:rsidRDefault="00000000">
      <w:pPr>
        <w:rPr>
          <w:rFonts w:ascii="Arial" w:hAnsi="Arial" w:cs="Arial"/>
          <w:b/>
          <w:bCs/>
        </w:rPr>
      </w:pPr>
    </w:p>
    <w:p w14:paraId="64E7DA33" w14:textId="77777777" w:rsidR="00000000" w:rsidRDefault="00000000">
      <w:pPr>
        <w:rPr>
          <w:rFonts w:ascii="Arial" w:hAnsi="Arial" w:cs="Arial"/>
          <w:b/>
          <w:bCs/>
        </w:rPr>
      </w:pPr>
      <w:r>
        <w:rPr>
          <w:rFonts w:ascii="Arial" w:hAnsi="Arial" w:cs="Arial"/>
          <w:b/>
          <w:bCs/>
        </w:rPr>
        <w:t>You will need:</w:t>
      </w:r>
    </w:p>
    <w:p w14:paraId="2DAABF5A" w14:textId="77777777" w:rsidR="00000000" w:rsidRDefault="00000000">
      <w:pPr>
        <w:numPr>
          <w:ilvl w:val="0"/>
          <w:numId w:val="17"/>
        </w:numPr>
        <w:rPr>
          <w:rFonts w:ascii="Arial" w:hAnsi="Arial" w:cs="Arial"/>
        </w:rPr>
      </w:pPr>
      <w:r>
        <w:rPr>
          <w:rFonts w:ascii="Arial" w:hAnsi="Arial" w:cs="Arial"/>
        </w:rPr>
        <w:t>Paper – white or coloured</w:t>
      </w:r>
    </w:p>
    <w:p w14:paraId="0A7BBDF5" w14:textId="77777777" w:rsidR="00000000" w:rsidRDefault="00000000">
      <w:pPr>
        <w:numPr>
          <w:ilvl w:val="0"/>
          <w:numId w:val="17"/>
        </w:numPr>
        <w:rPr>
          <w:rFonts w:ascii="Arial" w:hAnsi="Arial" w:cs="Arial"/>
        </w:rPr>
      </w:pPr>
      <w:r>
        <w:rPr>
          <w:rFonts w:ascii="Arial" w:hAnsi="Arial" w:cs="Arial"/>
        </w:rPr>
        <w:t>Paint</w:t>
      </w:r>
    </w:p>
    <w:p w14:paraId="483326D0" w14:textId="77777777" w:rsidR="00000000" w:rsidRDefault="00000000">
      <w:pPr>
        <w:numPr>
          <w:ilvl w:val="0"/>
          <w:numId w:val="17"/>
        </w:numPr>
        <w:rPr>
          <w:rFonts w:ascii="Arial" w:hAnsi="Arial" w:cs="Arial"/>
        </w:rPr>
      </w:pPr>
      <w:r>
        <w:rPr>
          <w:rFonts w:ascii="Arial" w:hAnsi="Arial" w:cs="Arial"/>
        </w:rPr>
        <w:t>Pastels</w:t>
      </w:r>
    </w:p>
    <w:p w14:paraId="6D64C5FD" w14:textId="77777777" w:rsidR="00000000" w:rsidRDefault="00000000">
      <w:pPr>
        <w:numPr>
          <w:ilvl w:val="0"/>
          <w:numId w:val="17"/>
        </w:numPr>
        <w:rPr>
          <w:rFonts w:ascii="Arial" w:hAnsi="Arial" w:cs="Arial"/>
        </w:rPr>
      </w:pPr>
      <w:r>
        <w:rPr>
          <w:rFonts w:ascii="Arial" w:hAnsi="Arial" w:cs="Arial"/>
        </w:rPr>
        <w:t>Kokis</w:t>
      </w:r>
    </w:p>
    <w:p w14:paraId="4E0C5F3D" w14:textId="77777777" w:rsidR="00000000" w:rsidRDefault="00000000">
      <w:pPr>
        <w:numPr>
          <w:ilvl w:val="0"/>
          <w:numId w:val="17"/>
        </w:numPr>
        <w:rPr>
          <w:rFonts w:ascii="Arial" w:hAnsi="Arial" w:cs="Arial"/>
        </w:rPr>
      </w:pPr>
      <w:r>
        <w:rPr>
          <w:rFonts w:ascii="Arial" w:hAnsi="Arial" w:cs="Arial"/>
        </w:rPr>
        <w:t>Chalk</w:t>
      </w:r>
    </w:p>
    <w:p w14:paraId="4BAE8964" w14:textId="77777777" w:rsidR="00000000" w:rsidRDefault="00000000">
      <w:pPr>
        <w:numPr>
          <w:ilvl w:val="0"/>
          <w:numId w:val="17"/>
        </w:numPr>
        <w:rPr>
          <w:rFonts w:ascii="Arial" w:hAnsi="Arial" w:cs="Arial"/>
        </w:rPr>
      </w:pPr>
      <w:r>
        <w:rPr>
          <w:rFonts w:ascii="Arial" w:hAnsi="Arial" w:cs="Arial"/>
        </w:rPr>
        <w:t>Wax and / or wax crayons</w:t>
      </w:r>
    </w:p>
    <w:p w14:paraId="01D9A031" w14:textId="77777777" w:rsidR="00000000" w:rsidRDefault="00000000">
      <w:pPr>
        <w:numPr>
          <w:ilvl w:val="0"/>
          <w:numId w:val="17"/>
        </w:numPr>
        <w:rPr>
          <w:rFonts w:ascii="Arial" w:hAnsi="Arial" w:cs="Arial"/>
        </w:rPr>
      </w:pPr>
      <w:r>
        <w:rPr>
          <w:rFonts w:ascii="Arial" w:hAnsi="Arial" w:cs="Arial"/>
        </w:rPr>
        <w:t>Plain T-shirts and fabric paint</w:t>
      </w:r>
    </w:p>
    <w:p w14:paraId="14E329A2" w14:textId="77777777" w:rsidR="00000000" w:rsidRDefault="00000000">
      <w:pPr>
        <w:rPr>
          <w:rFonts w:ascii="Arial" w:hAnsi="Arial" w:cs="Arial"/>
        </w:rPr>
      </w:pPr>
    </w:p>
    <w:p w14:paraId="69C0D74F" w14:textId="77777777" w:rsidR="00000000" w:rsidRDefault="00000000">
      <w:pPr>
        <w:rPr>
          <w:rFonts w:ascii="Arial" w:hAnsi="Arial" w:cs="Arial"/>
          <w:b/>
          <w:bCs/>
        </w:rPr>
      </w:pPr>
      <w:r>
        <w:rPr>
          <w:rFonts w:ascii="Arial" w:hAnsi="Arial" w:cs="Arial"/>
          <w:b/>
          <w:bCs/>
        </w:rPr>
        <w:t>WHAT TO DO:</w:t>
      </w:r>
    </w:p>
    <w:p w14:paraId="2610F008" w14:textId="77777777" w:rsidR="00000000" w:rsidRDefault="00000000">
      <w:pPr>
        <w:rPr>
          <w:rFonts w:ascii="Arial" w:hAnsi="Arial" w:cs="Arial"/>
        </w:rPr>
      </w:pPr>
      <w:r>
        <w:rPr>
          <w:rFonts w:ascii="Arial" w:hAnsi="Arial" w:cs="Arial"/>
        </w:rPr>
        <w:t xml:space="preserve">Using your research information gathered in Activity Two, design and create a poster, T-shirt, logo or music ‘jingle’ to advertise your steam- or water-power design. Those creating a T-shirt, will need to do the initial design on paper and then, time and the availability of T-shirts permitting, transfer the design onto the material. </w:t>
      </w:r>
    </w:p>
    <w:p w14:paraId="72D51FD2" w14:textId="77777777" w:rsidR="00000000" w:rsidRDefault="00000000">
      <w:pPr>
        <w:rPr>
          <w:rFonts w:ascii="Arial" w:hAnsi="Arial" w:cs="Arial"/>
          <w:i/>
          <w:iCs/>
        </w:rPr>
      </w:pPr>
    </w:p>
    <w:p w14:paraId="7532AEFA" w14:textId="77777777" w:rsidR="00000000" w:rsidRDefault="00000000">
      <w:pPr>
        <w:pStyle w:val="BodyText3"/>
      </w:pPr>
      <w:r>
        <w:t xml:space="preserve">Remember to consider your target group, the purpose of your design </w:t>
      </w:r>
    </w:p>
    <w:p w14:paraId="346F980B" w14:textId="77777777" w:rsidR="00000000" w:rsidRDefault="00000000">
      <w:pPr>
        <w:pStyle w:val="BodyText3"/>
      </w:pPr>
      <w:r>
        <w:t>and design elements.</w:t>
      </w:r>
    </w:p>
    <w:p w14:paraId="3828B523" w14:textId="77777777" w:rsidR="00000000" w:rsidRDefault="00000000">
      <w:pPr>
        <w:rPr>
          <w:rFonts w:ascii="Arial" w:hAnsi="Arial" w:cs="Arial"/>
        </w:rPr>
      </w:pPr>
    </w:p>
    <w:p w14:paraId="0CB9E313" w14:textId="77777777" w:rsidR="00000000" w:rsidRDefault="00000000">
      <w:pPr>
        <w:rPr>
          <w:rFonts w:ascii="Arial" w:hAnsi="Arial" w:cs="Arial"/>
        </w:rPr>
      </w:pPr>
    </w:p>
    <w:p w14:paraId="5248FDD5" w14:textId="77777777" w:rsidR="00000000" w:rsidRDefault="00000000">
      <w:pPr>
        <w:pStyle w:val="Heading1"/>
        <w:jc w:val="left"/>
        <w:rPr>
          <w:sz w:val="22"/>
        </w:rPr>
      </w:pPr>
      <w:r>
        <w:rPr>
          <w:sz w:val="22"/>
        </w:rPr>
        <w:t>Criteria to assess learners during this arts and culture lesson</w:t>
      </w:r>
    </w:p>
    <w:p w14:paraId="553EBB7B" w14:textId="77777777" w:rsidR="00000000" w:rsidRDefault="0000000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1637"/>
        <w:gridCol w:w="1440"/>
        <w:gridCol w:w="1440"/>
        <w:gridCol w:w="1440"/>
      </w:tblGrid>
      <w:tr w:rsidR="00000000" w14:paraId="28F0670E" w14:textId="77777777">
        <w:tblPrEx>
          <w:tblCellMar>
            <w:top w:w="0" w:type="dxa"/>
            <w:bottom w:w="0" w:type="dxa"/>
          </w:tblCellMar>
        </w:tblPrEx>
        <w:tc>
          <w:tcPr>
            <w:tcW w:w="3331" w:type="dxa"/>
          </w:tcPr>
          <w:p w14:paraId="62AB3520" w14:textId="77777777" w:rsidR="00000000" w:rsidRDefault="00000000">
            <w:pPr>
              <w:rPr>
                <w:rFonts w:ascii="Arial" w:hAnsi="Arial" w:cs="Arial"/>
                <w:b/>
                <w:bCs/>
                <w:sz w:val="18"/>
              </w:rPr>
            </w:pPr>
            <w:r>
              <w:rPr>
                <w:rFonts w:ascii="Arial" w:hAnsi="Arial" w:cs="Arial"/>
                <w:b/>
                <w:bCs/>
                <w:sz w:val="18"/>
              </w:rPr>
              <w:t>Criteria</w:t>
            </w:r>
          </w:p>
        </w:tc>
        <w:tc>
          <w:tcPr>
            <w:tcW w:w="1637" w:type="dxa"/>
          </w:tcPr>
          <w:p w14:paraId="5D21E57D"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440" w:type="dxa"/>
          </w:tcPr>
          <w:p w14:paraId="786DD695"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440" w:type="dxa"/>
          </w:tcPr>
          <w:p w14:paraId="28CDFABB"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440" w:type="dxa"/>
          </w:tcPr>
          <w:p w14:paraId="0118A14B"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20CCD4A5" w14:textId="77777777">
        <w:tblPrEx>
          <w:tblCellMar>
            <w:top w:w="0" w:type="dxa"/>
            <w:bottom w:w="0" w:type="dxa"/>
          </w:tblCellMar>
        </w:tblPrEx>
        <w:tc>
          <w:tcPr>
            <w:tcW w:w="3331" w:type="dxa"/>
          </w:tcPr>
          <w:p w14:paraId="29AE4F64" w14:textId="77777777" w:rsidR="00000000" w:rsidRDefault="00000000">
            <w:pPr>
              <w:rPr>
                <w:rFonts w:ascii="Arial" w:hAnsi="Arial" w:cs="Arial"/>
                <w:sz w:val="18"/>
              </w:rPr>
            </w:pPr>
            <w:r>
              <w:rPr>
                <w:rFonts w:ascii="Arial" w:hAnsi="Arial" w:cs="Arial"/>
                <w:sz w:val="18"/>
              </w:rPr>
              <w:t>The learner participated in the discussions about advertising</w:t>
            </w:r>
          </w:p>
        </w:tc>
        <w:tc>
          <w:tcPr>
            <w:tcW w:w="1637" w:type="dxa"/>
          </w:tcPr>
          <w:p w14:paraId="1F28835D" w14:textId="77777777" w:rsidR="00000000" w:rsidRDefault="00000000">
            <w:pPr>
              <w:rPr>
                <w:rFonts w:ascii="Arial" w:hAnsi="Arial" w:cs="Arial"/>
                <w:sz w:val="18"/>
              </w:rPr>
            </w:pPr>
          </w:p>
        </w:tc>
        <w:tc>
          <w:tcPr>
            <w:tcW w:w="1440" w:type="dxa"/>
          </w:tcPr>
          <w:p w14:paraId="70444250" w14:textId="77777777" w:rsidR="00000000" w:rsidRDefault="00000000">
            <w:pPr>
              <w:rPr>
                <w:rFonts w:ascii="Arial" w:hAnsi="Arial" w:cs="Arial"/>
                <w:sz w:val="18"/>
              </w:rPr>
            </w:pPr>
          </w:p>
        </w:tc>
        <w:tc>
          <w:tcPr>
            <w:tcW w:w="1440" w:type="dxa"/>
          </w:tcPr>
          <w:p w14:paraId="05B0F01D" w14:textId="77777777" w:rsidR="00000000" w:rsidRDefault="00000000">
            <w:pPr>
              <w:rPr>
                <w:rFonts w:ascii="Arial" w:hAnsi="Arial" w:cs="Arial"/>
                <w:sz w:val="18"/>
              </w:rPr>
            </w:pPr>
          </w:p>
        </w:tc>
        <w:tc>
          <w:tcPr>
            <w:tcW w:w="1440" w:type="dxa"/>
          </w:tcPr>
          <w:p w14:paraId="6FF839C3" w14:textId="77777777" w:rsidR="00000000" w:rsidRDefault="00000000">
            <w:pPr>
              <w:rPr>
                <w:rFonts w:ascii="Arial" w:hAnsi="Arial" w:cs="Arial"/>
                <w:sz w:val="18"/>
              </w:rPr>
            </w:pPr>
          </w:p>
        </w:tc>
      </w:tr>
      <w:tr w:rsidR="00000000" w14:paraId="5B1A231B" w14:textId="77777777">
        <w:tblPrEx>
          <w:tblCellMar>
            <w:top w:w="0" w:type="dxa"/>
            <w:bottom w:w="0" w:type="dxa"/>
          </w:tblCellMar>
        </w:tblPrEx>
        <w:tc>
          <w:tcPr>
            <w:tcW w:w="3331" w:type="dxa"/>
          </w:tcPr>
          <w:p w14:paraId="6D067982" w14:textId="77777777" w:rsidR="00000000" w:rsidRDefault="00000000">
            <w:pPr>
              <w:rPr>
                <w:rFonts w:ascii="Arial" w:hAnsi="Arial" w:cs="Arial"/>
                <w:sz w:val="18"/>
              </w:rPr>
            </w:pPr>
            <w:r>
              <w:rPr>
                <w:rFonts w:ascii="Arial" w:hAnsi="Arial" w:cs="Arial"/>
                <w:sz w:val="18"/>
              </w:rPr>
              <w:t>The learner considered target group, purpose and design elements</w:t>
            </w:r>
          </w:p>
        </w:tc>
        <w:tc>
          <w:tcPr>
            <w:tcW w:w="1637" w:type="dxa"/>
          </w:tcPr>
          <w:p w14:paraId="2C705994" w14:textId="77777777" w:rsidR="00000000" w:rsidRDefault="00000000">
            <w:pPr>
              <w:rPr>
                <w:rFonts w:ascii="Arial" w:hAnsi="Arial" w:cs="Arial"/>
                <w:sz w:val="18"/>
              </w:rPr>
            </w:pPr>
          </w:p>
        </w:tc>
        <w:tc>
          <w:tcPr>
            <w:tcW w:w="1440" w:type="dxa"/>
          </w:tcPr>
          <w:p w14:paraId="6D294539" w14:textId="77777777" w:rsidR="00000000" w:rsidRDefault="00000000">
            <w:pPr>
              <w:rPr>
                <w:rFonts w:ascii="Arial" w:hAnsi="Arial" w:cs="Arial"/>
                <w:sz w:val="18"/>
              </w:rPr>
            </w:pPr>
          </w:p>
        </w:tc>
        <w:tc>
          <w:tcPr>
            <w:tcW w:w="1440" w:type="dxa"/>
          </w:tcPr>
          <w:p w14:paraId="6351A054" w14:textId="77777777" w:rsidR="00000000" w:rsidRDefault="00000000">
            <w:pPr>
              <w:rPr>
                <w:rFonts w:ascii="Arial" w:hAnsi="Arial" w:cs="Arial"/>
                <w:sz w:val="18"/>
              </w:rPr>
            </w:pPr>
          </w:p>
        </w:tc>
        <w:tc>
          <w:tcPr>
            <w:tcW w:w="1440" w:type="dxa"/>
          </w:tcPr>
          <w:p w14:paraId="4D80A3D6" w14:textId="77777777" w:rsidR="00000000" w:rsidRDefault="00000000">
            <w:pPr>
              <w:rPr>
                <w:rFonts w:ascii="Arial" w:hAnsi="Arial" w:cs="Arial"/>
                <w:sz w:val="18"/>
              </w:rPr>
            </w:pPr>
          </w:p>
        </w:tc>
      </w:tr>
      <w:tr w:rsidR="00000000" w14:paraId="5E73B9E0" w14:textId="77777777">
        <w:tblPrEx>
          <w:tblCellMar>
            <w:top w:w="0" w:type="dxa"/>
            <w:bottom w:w="0" w:type="dxa"/>
          </w:tblCellMar>
        </w:tblPrEx>
        <w:tc>
          <w:tcPr>
            <w:tcW w:w="3331" w:type="dxa"/>
          </w:tcPr>
          <w:p w14:paraId="14C19EE6" w14:textId="77777777" w:rsidR="00000000" w:rsidRDefault="00000000">
            <w:pPr>
              <w:rPr>
                <w:rFonts w:ascii="Arial" w:hAnsi="Arial" w:cs="Arial"/>
                <w:sz w:val="18"/>
              </w:rPr>
            </w:pPr>
            <w:r>
              <w:rPr>
                <w:rFonts w:ascii="Arial" w:hAnsi="Arial" w:cs="Arial"/>
                <w:sz w:val="18"/>
              </w:rPr>
              <w:t>The learner created a music jingle, poster, T-shirt or logo</w:t>
            </w:r>
          </w:p>
        </w:tc>
        <w:tc>
          <w:tcPr>
            <w:tcW w:w="1637" w:type="dxa"/>
          </w:tcPr>
          <w:p w14:paraId="62F99A18" w14:textId="77777777" w:rsidR="00000000" w:rsidRDefault="00000000">
            <w:pPr>
              <w:rPr>
                <w:rFonts w:ascii="Arial" w:hAnsi="Arial" w:cs="Arial"/>
                <w:sz w:val="18"/>
              </w:rPr>
            </w:pPr>
          </w:p>
        </w:tc>
        <w:tc>
          <w:tcPr>
            <w:tcW w:w="1440" w:type="dxa"/>
          </w:tcPr>
          <w:p w14:paraId="1C9981EF" w14:textId="77777777" w:rsidR="00000000" w:rsidRDefault="00000000">
            <w:pPr>
              <w:rPr>
                <w:rFonts w:ascii="Arial" w:hAnsi="Arial" w:cs="Arial"/>
                <w:sz w:val="18"/>
              </w:rPr>
            </w:pPr>
          </w:p>
        </w:tc>
        <w:tc>
          <w:tcPr>
            <w:tcW w:w="1440" w:type="dxa"/>
          </w:tcPr>
          <w:p w14:paraId="481A60ED" w14:textId="77777777" w:rsidR="00000000" w:rsidRDefault="00000000">
            <w:pPr>
              <w:rPr>
                <w:rFonts w:ascii="Arial" w:hAnsi="Arial" w:cs="Arial"/>
                <w:sz w:val="18"/>
              </w:rPr>
            </w:pPr>
          </w:p>
        </w:tc>
        <w:tc>
          <w:tcPr>
            <w:tcW w:w="1440" w:type="dxa"/>
          </w:tcPr>
          <w:p w14:paraId="3705394B" w14:textId="77777777" w:rsidR="00000000" w:rsidRDefault="00000000">
            <w:pPr>
              <w:rPr>
                <w:rFonts w:ascii="Arial" w:hAnsi="Arial" w:cs="Arial"/>
                <w:sz w:val="18"/>
              </w:rPr>
            </w:pPr>
          </w:p>
        </w:tc>
      </w:tr>
    </w:tbl>
    <w:p w14:paraId="18AEB918" w14:textId="77777777" w:rsidR="00000000" w:rsidRDefault="00000000">
      <w:pPr>
        <w:rPr>
          <w:rFonts w:ascii="Arial" w:hAnsi="Arial" w:cs="Arial"/>
          <w:sz w:val="18"/>
        </w:rPr>
      </w:pPr>
    </w:p>
    <w:p w14:paraId="01FF84B8" w14:textId="77777777" w:rsidR="00000000" w:rsidRDefault="00000000">
      <w:pPr>
        <w:jc w:val="center"/>
        <w:rPr>
          <w:rFonts w:ascii="Arial" w:hAnsi="Arial" w:cs="Arial"/>
          <w:sz w:val="18"/>
          <w:szCs w:val="20"/>
        </w:rPr>
      </w:pPr>
    </w:p>
    <w:p w14:paraId="429346C2" w14:textId="77777777" w:rsidR="00000000" w:rsidRDefault="00000000">
      <w:pPr>
        <w:jc w:val="center"/>
        <w:rPr>
          <w:rFonts w:ascii="Arial" w:hAnsi="Arial" w:cs="Arial"/>
          <w:sz w:val="32"/>
          <w:szCs w:val="20"/>
        </w:rPr>
        <w:sectPr w:rsidR="00000000">
          <w:footerReference w:type="even" r:id="rId18"/>
          <w:footerReference w:type="default" r:id="rId19"/>
          <w:pgSz w:w="11906" w:h="16838"/>
          <w:pgMar w:top="1440" w:right="1800" w:bottom="1440" w:left="180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000000" w14:paraId="6C52A21B" w14:textId="77777777">
        <w:tblPrEx>
          <w:tblCellMar>
            <w:top w:w="0" w:type="dxa"/>
            <w:bottom w:w="0" w:type="dxa"/>
          </w:tblCellMar>
        </w:tblPrEx>
        <w:tc>
          <w:tcPr>
            <w:tcW w:w="8522" w:type="dxa"/>
          </w:tcPr>
          <w:p w14:paraId="270E57FF" w14:textId="77777777" w:rsidR="00000000" w:rsidRDefault="00000000">
            <w:pPr>
              <w:jc w:val="center"/>
              <w:rPr>
                <w:rFonts w:ascii="Arial" w:hAnsi="Arial" w:cs="Arial"/>
                <w:b/>
                <w:bCs/>
                <w:sz w:val="32"/>
                <w:szCs w:val="20"/>
              </w:rPr>
            </w:pPr>
            <w:r>
              <w:rPr>
                <w:rFonts w:ascii="Arial" w:hAnsi="Arial" w:cs="Arial"/>
                <w:b/>
                <w:bCs/>
                <w:sz w:val="32"/>
                <w:szCs w:val="20"/>
              </w:rPr>
              <w:lastRenderedPageBreak/>
              <w:t>ACTIVITY FOUR: DEVELOPING A SCHOOL POLICY TO IMPROVE OUR WATER MANAGEMENT</w:t>
            </w:r>
          </w:p>
        </w:tc>
      </w:tr>
    </w:tbl>
    <w:p w14:paraId="3921E929" w14:textId="77777777" w:rsidR="00000000" w:rsidRDefault="00000000">
      <w:pPr>
        <w:rPr>
          <w:rFonts w:ascii="Arial" w:hAnsi="Arial" w:cs="Arial"/>
          <w:b/>
          <w:bCs/>
          <w:szCs w:val="20"/>
        </w:rPr>
      </w:pPr>
    </w:p>
    <w:p w14:paraId="64FA8D67" w14:textId="77777777" w:rsidR="00000000" w:rsidRDefault="00000000">
      <w:pPr>
        <w:jc w:val="center"/>
        <w:rPr>
          <w:rFonts w:ascii="Arial" w:hAnsi="Arial" w:cs="Arial"/>
          <w:b/>
          <w:bCs/>
          <w:szCs w:val="20"/>
        </w:rPr>
      </w:pPr>
      <w:r>
        <w:rPr>
          <w:rFonts w:ascii="Arial" w:hAnsi="Arial" w:cs="Arial"/>
          <w:b/>
          <w:bCs/>
          <w:szCs w:val="20"/>
        </w:rPr>
        <w:t>During this NATURAL SCIENCES activity, learners develop a school environmental policy to improve water management.</w:t>
      </w:r>
    </w:p>
    <w:p w14:paraId="7B0F9B81" w14:textId="77777777" w:rsidR="00000000" w:rsidRDefault="00000000">
      <w:pPr>
        <w:jc w:val="center"/>
        <w:rPr>
          <w:rFonts w:ascii="Arial" w:hAnsi="Arial" w:cs="Arial"/>
          <w:b/>
          <w:bCs/>
          <w:szCs w:val="20"/>
        </w:rPr>
      </w:pPr>
    </w:p>
    <w:p w14:paraId="20CDA411" w14:textId="77777777" w:rsidR="00000000" w:rsidRDefault="00000000">
      <w:pPr>
        <w:rPr>
          <w:rFonts w:ascii="Arial" w:hAnsi="Arial" w:cs="Arial"/>
          <w:szCs w:val="20"/>
        </w:rPr>
      </w:pPr>
      <w:r>
        <w:rPr>
          <w:rFonts w:ascii="Arial" w:hAnsi="Arial" w:cs="Arial"/>
          <w:szCs w:val="20"/>
        </w:rPr>
        <w:t>A school environmental policy is a statement of intentions and principles for improving a school’s educational and environmental performance. The policy development process involves learners, teachers and other stakeholders and encourages schools to audit existing practices, activities and other elements of the curriculum and to select, evaluate and review environmental education goals and management plans.</w:t>
      </w:r>
    </w:p>
    <w:p w14:paraId="0C1BF1ED" w14:textId="77777777" w:rsidR="00000000" w:rsidRDefault="00000000">
      <w:pPr>
        <w:rPr>
          <w:rFonts w:ascii="Arial" w:hAnsi="Arial" w:cs="Arial"/>
          <w:szCs w:val="20"/>
        </w:rPr>
      </w:pPr>
    </w:p>
    <w:p w14:paraId="271CCB18" w14:textId="77777777" w:rsidR="00000000" w:rsidRDefault="00000000">
      <w:pPr>
        <w:rPr>
          <w:rFonts w:ascii="Arial" w:hAnsi="Arial" w:cs="Arial"/>
          <w:szCs w:val="20"/>
        </w:rPr>
      </w:pPr>
      <w:r>
        <w:rPr>
          <w:rFonts w:ascii="Arial" w:hAnsi="Arial" w:cs="Arial"/>
          <w:szCs w:val="20"/>
        </w:rPr>
        <w:t xml:space="preserve">A simple school environmental policy is shown below: </w:t>
      </w:r>
    </w:p>
    <w:p w14:paraId="16A821D3" w14:textId="5A1AD5D8" w:rsidR="00000000" w:rsidRDefault="00305FFC">
      <w:pPr>
        <w:rPr>
          <w:rFonts w:ascii="Arial" w:hAnsi="Arial" w:cs="Arial"/>
          <w:szCs w:val="20"/>
        </w:rPr>
      </w:pPr>
      <w:r>
        <w:rPr>
          <w:rFonts w:ascii="Arial" w:hAnsi="Arial"/>
          <w:i/>
          <w:noProof/>
          <w:sz w:val="20"/>
        </w:rPr>
        <mc:AlternateContent>
          <mc:Choice Requires="wps">
            <w:drawing>
              <wp:anchor distT="0" distB="0" distL="114300" distR="114300" simplePos="0" relativeHeight="251654656" behindDoc="0" locked="0" layoutInCell="1" allowOverlap="1" wp14:anchorId="11C2B66D" wp14:editId="3098344A">
                <wp:simplePos x="0" y="0"/>
                <wp:positionH relativeFrom="column">
                  <wp:posOffset>114300</wp:posOffset>
                </wp:positionH>
                <wp:positionV relativeFrom="paragraph">
                  <wp:posOffset>147320</wp:posOffset>
                </wp:positionV>
                <wp:extent cx="4800600" cy="1612900"/>
                <wp:effectExtent l="7620" t="6985" r="11430" b="8890"/>
                <wp:wrapNone/>
                <wp:docPr id="107713096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612900"/>
                        </a:xfrm>
                        <a:prstGeom prst="rect">
                          <a:avLst/>
                        </a:prstGeom>
                        <a:noFill/>
                        <a:ln w="9525">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98357A" w14:textId="77777777" w:rsidR="00000000" w:rsidRDefault="00000000">
                            <w:pPr>
                              <w:ind w:firstLine="360"/>
                              <w:rPr>
                                <w:rFonts w:ascii="Arial" w:hAnsi="Arial"/>
                                <w:i/>
                                <w:sz w:val="20"/>
                                <w:lang w:val="en-US"/>
                              </w:rPr>
                            </w:pPr>
                            <w:r>
                              <w:rPr>
                                <w:rFonts w:ascii="Arial" w:hAnsi="Arial"/>
                                <w:i/>
                                <w:sz w:val="20"/>
                                <w:lang w:val="en-US"/>
                              </w:rPr>
                              <w:t>At all times the staff, learners and community will try to:</w:t>
                            </w:r>
                          </w:p>
                          <w:p w14:paraId="1F486BB4" w14:textId="77777777" w:rsidR="00000000" w:rsidRDefault="00000000">
                            <w:pPr>
                              <w:numPr>
                                <w:ilvl w:val="0"/>
                                <w:numId w:val="20"/>
                              </w:numPr>
                              <w:rPr>
                                <w:rFonts w:ascii="Arial" w:hAnsi="Arial"/>
                                <w:i/>
                                <w:sz w:val="20"/>
                                <w:lang w:val="en-US"/>
                              </w:rPr>
                            </w:pPr>
                            <w:r>
                              <w:rPr>
                                <w:rFonts w:ascii="Arial" w:hAnsi="Arial"/>
                                <w:i/>
                                <w:sz w:val="20"/>
                                <w:lang w:val="en-US"/>
                              </w:rPr>
                              <w:t>Engage with environmental issues for more meaningful learning in a healthy, happy school</w:t>
                            </w:r>
                          </w:p>
                          <w:p w14:paraId="38589ED3" w14:textId="77777777" w:rsidR="00000000" w:rsidRDefault="00000000">
                            <w:pPr>
                              <w:numPr>
                                <w:ilvl w:val="0"/>
                                <w:numId w:val="20"/>
                              </w:numPr>
                              <w:rPr>
                                <w:rFonts w:ascii="Arial" w:hAnsi="Arial"/>
                                <w:i/>
                                <w:sz w:val="20"/>
                                <w:lang w:val="en-US"/>
                              </w:rPr>
                            </w:pPr>
                            <w:r>
                              <w:rPr>
                                <w:rFonts w:ascii="Arial" w:hAnsi="Arial"/>
                                <w:i/>
                                <w:sz w:val="20"/>
                                <w:lang w:val="en-US"/>
                              </w:rPr>
                              <w:t>Manage resources more wisely</w:t>
                            </w:r>
                          </w:p>
                          <w:p w14:paraId="3AD1D49A" w14:textId="77777777" w:rsidR="00000000" w:rsidRDefault="00000000">
                            <w:pPr>
                              <w:numPr>
                                <w:ilvl w:val="0"/>
                                <w:numId w:val="20"/>
                              </w:numPr>
                              <w:rPr>
                                <w:rFonts w:ascii="Arial" w:hAnsi="Arial"/>
                                <w:i/>
                                <w:sz w:val="20"/>
                                <w:lang w:val="en-US"/>
                              </w:rPr>
                            </w:pPr>
                            <w:r>
                              <w:rPr>
                                <w:rFonts w:ascii="Arial" w:hAnsi="Arial"/>
                                <w:i/>
                                <w:sz w:val="20"/>
                                <w:lang w:val="en-US"/>
                              </w:rPr>
                              <w:t>Minimise wastage</w:t>
                            </w:r>
                          </w:p>
                          <w:p w14:paraId="1ED5EA85" w14:textId="77777777" w:rsidR="00000000" w:rsidRDefault="00000000">
                            <w:pPr>
                              <w:numPr>
                                <w:ilvl w:val="0"/>
                                <w:numId w:val="20"/>
                              </w:numPr>
                              <w:rPr>
                                <w:rFonts w:ascii="Arial" w:hAnsi="Arial"/>
                                <w:i/>
                                <w:sz w:val="20"/>
                                <w:lang w:val="en-US"/>
                              </w:rPr>
                            </w:pPr>
                            <w:r>
                              <w:rPr>
                                <w:rFonts w:ascii="Arial" w:hAnsi="Arial"/>
                                <w:i/>
                                <w:sz w:val="20"/>
                                <w:lang w:val="en-US"/>
                              </w:rPr>
                              <w:t>Minimise water and electricity use</w:t>
                            </w:r>
                          </w:p>
                          <w:p w14:paraId="0F92AA3D" w14:textId="77777777" w:rsidR="00000000" w:rsidRDefault="00000000">
                            <w:pPr>
                              <w:numPr>
                                <w:ilvl w:val="0"/>
                                <w:numId w:val="20"/>
                              </w:numPr>
                              <w:rPr>
                                <w:rFonts w:ascii="Arial" w:hAnsi="Arial"/>
                                <w:i/>
                                <w:sz w:val="20"/>
                                <w:lang w:val="en-US"/>
                              </w:rPr>
                            </w:pPr>
                            <w:r>
                              <w:rPr>
                                <w:rFonts w:ascii="Arial" w:hAnsi="Arial"/>
                                <w:i/>
                                <w:sz w:val="20"/>
                                <w:lang w:val="en-US"/>
                              </w:rPr>
                              <w:t xml:space="preserve">Improve our school gounds and environment </w:t>
                            </w:r>
                          </w:p>
                          <w:p w14:paraId="0899A94D" w14:textId="77777777" w:rsidR="00000000" w:rsidRDefault="00000000">
                            <w:pPr>
                              <w:numPr>
                                <w:ilvl w:val="0"/>
                                <w:numId w:val="20"/>
                              </w:numPr>
                              <w:rPr>
                                <w:rFonts w:ascii="Arial" w:hAnsi="Arial"/>
                                <w:i/>
                                <w:sz w:val="20"/>
                                <w:lang w:val="en-US"/>
                              </w:rPr>
                            </w:pPr>
                            <w:r>
                              <w:rPr>
                                <w:rFonts w:ascii="Arial" w:hAnsi="Arial"/>
                                <w:i/>
                                <w:sz w:val="20"/>
                                <w:lang w:val="en-US"/>
                              </w:rPr>
                              <w:t>Share ideas, improve co-operation throughout the school community</w:t>
                            </w:r>
                          </w:p>
                          <w:p w14:paraId="0A0098DC" w14:textId="77777777" w:rsidR="00000000" w:rsidRDefault="00000000">
                            <w:pPr>
                              <w:ind w:left="3600"/>
                              <w:rPr>
                                <w:rFonts w:ascii="Arial" w:hAnsi="Arial"/>
                                <w:i/>
                                <w:sz w:val="20"/>
                                <w:lang w:val="en-US"/>
                              </w:rPr>
                            </w:pPr>
                          </w:p>
                          <w:p w14:paraId="53F4F801" w14:textId="77777777" w:rsidR="00000000" w:rsidRDefault="00000000">
                            <w:pPr>
                              <w:ind w:left="2880"/>
                              <w:rPr>
                                <w:rFonts w:ascii="Arial" w:hAnsi="Arial"/>
                                <w:i/>
                                <w:lang w:val="en-US"/>
                              </w:rPr>
                            </w:pPr>
                            <w:r>
                              <w:rPr>
                                <w:rFonts w:ascii="Arial" w:hAnsi="Arial"/>
                                <w:i/>
                                <w:sz w:val="20"/>
                                <w:lang w:val="en-US"/>
                              </w:rPr>
                              <w:t>From Georgenau Primary, Pietermaritzburg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2B66D" id="Rectangle 8" o:spid="_x0000_s1026" style="position:absolute;margin-left:9pt;margin-top:11.6pt;width:378pt;height:1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" filled="f">
                <v:stroke dashstyle="dash"/>
                <v:textbox>
                  <w:txbxContent>
                    <w:p w14:paraId="3998357A" w14:textId="77777777" w:rsidR="00000000" w:rsidRDefault="00000000">
                      <w:pPr>
                        <w:ind w:firstLine="360"/>
                        <w:rPr>
                          <w:rFonts w:ascii="Arial" w:hAnsi="Arial"/>
                          <w:i/>
                          <w:sz w:val="20"/>
                          <w:lang w:val="en-US"/>
                        </w:rPr>
                      </w:pPr>
                      <w:r>
                        <w:rPr>
                          <w:rFonts w:ascii="Arial" w:hAnsi="Arial"/>
                          <w:i/>
                          <w:sz w:val="20"/>
                          <w:lang w:val="en-US"/>
                        </w:rPr>
                        <w:t>At all times the staff, learners and community will try to:</w:t>
                      </w:r>
                    </w:p>
                    <w:p w14:paraId="1F486BB4" w14:textId="77777777" w:rsidR="00000000" w:rsidRDefault="00000000">
                      <w:pPr>
                        <w:numPr>
                          <w:ilvl w:val="0"/>
                          <w:numId w:val="20"/>
                        </w:numPr>
                        <w:rPr>
                          <w:rFonts w:ascii="Arial" w:hAnsi="Arial"/>
                          <w:i/>
                          <w:sz w:val="20"/>
                          <w:lang w:val="en-US"/>
                        </w:rPr>
                      </w:pPr>
                      <w:r>
                        <w:rPr>
                          <w:rFonts w:ascii="Arial" w:hAnsi="Arial"/>
                          <w:i/>
                          <w:sz w:val="20"/>
                          <w:lang w:val="en-US"/>
                        </w:rPr>
                        <w:t>Engage with environmental issues for more meaningful learning in a healthy, happy school</w:t>
                      </w:r>
                    </w:p>
                    <w:p w14:paraId="38589ED3" w14:textId="77777777" w:rsidR="00000000" w:rsidRDefault="00000000">
                      <w:pPr>
                        <w:numPr>
                          <w:ilvl w:val="0"/>
                          <w:numId w:val="20"/>
                        </w:numPr>
                        <w:rPr>
                          <w:rFonts w:ascii="Arial" w:hAnsi="Arial"/>
                          <w:i/>
                          <w:sz w:val="20"/>
                          <w:lang w:val="en-US"/>
                        </w:rPr>
                      </w:pPr>
                      <w:r>
                        <w:rPr>
                          <w:rFonts w:ascii="Arial" w:hAnsi="Arial"/>
                          <w:i/>
                          <w:sz w:val="20"/>
                          <w:lang w:val="en-US"/>
                        </w:rPr>
                        <w:t>Manage resources more wisely</w:t>
                      </w:r>
                    </w:p>
                    <w:p w14:paraId="3AD1D49A" w14:textId="77777777" w:rsidR="00000000" w:rsidRDefault="00000000">
                      <w:pPr>
                        <w:numPr>
                          <w:ilvl w:val="0"/>
                          <w:numId w:val="20"/>
                        </w:numPr>
                        <w:rPr>
                          <w:rFonts w:ascii="Arial" w:hAnsi="Arial"/>
                          <w:i/>
                          <w:sz w:val="20"/>
                          <w:lang w:val="en-US"/>
                        </w:rPr>
                      </w:pPr>
                      <w:r>
                        <w:rPr>
                          <w:rFonts w:ascii="Arial" w:hAnsi="Arial"/>
                          <w:i/>
                          <w:sz w:val="20"/>
                          <w:lang w:val="en-US"/>
                        </w:rPr>
                        <w:t>Minimise wastage</w:t>
                      </w:r>
                    </w:p>
                    <w:p w14:paraId="1ED5EA85" w14:textId="77777777" w:rsidR="00000000" w:rsidRDefault="00000000">
                      <w:pPr>
                        <w:numPr>
                          <w:ilvl w:val="0"/>
                          <w:numId w:val="20"/>
                        </w:numPr>
                        <w:rPr>
                          <w:rFonts w:ascii="Arial" w:hAnsi="Arial"/>
                          <w:i/>
                          <w:sz w:val="20"/>
                          <w:lang w:val="en-US"/>
                        </w:rPr>
                      </w:pPr>
                      <w:r>
                        <w:rPr>
                          <w:rFonts w:ascii="Arial" w:hAnsi="Arial"/>
                          <w:i/>
                          <w:sz w:val="20"/>
                          <w:lang w:val="en-US"/>
                        </w:rPr>
                        <w:t>Minimise water and electricity use</w:t>
                      </w:r>
                    </w:p>
                    <w:p w14:paraId="0F92AA3D" w14:textId="77777777" w:rsidR="00000000" w:rsidRDefault="00000000">
                      <w:pPr>
                        <w:numPr>
                          <w:ilvl w:val="0"/>
                          <w:numId w:val="20"/>
                        </w:numPr>
                        <w:rPr>
                          <w:rFonts w:ascii="Arial" w:hAnsi="Arial"/>
                          <w:i/>
                          <w:sz w:val="20"/>
                          <w:lang w:val="en-US"/>
                        </w:rPr>
                      </w:pPr>
                      <w:r>
                        <w:rPr>
                          <w:rFonts w:ascii="Arial" w:hAnsi="Arial"/>
                          <w:i/>
                          <w:sz w:val="20"/>
                          <w:lang w:val="en-US"/>
                        </w:rPr>
                        <w:t xml:space="preserve">Improve our school gounds and environment </w:t>
                      </w:r>
                    </w:p>
                    <w:p w14:paraId="0899A94D" w14:textId="77777777" w:rsidR="00000000" w:rsidRDefault="00000000">
                      <w:pPr>
                        <w:numPr>
                          <w:ilvl w:val="0"/>
                          <w:numId w:val="20"/>
                        </w:numPr>
                        <w:rPr>
                          <w:rFonts w:ascii="Arial" w:hAnsi="Arial"/>
                          <w:i/>
                          <w:sz w:val="20"/>
                          <w:lang w:val="en-US"/>
                        </w:rPr>
                      </w:pPr>
                      <w:r>
                        <w:rPr>
                          <w:rFonts w:ascii="Arial" w:hAnsi="Arial"/>
                          <w:i/>
                          <w:sz w:val="20"/>
                          <w:lang w:val="en-US"/>
                        </w:rPr>
                        <w:t>Share ideas, improve co-operation throughout the school community</w:t>
                      </w:r>
                    </w:p>
                    <w:p w14:paraId="0A0098DC" w14:textId="77777777" w:rsidR="00000000" w:rsidRDefault="00000000">
                      <w:pPr>
                        <w:ind w:left="3600"/>
                        <w:rPr>
                          <w:rFonts w:ascii="Arial" w:hAnsi="Arial"/>
                          <w:i/>
                          <w:sz w:val="20"/>
                          <w:lang w:val="en-US"/>
                        </w:rPr>
                      </w:pPr>
                    </w:p>
                    <w:p w14:paraId="53F4F801" w14:textId="77777777" w:rsidR="00000000" w:rsidRDefault="00000000">
                      <w:pPr>
                        <w:ind w:left="2880"/>
                        <w:rPr>
                          <w:rFonts w:ascii="Arial" w:hAnsi="Arial"/>
                          <w:i/>
                          <w:lang w:val="en-US"/>
                        </w:rPr>
                      </w:pPr>
                      <w:r>
                        <w:rPr>
                          <w:rFonts w:ascii="Arial" w:hAnsi="Arial"/>
                          <w:i/>
                          <w:sz w:val="20"/>
                          <w:lang w:val="en-US"/>
                        </w:rPr>
                        <w:t>From Georgenau Primary, Pietermaritzburg</w:t>
                      </w:r>
                    </w:p>
                  </w:txbxContent>
                </v:textbox>
              </v:rect>
            </w:pict>
          </mc:Fallback>
        </mc:AlternateContent>
      </w:r>
    </w:p>
    <w:p w14:paraId="4B2667C7" w14:textId="77777777" w:rsidR="00000000" w:rsidRDefault="00000000">
      <w:pPr>
        <w:rPr>
          <w:rFonts w:ascii="Arial" w:hAnsi="Arial"/>
          <w:b/>
          <w:sz w:val="28"/>
          <w:lang w:val="en-US"/>
        </w:rPr>
      </w:pPr>
    </w:p>
    <w:p w14:paraId="1B682C1D" w14:textId="77777777" w:rsidR="00000000" w:rsidRDefault="00000000">
      <w:pPr>
        <w:rPr>
          <w:rFonts w:ascii="Arial" w:hAnsi="Arial"/>
          <w:b/>
          <w:sz w:val="28"/>
          <w:lang w:val="en-US"/>
        </w:rPr>
      </w:pPr>
    </w:p>
    <w:p w14:paraId="067120D1" w14:textId="77777777" w:rsidR="00000000" w:rsidRDefault="00000000">
      <w:pPr>
        <w:rPr>
          <w:rFonts w:ascii="Arial" w:hAnsi="Arial"/>
          <w:b/>
          <w:sz w:val="28"/>
          <w:lang w:val="en-US"/>
        </w:rPr>
      </w:pPr>
    </w:p>
    <w:p w14:paraId="3D04A1F5" w14:textId="77777777" w:rsidR="00000000" w:rsidRDefault="00000000">
      <w:pPr>
        <w:rPr>
          <w:rFonts w:ascii="Arial" w:hAnsi="Arial"/>
          <w:b/>
          <w:sz w:val="28"/>
          <w:lang w:val="en-US"/>
        </w:rPr>
      </w:pPr>
    </w:p>
    <w:p w14:paraId="75C5F809" w14:textId="77777777" w:rsidR="00000000" w:rsidRDefault="00000000">
      <w:pPr>
        <w:rPr>
          <w:rFonts w:ascii="Arial" w:hAnsi="Arial"/>
          <w:b/>
          <w:sz w:val="28"/>
          <w:lang w:val="en-US"/>
        </w:rPr>
      </w:pPr>
    </w:p>
    <w:p w14:paraId="46C96EC6" w14:textId="77777777" w:rsidR="00000000" w:rsidRDefault="00000000">
      <w:pPr>
        <w:rPr>
          <w:rFonts w:ascii="Arial" w:hAnsi="Arial"/>
          <w:b/>
          <w:sz w:val="28"/>
          <w:lang w:val="en-US"/>
        </w:rPr>
      </w:pPr>
    </w:p>
    <w:p w14:paraId="38AB855C" w14:textId="77777777" w:rsidR="00000000" w:rsidRDefault="00000000"/>
    <w:p w14:paraId="2727F5B0" w14:textId="77777777" w:rsidR="00000000" w:rsidRDefault="00000000">
      <w:pPr>
        <w:rPr>
          <w:rFonts w:ascii="Arial" w:hAnsi="Arial" w:cs="Arial"/>
          <w:szCs w:val="20"/>
        </w:rPr>
      </w:pPr>
    </w:p>
    <w:p w14:paraId="43091D8E" w14:textId="77777777" w:rsidR="00000000" w:rsidRDefault="00000000">
      <w:pPr>
        <w:rPr>
          <w:rFonts w:ascii="Arial" w:hAnsi="Arial" w:cs="Arial"/>
          <w:szCs w:val="20"/>
        </w:rPr>
      </w:pPr>
    </w:p>
    <w:p w14:paraId="4FBFA867" w14:textId="77777777" w:rsidR="00000000" w:rsidRDefault="00000000">
      <w:pPr>
        <w:rPr>
          <w:rFonts w:ascii="Arial" w:hAnsi="Arial" w:cs="Arial"/>
          <w:sz w:val="22"/>
          <w:lang w:val="en-US"/>
        </w:rPr>
      </w:pPr>
      <w:r>
        <w:rPr>
          <w:rFonts w:ascii="Arial" w:hAnsi="Arial" w:cs="Arial"/>
          <w:sz w:val="22"/>
          <w:lang w:val="en-US"/>
        </w:rPr>
        <w:t>One way to further develop a school policy is to develop two sub-points for each of</w:t>
      </w:r>
    </w:p>
    <w:p w14:paraId="06AC4CC4" w14:textId="77777777" w:rsidR="00000000" w:rsidRDefault="00000000">
      <w:pPr>
        <w:rPr>
          <w:rFonts w:ascii="Arial" w:hAnsi="Arial" w:cs="Arial"/>
          <w:sz w:val="22"/>
          <w:lang w:val="en-US"/>
        </w:rPr>
      </w:pPr>
      <w:r>
        <w:rPr>
          <w:rFonts w:ascii="Arial" w:hAnsi="Arial" w:cs="Arial"/>
          <w:sz w:val="22"/>
          <w:lang w:val="en-US"/>
        </w:rPr>
        <w:t>the main points in the policy. The sub-points should describe what you will do in more detail.</w:t>
      </w:r>
    </w:p>
    <w:p w14:paraId="1B09AA69" w14:textId="77777777" w:rsidR="00000000" w:rsidRDefault="00000000">
      <w:pPr>
        <w:rPr>
          <w:rFonts w:ascii="Arial" w:hAnsi="Arial" w:cs="Arial"/>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08"/>
      </w:tblGrid>
      <w:tr w:rsidR="00000000" w14:paraId="6C843B36" w14:textId="77777777">
        <w:tblPrEx>
          <w:tblCellMar>
            <w:top w:w="0" w:type="dxa"/>
            <w:bottom w:w="0" w:type="dxa"/>
          </w:tblCellMar>
        </w:tblPrEx>
        <w:trPr>
          <w:trHeight w:val="1051"/>
        </w:trPr>
        <w:tc>
          <w:tcPr>
            <w:tcW w:w="9108" w:type="dxa"/>
          </w:tcPr>
          <w:p w14:paraId="5CDB4241" w14:textId="77777777" w:rsidR="00000000" w:rsidRDefault="00000000">
            <w:pPr>
              <w:rPr>
                <w:rFonts w:ascii="Arial" w:hAnsi="Arial" w:cs="Arial"/>
                <w:i/>
                <w:iCs/>
                <w:sz w:val="20"/>
                <w:lang w:val="en-US"/>
              </w:rPr>
            </w:pPr>
            <w:r>
              <w:rPr>
                <w:rFonts w:ascii="Arial" w:hAnsi="Arial" w:cs="Arial"/>
                <w:i/>
                <w:iCs/>
                <w:sz w:val="20"/>
                <w:lang w:val="en-US"/>
              </w:rPr>
              <w:t>At all times the staff, learners and community will try to:</w:t>
            </w:r>
          </w:p>
          <w:p w14:paraId="628995B9" w14:textId="77777777" w:rsidR="00000000" w:rsidRDefault="00000000">
            <w:pPr>
              <w:numPr>
                <w:ilvl w:val="0"/>
                <w:numId w:val="20"/>
              </w:numPr>
              <w:rPr>
                <w:rFonts w:ascii="Arial" w:hAnsi="Arial" w:cs="Arial"/>
                <w:b/>
                <w:bCs/>
                <w:i/>
                <w:iCs/>
                <w:sz w:val="20"/>
                <w:lang w:val="en-US"/>
              </w:rPr>
            </w:pPr>
            <w:r>
              <w:rPr>
                <w:rFonts w:ascii="Arial" w:hAnsi="Arial" w:cs="Arial"/>
                <w:b/>
                <w:bCs/>
                <w:i/>
                <w:iCs/>
                <w:sz w:val="20"/>
                <w:lang w:val="en-US"/>
              </w:rPr>
              <w:t>Engage with environmental issues for more meaningful learning in a healthy, happy school:</w:t>
            </w:r>
          </w:p>
          <w:p w14:paraId="5341B971" w14:textId="77777777" w:rsidR="00000000" w:rsidRDefault="00000000">
            <w:pPr>
              <w:numPr>
                <w:ilvl w:val="1"/>
                <w:numId w:val="20"/>
              </w:numPr>
              <w:rPr>
                <w:rFonts w:ascii="Arial" w:hAnsi="Arial" w:cs="Arial"/>
                <w:i/>
                <w:iCs/>
                <w:sz w:val="20"/>
                <w:lang w:val="en-US"/>
              </w:rPr>
            </w:pPr>
            <w:r>
              <w:rPr>
                <w:rFonts w:ascii="Arial" w:hAnsi="Arial" w:cs="Arial"/>
                <w:i/>
                <w:iCs/>
                <w:sz w:val="20"/>
                <w:lang w:val="en-US"/>
              </w:rPr>
              <w:t>Through developing and teaching environmental lesson plans, and</w:t>
            </w:r>
          </w:p>
          <w:p w14:paraId="1B73F8B9" w14:textId="77777777" w:rsidR="00000000" w:rsidRDefault="00000000">
            <w:pPr>
              <w:numPr>
                <w:ilvl w:val="1"/>
                <w:numId w:val="20"/>
              </w:numPr>
              <w:rPr>
                <w:rFonts w:ascii="Arial" w:hAnsi="Arial" w:cs="Arial"/>
                <w:i/>
                <w:iCs/>
                <w:sz w:val="20"/>
                <w:lang w:val="en-US"/>
              </w:rPr>
            </w:pPr>
            <w:r>
              <w:rPr>
                <w:rFonts w:ascii="Arial" w:hAnsi="Arial" w:cs="Arial"/>
                <w:i/>
                <w:iCs/>
                <w:sz w:val="20"/>
                <w:lang w:val="en-US"/>
              </w:rPr>
              <w:t>Through creating opportunities for learners to enjoy the school’s natural environment in the context of lessons.</w:t>
            </w:r>
          </w:p>
          <w:p w14:paraId="4B198E6C" w14:textId="77777777" w:rsidR="00000000" w:rsidRDefault="00000000">
            <w:pPr>
              <w:numPr>
                <w:ilvl w:val="0"/>
                <w:numId w:val="20"/>
              </w:numPr>
              <w:rPr>
                <w:rFonts w:ascii="Arial" w:hAnsi="Arial" w:cs="Arial"/>
                <w:b/>
                <w:bCs/>
                <w:i/>
                <w:iCs/>
                <w:sz w:val="20"/>
                <w:lang w:val="en-US"/>
              </w:rPr>
            </w:pPr>
            <w:r>
              <w:rPr>
                <w:rFonts w:ascii="Arial" w:hAnsi="Arial" w:cs="Arial"/>
                <w:b/>
                <w:bCs/>
                <w:i/>
                <w:iCs/>
                <w:sz w:val="20"/>
                <w:lang w:val="en-US"/>
              </w:rPr>
              <w:t>Manage resources more wisely</w:t>
            </w:r>
          </w:p>
          <w:p w14:paraId="2E79AE6F" w14:textId="77777777" w:rsidR="00000000" w:rsidRDefault="00000000">
            <w:pPr>
              <w:numPr>
                <w:ilvl w:val="1"/>
                <w:numId w:val="20"/>
              </w:numPr>
              <w:rPr>
                <w:rFonts w:ascii="Arial" w:hAnsi="Arial" w:cs="Arial"/>
                <w:i/>
                <w:iCs/>
                <w:sz w:val="20"/>
                <w:lang w:val="en-US"/>
              </w:rPr>
            </w:pPr>
            <w:r>
              <w:rPr>
                <w:rFonts w:ascii="Arial" w:hAnsi="Arial" w:cs="Arial"/>
                <w:i/>
                <w:iCs/>
                <w:sz w:val="20"/>
                <w:lang w:val="en-US"/>
              </w:rPr>
              <w:t>Reduce electricity consumption in the school</w:t>
            </w:r>
          </w:p>
          <w:p w14:paraId="0D25B311" w14:textId="77777777" w:rsidR="00000000" w:rsidRDefault="00000000">
            <w:pPr>
              <w:numPr>
                <w:ilvl w:val="1"/>
                <w:numId w:val="20"/>
              </w:numPr>
              <w:rPr>
                <w:rFonts w:ascii="Arial" w:hAnsi="Arial" w:cs="Arial"/>
                <w:i/>
                <w:iCs/>
                <w:sz w:val="20"/>
                <w:lang w:val="en-US"/>
              </w:rPr>
            </w:pPr>
            <w:r>
              <w:rPr>
                <w:rFonts w:ascii="Arial" w:hAnsi="Arial" w:cs="Arial"/>
                <w:i/>
                <w:iCs/>
                <w:sz w:val="20"/>
                <w:lang w:val="en-US"/>
              </w:rPr>
              <w:t>Reduce water consumption in the school</w:t>
            </w:r>
          </w:p>
          <w:p w14:paraId="7A534560" w14:textId="77777777" w:rsidR="00000000" w:rsidRDefault="00000000">
            <w:pPr>
              <w:numPr>
                <w:ilvl w:val="0"/>
                <w:numId w:val="20"/>
              </w:numPr>
              <w:rPr>
                <w:rFonts w:ascii="Arial" w:hAnsi="Arial" w:cs="Arial"/>
                <w:i/>
                <w:iCs/>
                <w:sz w:val="20"/>
                <w:lang w:val="en-US"/>
              </w:rPr>
            </w:pPr>
            <w:r>
              <w:rPr>
                <w:rFonts w:ascii="Arial" w:hAnsi="Arial" w:cs="Arial"/>
                <w:b/>
                <w:bCs/>
                <w:i/>
                <w:iCs/>
                <w:sz w:val="20"/>
              </w:rPr>
              <w:t>Minimise</w:t>
            </w:r>
            <w:r>
              <w:rPr>
                <w:rFonts w:ascii="Arial" w:hAnsi="Arial" w:cs="Arial"/>
                <w:b/>
                <w:bCs/>
                <w:i/>
                <w:iCs/>
                <w:sz w:val="20"/>
                <w:lang w:val="en-US"/>
              </w:rPr>
              <w:t xml:space="preserve"> wastage</w:t>
            </w:r>
          </w:p>
          <w:p w14:paraId="67996889" w14:textId="77777777" w:rsidR="00000000" w:rsidRDefault="00000000">
            <w:pPr>
              <w:numPr>
                <w:ilvl w:val="1"/>
                <w:numId w:val="20"/>
              </w:numPr>
              <w:rPr>
                <w:rFonts w:ascii="Arial" w:hAnsi="Arial" w:cs="Arial"/>
                <w:i/>
                <w:iCs/>
                <w:sz w:val="20"/>
                <w:lang w:val="en-US"/>
              </w:rPr>
            </w:pPr>
            <w:r>
              <w:rPr>
                <w:rFonts w:ascii="Arial" w:hAnsi="Arial" w:cs="Arial"/>
                <w:i/>
                <w:iCs/>
                <w:sz w:val="20"/>
                <w:lang w:val="en-US"/>
              </w:rPr>
              <w:t>Reduce the number of resources used</w:t>
            </w:r>
          </w:p>
          <w:p w14:paraId="034C48EF" w14:textId="77777777" w:rsidR="00000000" w:rsidRDefault="00000000">
            <w:pPr>
              <w:numPr>
                <w:ilvl w:val="1"/>
                <w:numId w:val="20"/>
              </w:numPr>
              <w:rPr>
                <w:rFonts w:ascii="Arial" w:hAnsi="Arial" w:cs="Arial"/>
                <w:i/>
                <w:iCs/>
                <w:sz w:val="20"/>
                <w:lang w:val="en-US"/>
              </w:rPr>
            </w:pPr>
            <w:r>
              <w:rPr>
                <w:rFonts w:ascii="Arial" w:hAnsi="Arial" w:cs="Arial"/>
                <w:i/>
                <w:iCs/>
                <w:sz w:val="20"/>
                <w:lang w:val="en-US"/>
              </w:rPr>
              <w:t>Establish a recycling programme</w:t>
            </w:r>
          </w:p>
          <w:p w14:paraId="2096A14A" w14:textId="77777777" w:rsidR="00000000" w:rsidRDefault="00000000">
            <w:pPr>
              <w:numPr>
                <w:ilvl w:val="0"/>
                <w:numId w:val="20"/>
              </w:numPr>
              <w:rPr>
                <w:rFonts w:ascii="Arial" w:hAnsi="Arial" w:cs="Arial"/>
                <w:b/>
                <w:bCs/>
                <w:i/>
                <w:iCs/>
                <w:sz w:val="20"/>
                <w:lang w:val="en-US"/>
              </w:rPr>
            </w:pPr>
            <w:r>
              <w:rPr>
                <w:rFonts w:ascii="Arial" w:hAnsi="Arial" w:cs="Arial"/>
                <w:b/>
                <w:bCs/>
                <w:i/>
                <w:iCs/>
                <w:sz w:val="20"/>
                <w:lang w:val="en-US"/>
              </w:rPr>
              <w:t xml:space="preserve">Improve our school </w:t>
            </w:r>
            <w:r>
              <w:rPr>
                <w:rFonts w:ascii="Arial" w:hAnsi="Arial" w:cs="Arial"/>
                <w:b/>
                <w:bCs/>
                <w:i/>
                <w:iCs/>
                <w:sz w:val="20"/>
              </w:rPr>
              <w:t>grounds</w:t>
            </w:r>
            <w:r>
              <w:rPr>
                <w:rFonts w:ascii="Arial" w:hAnsi="Arial" w:cs="Arial"/>
                <w:b/>
                <w:bCs/>
                <w:i/>
                <w:iCs/>
                <w:sz w:val="20"/>
                <w:lang w:val="en-US"/>
              </w:rPr>
              <w:t xml:space="preserve"> and environment </w:t>
            </w:r>
          </w:p>
          <w:p w14:paraId="4DB64AA8" w14:textId="77777777" w:rsidR="00000000" w:rsidRDefault="00000000">
            <w:pPr>
              <w:numPr>
                <w:ilvl w:val="1"/>
                <w:numId w:val="20"/>
              </w:numPr>
              <w:rPr>
                <w:rFonts w:ascii="Arial" w:hAnsi="Arial" w:cs="Arial"/>
                <w:i/>
                <w:iCs/>
                <w:sz w:val="20"/>
                <w:lang w:val="en-US"/>
              </w:rPr>
            </w:pPr>
            <w:r>
              <w:rPr>
                <w:rFonts w:ascii="Arial" w:hAnsi="Arial" w:cs="Arial"/>
                <w:i/>
                <w:iCs/>
                <w:sz w:val="20"/>
                <w:lang w:val="en-US"/>
              </w:rPr>
              <w:t>Plant a food garden</w:t>
            </w:r>
          </w:p>
          <w:p w14:paraId="655AF768" w14:textId="77777777" w:rsidR="00000000" w:rsidRDefault="00000000">
            <w:pPr>
              <w:numPr>
                <w:ilvl w:val="1"/>
                <w:numId w:val="20"/>
              </w:numPr>
              <w:rPr>
                <w:rFonts w:ascii="Arial" w:hAnsi="Arial" w:cs="Arial"/>
                <w:i/>
                <w:iCs/>
                <w:sz w:val="20"/>
                <w:lang w:val="en-US"/>
              </w:rPr>
            </w:pPr>
            <w:r>
              <w:rPr>
                <w:rFonts w:ascii="Arial" w:hAnsi="Arial" w:cs="Arial"/>
                <w:i/>
                <w:iCs/>
                <w:sz w:val="20"/>
                <w:lang w:val="en-US"/>
              </w:rPr>
              <w:t>Reduce soil erosion by planting indigenous water-wise vegetation in bare areas</w:t>
            </w:r>
          </w:p>
          <w:p w14:paraId="6DD22B98" w14:textId="77777777" w:rsidR="00000000" w:rsidRDefault="00000000">
            <w:pPr>
              <w:numPr>
                <w:ilvl w:val="0"/>
                <w:numId w:val="20"/>
              </w:numPr>
              <w:rPr>
                <w:rFonts w:ascii="Arial" w:hAnsi="Arial" w:cs="Arial"/>
                <w:b/>
                <w:bCs/>
                <w:i/>
                <w:iCs/>
                <w:sz w:val="20"/>
                <w:lang w:val="en-US"/>
              </w:rPr>
            </w:pPr>
            <w:r>
              <w:rPr>
                <w:rFonts w:ascii="Arial" w:hAnsi="Arial" w:cs="Arial"/>
                <w:b/>
                <w:bCs/>
                <w:i/>
                <w:iCs/>
                <w:sz w:val="20"/>
                <w:lang w:val="en-US"/>
              </w:rPr>
              <w:t>Share ideas, improve co-operation throughout the school community</w:t>
            </w:r>
          </w:p>
          <w:p w14:paraId="32DF45C1" w14:textId="77777777" w:rsidR="00000000" w:rsidRDefault="00000000">
            <w:pPr>
              <w:numPr>
                <w:ilvl w:val="1"/>
                <w:numId w:val="20"/>
              </w:numPr>
              <w:rPr>
                <w:sz w:val="20"/>
                <w:lang w:val="en-US"/>
              </w:rPr>
            </w:pPr>
            <w:r>
              <w:rPr>
                <w:rFonts w:ascii="Arial" w:hAnsi="Arial" w:cs="Arial"/>
                <w:i/>
                <w:iCs/>
                <w:sz w:val="20"/>
                <w:lang w:val="en-US"/>
              </w:rPr>
              <w:t>Involve parents in more environmental projects</w:t>
            </w:r>
          </w:p>
          <w:p w14:paraId="3A83C75E" w14:textId="77777777" w:rsidR="00000000" w:rsidRDefault="00000000">
            <w:pPr>
              <w:numPr>
                <w:ilvl w:val="1"/>
                <w:numId w:val="20"/>
              </w:numPr>
              <w:rPr>
                <w:rFonts w:ascii="Arial" w:hAnsi="Arial" w:cs="Arial"/>
                <w:b/>
                <w:bCs/>
                <w:sz w:val="20"/>
                <w:lang w:val="en-US"/>
              </w:rPr>
            </w:pPr>
            <w:r>
              <w:rPr>
                <w:rFonts w:ascii="Arial" w:hAnsi="Arial" w:cs="Arial"/>
                <w:i/>
                <w:iCs/>
                <w:sz w:val="20"/>
                <w:lang w:val="en-US"/>
              </w:rPr>
              <w:t>Establish an environmental club for teachers and learners</w:t>
            </w:r>
          </w:p>
        </w:tc>
      </w:tr>
    </w:tbl>
    <w:p w14:paraId="27E06D32" w14:textId="77777777" w:rsidR="00000000" w:rsidRDefault="00000000">
      <w:pPr>
        <w:rPr>
          <w:rFonts w:ascii="Arial" w:hAnsi="Arial" w:cs="Arial"/>
          <w:b/>
          <w:bCs/>
          <w:szCs w:val="20"/>
        </w:rPr>
      </w:pPr>
    </w:p>
    <w:p w14:paraId="67C9E443" w14:textId="77777777" w:rsidR="00000000" w:rsidRDefault="00000000">
      <w:pPr>
        <w:rPr>
          <w:rFonts w:ascii="Arial" w:hAnsi="Arial" w:cs="Arial"/>
          <w:szCs w:val="20"/>
        </w:rPr>
      </w:pPr>
      <w:r>
        <w:rPr>
          <w:rFonts w:ascii="Arial" w:hAnsi="Arial" w:cs="Arial"/>
          <w:szCs w:val="20"/>
        </w:rPr>
        <w:t>It is useful to assess the current status of our school by means of an audit. An audit can be described as a careful look at the way things are. A policy then attempts to address what has been discovered in the audit. In the following activity, we will start with an audit and this will lead to the development of a water policy for the school.</w:t>
      </w:r>
    </w:p>
    <w:p w14:paraId="4746DB05" w14:textId="77777777" w:rsidR="00000000" w:rsidRDefault="00000000">
      <w:pPr>
        <w:rPr>
          <w:rFonts w:ascii="Arial" w:hAnsi="Arial" w:cs="Arial"/>
          <w:szCs w:val="20"/>
        </w:rPr>
      </w:pPr>
    </w:p>
    <w:p w14:paraId="044D3240" w14:textId="77777777" w:rsidR="00000000" w:rsidRDefault="00000000">
      <w:pPr>
        <w:rPr>
          <w:rFonts w:ascii="Arial" w:hAnsi="Arial" w:cs="Arial"/>
          <w:b/>
          <w:bCs/>
          <w:szCs w:val="20"/>
        </w:rPr>
      </w:pPr>
    </w:p>
    <w:p w14:paraId="208D7627" w14:textId="77777777" w:rsidR="00000000" w:rsidRDefault="00000000">
      <w:pPr>
        <w:rPr>
          <w:rFonts w:ascii="Arial" w:hAnsi="Arial" w:cs="Arial"/>
          <w:b/>
          <w:bCs/>
          <w:szCs w:val="20"/>
        </w:rPr>
      </w:pPr>
      <w:r>
        <w:rPr>
          <w:rFonts w:ascii="Arial" w:hAnsi="Arial" w:cs="Arial"/>
          <w:b/>
          <w:bCs/>
          <w:szCs w:val="20"/>
        </w:rPr>
        <w:lastRenderedPageBreak/>
        <w:t>ACTIVITY:</w:t>
      </w:r>
    </w:p>
    <w:p w14:paraId="6DFA72C8" w14:textId="77777777" w:rsidR="00000000" w:rsidRDefault="00000000">
      <w:pPr>
        <w:numPr>
          <w:ilvl w:val="0"/>
          <w:numId w:val="19"/>
        </w:numPr>
        <w:rPr>
          <w:rFonts w:ascii="Arial" w:hAnsi="Arial" w:cs="Arial"/>
          <w:szCs w:val="20"/>
        </w:rPr>
      </w:pPr>
      <w:r>
        <w:rPr>
          <w:rFonts w:ascii="Arial" w:hAnsi="Arial" w:cs="Arial"/>
          <w:szCs w:val="20"/>
        </w:rPr>
        <w:t>Divide the class into five groups. Every learner needs a copy of the water audit worksheet on the following page. All learners need to check the water meter (if your school has one) each day. Each group needs to do the audit on a different day of the week (one group of learners will do it on Monday, the next group on Tuesday etc) and report any leaking taps to the teacher.</w:t>
      </w:r>
    </w:p>
    <w:p w14:paraId="3C1260D6" w14:textId="77777777" w:rsidR="00000000" w:rsidRDefault="00000000">
      <w:pPr>
        <w:rPr>
          <w:rFonts w:ascii="Arial" w:hAnsi="Arial" w:cs="Arial"/>
          <w:szCs w:val="20"/>
        </w:rPr>
      </w:pPr>
    </w:p>
    <w:p w14:paraId="2819C716" w14:textId="77777777" w:rsidR="00000000" w:rsidRDefault="00000000">
      <w:pPr>
        <w:rPr>
          <w:rFonts w:ascii="Arial" w:hAnsi="Arial" w:cs="Arial"/>
          <w:szCs w:val="20"/>
        </w:rPr>
      </w:pPr>
      <w:r>
        <w:rPr>
          <w:rFonts w:ascii="Arial" w:hAnsi="Arial" w:cs="Arial"/>
          <w:szCs w:val="20"/>
        </w:rPr>
        <w:br w:type="page"/>
      </w:r>
      <w:r>
        <w:rPr>
          <w:rFonts w:ascii="Arial" w:hAnsi="Arial" w:cs="Arial"/>
          <w:szCs w:val="20"/>
        </w:rPr>
        <w:lastRenderedPageBreak/>
        <w:t>Name: ___________________________</w:t>
      </w:r>
    </w:p>
    <w:p w14:paraId="7FF76C8F" w14:textId="77777777" w:rsidR="00000000" w:rsidRDefault="00000000">
      <w:pPr>
        <w:rPr>
          <w:rFonts w:ascii="Arial" w:hAnsi="Arial" w:cs="Arial"/>
          <w:szCs w:val="20"/>
        </w:rPr>
      </w:pPr>
    </w:p>
    <w:p w14:paraId="520C946C" w14:textId="77777777" w:rsidR="00000000" w:rsidRDefault="00000000">
      <w:pPr>
        <w:rPr>
          <w:rFonts w:ascii="Arial" w:hAnsi="Arial" w:cs="Arial"/>
          <w:szCs w:val="20"/>
        </w:rPr>
      </w:pPr>
      <w:r>
        <w:rPr>
          <w:rFonts w:ascii="Arial" w:hAnsi="Arial" w:cs="Arial"/>
          <w:szCs w:val="20"/>
        </w:rPr>
        <w:t>Date of audit: ______________________</w:t>
      </w:r>
    </w:p>
    <w:p w14:paraId="47A6D16B" w14:textId="77777777" w:rsidR="00000000" w:rsidRDefault="00000000">
      <w:pPr>
        <w:rPr>
          <w:rFonts w:ascii="Arial" w:hAnsi="Arial" w:cs="Arial"/>
          <w:szCs w:val="20"/>
        </w:rPr>
      </w:pPr>
    </w:p>
    <w:p w14:paraId="65BCDC12" w14:textId="77777777" w:rsidR="00000000" w:rsidRDefault="00000000">
      <w:pPr>
        <w:rPr>
          <w:rFonts w:ascii="Arial" w:hAnsi="Arial" w:cs="Arial"/>
          <w:szCs w:val="20"/>
        </w:rPr>
      </w:pPr>
      <w:r>
        <w:rPr>
          <w:rFonts w:ascii="Arial" w:hAnsi="Arial" w:cs="Arial"/>
          <w:szCs w:val="20"/>
        </w:rPr>
        <w:t>Time of audit: ______________________</w:t>
      </w:r>
    </w:p>
    <w:p w14:paraId="19539574" w14:textId="77777777" w:rsidR="00000000" w:rsidRDefault="00000000">
      <w:pPr>
        <w:rPr>
          <w:rFonts w:ascii="Arial" w:hAnsi="Arial" w:cs="Arial"/>
          <w:szCs w:val="20"/>
        </w:rPr>
      </w:pPr>
    </w:p>
    <w:p w14:paraId="369940BC" w14:textId="77777777" w:rsidR="00000000" w:rsidRDefault="00000000">
      <w:pPr>
        <w:rPr>
          <w:rFonts w:ascii="Arial" w:hAnsi="Arial" w:cs="Arial"/>
          <w:szCs w:val="20"/>
        </w:rPr>
      </w:pPr>
    </w:p>
    <w:p w14:paraId="30552B9D" w14:textId="77777777" w:rsidR="00000000" w:rsidRDefault="00000000">
      <w:pPr>
        <w:rPr>
          <w:rFonts w:ascii="Arial" w:hAnsi="Arial" w:cs="Arial"/>
          <w:szCs w:val="20"/>
        </w:rPr>
      </w:pP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260"/>
        <w:gridCol w:w="1260"/>
        <w:gridCol w:w="1953"/>
        <w:gridCol w:w="387"/>
        <w:gridCol w:w="923"/>
        <w:gridCol w:w="1057"/>
      </w:tblGrid>
      <w:tr w:rsidR="00000000" w14:paraId="58A0D5A5" w14:textId="77777777">
        <w:tblPrEx>
          <w:tblCellMar>
            <w:top w:w="0" w:type="dxa"/>
            <w:bottom w:w="0" w:type="dxa"/>
          </w:tblCellMar>
        </w:tblPrEx>
        <w:trPr>
          <w:cantSplit/>
        </w:trPr>
        <w:tc>
          <w:tcPr>
            <w:tcW w:w="6993" w:type="dxa"/>
            <w:gridSpan w:val="4"/>
          </w:tcPr>
          <w:p w14:paraId="4E76EC2B" w14:textId="77777777" w:rsidR="00000000" w:rsidRDefault="00000000">
            <w:pPr>
              <w:pStyle w:val="Heading2"/>
              <w:rPr>
                <w:szCs w:val="20"/>
              </w:rPr>
            </w:pPr>
            <w:r>
              <w:rPr>
                <w:szCs w:val="20"/>
              </w:rPr>
              <w:t>WATER</w:t>
            </w:r>
          </w:p>
        </w:tc>
        <w:tc>
          <w:tcPr>
            <w:tcW w:w="1310" w:type="dxa"/>
            <w:gridSpan w:val="2"/>
          </w:tcPr>
          <w:p w14:paraId="434F080F" w14:textId="77777777" w:rsidR="00000000" w:rsidRDefault="00000000">
            <w:pPr>
              <w:rPr>
                <w:rFonts w:ascii="Arial" w:hAnsi="Arial" w:cs="Arial"/>
                <w:b/>
                <w:bCs/>
                <w:szCs w:val="20"/>
              </w:rPr>
            </w:pPr>
            <w:r>
              <w:rPr>
                <w:rFonts w:ascii="Arial" w:hAnsi="Arial" w:cs="Arial"/>
                <w:b/>
                <w:bCs/>
                <w:szCs w:val="20"/>
              </w:rPr>
              <w:t>YES</w:t>
            </w:r>
          </w:p>
        </w:tc>
        <w:tc>
          <w:tcPr>
            <w:tcW w:w="1057" w:type="dxa"/>
          </w:tcPr>
          <w:p w14:paraId="49F50A81" w14:textId="77777777" w:rsidR="00000000" w:rsidRDefault="00000000">
            <w:pPr>
              <w:rPr>
                <w:rFonts w:ascii="Arial" w:hAnsi="Arial" w:cs="Arial"/>
                <w:b/>
                <w:bCs/>
                <w:szCs w:val="20"/>
              </w:rPr>
            </w:pPr>
            <w:r>
              <w:rPr>
                <w:rFonts w:ascii="Arial" w:hAnsi="Arial" w:cs="Arial"/>
                <w:b/>
                <w:bCs/>
                <w:szCs w:val="20"/>
              </w:rPr>
              <w:t>NO</w:t>
            </w:r>
          </w:p>
        </w:tc>
      </w:tr>
      <w:tr w:rsidR="00000000" w14:paraId="358EA401" w14:textId="77777777">
        <w:tblPrEx>
          <w:tblCellMar>
            <w:top w:w="0" w:type="dxa"/>
            <w:bottom w:w="0" w:type="dxa"/>
          </w:tblCellMar>
        </w:tblPrEx>
        <w:trPr>
          <w:cantSplit/>
        </w:trPr>
        <w:tc>
          <w:tcPr>
            <w:tcW w:w="6993" w:type="dxa"/>
            <w:gridSpan w:val="4"/>
          </w:tcPr>
          <w:p w14:paraId="2D311287" w14:textId="77777777" w:rsidR="00000000" w:rsidRDefault="00000000">
            <w:pPr>
              <w:rPr>
                <w:rFonts w:ascii="Arial" w:hAnsi="Arial" w:cs="Arial"/>
                <w:szCs w:val="20"/>
              </w:rPr>
            </w:pPr>
            <w:r>
              <w:rPr>
                <w:rFonts w:ascii="Arial" w:hAnsi="Arial" w:cs="Arial"/>
                <w:szCs w:val="20"/>
              </w:rPr>
              <w:t>1. Does the school have access to water-on-tap?</w:t>
            </w:r>
          </w:p>
        </w:tc>
        <w:tc>
          <w:tcPr>
            <w:tcW w:w="1310" w:type="dxa"/>
            <w:gridSpan w:val="2"/>
          </w:tcPr>
          <w:p w14:paraId="4EA09AFC" w14:textId="77777777" w:rsidR="00000000" w:rsidRDefault="00000000">
            <w:pPr>
              <w:rPr>
                <w:rFonts w:ascii="Arial" w:hAnsi="Arial" w:cs="Arial"/>
                <w:szCs w:val="20"/>
              </w:rPr>
            </w:pPr>
          </w:p>
        </w:tc>
        <w:tc>
          <w:tcPr>
            <w:tcW w:w="1057" w:type="dxa"/>
          </w:tcPr>
          <w:p w14:paraId="02669C81" w14:textId="77777777" w:rsidR="00000000" w:rsidRDefault="00000000">
            <w:pPr>
              <w:rPr>
                <w:rFonts w:ascii="Arial" w:hAnsi="Arial" w:cs="Arial"/>
                <w:szCs w:val="20"/>
              </w:rPr>
            </w:pPr>
          </w:p>
        </w:tc>
      </w:tr>
      <w:tr w:rsidR="00000000" w14:paraId="3C3E20B8" w14:textId="77777777">
        <w:tblPrEx>
          <w:tblCellMar>
            <w:top w:w="0" w:type="dxa"/>
            <w:bottom w:w="0" w:type="dxa"/>
          </w:tblCellMar>
        </w:tblPrEx>
        <w:trPr>
          <w:cantSplit/>
        </w:trPr>
        <w:tc>
          <w:tcPr>
            <w:tcW w:w="6993" w:type="dxa"/>
            <w:gridSpan w:val="4"/>
          </w:tcPr>
          <w:p w14:paraId="3C369B79" w14:textId="77777777" w:rsidR="00000000" w:rsidRDefault="00000000">
            <w:pPr>
              <w:rPr>
                <w:rFonts w:ascii="Arial" w:hAnsi="Arial" w:cs="Arial"/>
                <w:szCs w:val="20"/>
              </w:rPr>
            </w:pPr>
            <w:r>
              <w:rPr>
                <w:rFonts w:ascii="Arial" w:hAnsi="Arial" w:cs="Arial"/>
                <w:szCs w:val="20"/>
              </w:rPr>
              <w:t>2. Is the drinking water clean and safe for consumption?</w:t>
            </w:r>
          </w:p>
        </w:tc>
        <w:tc>
          <w:tcPr>
            <w:tcW w:w="1310" w:type="dxa"/>
            <w:gridSpan w:val="2"/>
          </w:tcPr>
          <w:p w14:paraId="15F74B06" w14:textId="77777777" w:rsidR="00000000" w:rsidRDefault="00000000">
            <w:pPr>
              <w:rPr>
                <w:rFonts w:ascii="Arial" w:hAnsi="Arial" w:cs="Arial"/>
                <w:szCs w:val="20"/>
              </w:rPr>
            </w:pPr>
          </w:p>
        </w:tc>
        <w:tc>
          <w:tcPr>
            <w:tcW w:w="1057" w:type="dxa"/>
          </w:tcPr>
          <w:p w14:paraId="4B05E565" w14:textId="77777777" w:rsidR="00000000" w:rsidRDefault="00000000">
            <w:pPr>
              <w:rPr>
                <w:rFonts w:ascii="Arial" w:hAnsi="Arial" w:cs="Arial"/>
                <w:szCs w:val="20"/>
              </w:rPr>
            </w:pPr>
          </w:p>
        </w:tc>
      </w:tr>
      <w:tr w:rsidR="00000000" w14:paraId="1AF956A3" w14:textId="77777777">
        <w:tblPrEx>
          <w:tblCellMar>
            <w:top w:w="0" w:type="dxa"/>
            <w:bottom w:w="0" w:type="dxa"/>
          </w:tblCellMar>
        </w:tblPrEx>
        <w:trPr>
          <w:cantSplit/>
        </w:trPr>
        <w:tc>
          <w:tcPr>
            <w:tcW w:w="6993" w:type="dxa"/>
            <w:gridSpan w:val="4"/>
          </w:tcPr>
          <w:p w14:paraId="367A0232" w14:textId="77777777" w:rsidR="00000000" w:rsidRDefault="00000000">
            <w:pPr>
              <w:rPr>
                <w:rFonts w:ascii="Arial" w:hAnsi="Arial" w:cs="Arial"/>
                <w:szCs w:val="20"/>
              </w:rPr>
            </w:pPr>
            <w:r>
              <w:rPr>
                <w:rFonts w:ascii="Arial" w:hAnsi="Arial" w:cs="Arial"/>
                <w:szCs w:val="20"/>
              </w:rPr>
              <w:t>3. Does the school have tanks to collect rainwater?</w:t>
            </w:r>
          </w:p>
        </w:tc>
        <w:tc>
          <w:tcPr>
            <w:tcW w:w="1310" w:type="dxa"/>
            <w:gridSpan w:val="2"/>
          </w:tcPr>
          <w:p w14:paraId="01B2F95B" w14:textId="77777777" w:rsidR="00000000" w:rsidRDefault="00000000">
            <w:pPr>
              <w:rPr>
                <w:rFonts w:ascii="Arial" w:hAnsi="Arial" w:cs="Arial"/>
                <w:szCs w:val="20"/>
              </w:rPr>
            </w:pPr>
          </w:p>
        </w:tc>
        <w:tc>
          <w:tcPr>
            <w:tcW w:w="1057" w:type="dxa"/>
          </w:tcPr>
          <w:p w14:paraId="4A14CC95" w14:textId="77777777" w:rsidR="00000000" w:rsidRDefault="00000000">
            <w:pPr>
              <w:rPr>
                <w:rFonts w:ascii="Arial" w:hAnsi="Arial" w:cs="Arial"/>
                <w:szCs w:val="20"/>
              </w:rPr>
            </w:pPr>
          </w:p>
        </w:tc>
      </w:tr>
      <w:tr w:rsidR="00000000" w14:paraId="424ED5C7" w14:textId="77777777">
        <w:tblPrEx>
          <w:tblCellMar>
            <w:top w:w="0" w:type="dxa"/>
            <w:bottom w:w="0" w:type="dxa"/>
          </w:tblCellMar>
        </w:tblPrEx>
        <w:trPr>
          <w:cantSplit/>
        </w:trPr>
        <w:tc>
          <w:tcPr>
            <w:tcW w:w="6993" w:type="dxa"/>
            <w:gridSpan w:val="4"/>
          </w:tcPr>
          <w:p w14:paraId="6A7D61E9" w14:textId="77777777" w:rsidR="00000000" w:rsidRDefault="00000000">
            <w:pPr>
              <w:rPr>
                <w:rFonts w:ascii="Arial" w:hAnsi="Arial" w:cs="Arial"/>
                <w:szCs w:val="20"/>
              </w:rPr>
            </w:pPr>
            <w:r>
              <w:rPr>
                <w:rFonts w:ascii="Arial" w:hAnsi="Arial" w:cs="Arial"/>
                <w:szCs w:val="20"/>
              </w:rPr>
              <w:t>4. Are teachers and learners aware of ways to save water?</w:t>
            </w:r>
          </w:p>
        </w:tc>
        <w:tc>
          <w:tcPr>
            <w:tcW w:w="1310" w:type="dxa"/>
            <w:gridSpan w:val="2"/>
          </w:tcPr>
          <w:p w14:paraId="67221869" w14:textId="77777777" w:rsidR="00000000" w:rsidRDefault="00000000">
            <w:pPr>
              <w:rPr>
                <w:rFonts w:ascii="Arial" w:hAnsi="Arial" w:cs="Arial"/>
                <w:szCs w:val="20"/>
              </w:rPr>
            </w:pPr>
          </w:p>
        </w:tc>
        <w:tc>
          <w:tcPr>
            <w:tcW w:w="1057" w:type="dxa"/>
          </w:tcPr>
          <w:p w14:paraId="220F5C26" w14:textId="77777777" w:rsidR="00000000" w:rsidRDefault="00000000">
            <w:pPr>
              <w:rPr>
                <w:rFonts w:ascii="Arial" w:hAnsi="Arial" w:cs="Arial"/>
                <w:szCs w:val="20"/>
              </w:rPr>
            </w:pPr>
          </w:p>
        </w:tc>
      </w:tr>
      <w:tr w:rsidR="00000000" w14:paraId="13939C9F" w14:textId="77777777">
        <w:tblPrEx>
          <w:tblCellMar>
            <w:top w:w="0" w:type="dxa"/>
            <w:bottom w:w="0" w:type="dxa"/>
          </w:tblCellMar>
        </w:tblPrEx>
        <w:trPr>
          <w:cantSplit/>
        </w:trPr>
        <w:tc>
          <w:tcPr>
            <w:tcW w:w="6993" w:type="dxa"/>
            <w:gridSpan w:val="4"/>
          </w:tcPr>
          <w:p w14:paraId="656C0111" w14:textId="77777777" w:rsidR="00000000" w:rsidRDefault="00000000">
            <w:pPr>
              <w:rPr>
                <w:rFonts w:ascii="Arial" w:hAnsi="Arial" w:cs="Arial"/>
                <w:szCs w:val="20"/>
              </w:rPr>
            </w:pPr>
            <w:r>
              <w:rPr>
                <w:rFonts w:ascii="Arial" w:hAnsi="Arial" w:cs="Arial"/>
                <w:szCs w:val="20"/>
              </w:rPr>
              <w:t>5. Is water management recognised and promoted at your school?</w:t>
            </w:r>
          </w:p>
        </w:tc>
        <w:tc>
          <w:tcPr>
            <w:tcW w:w="1310" w:type="dxa"/>
            <w:gridSpan w:val="2"/>
          </w:tcPr>
          <w:p w14:paraId="7B71D7D7" w14:textId="77777777" w:rsidR="00000000" w:rsidRDefault="00000000">
            <w:pPr>
              <w:rPr>
                <w:rFonts w:ascii="Arial" w:hAnsi="Arial" w:cs="Arial"/>
                <w:szCs w:val="20"/>
              </w:rPr>
            </w:pPr>
          </w:p>
        </w:tc>
        <w:tc>
          <w:tcPr>
            <w:tcW w:w="1057" w:type="dxa"/>
          </w:tcPr>
          <w:p w14:paraId="59725E2C" w14:textId="77777777" w:rsidR="00000000" w:rsidRDefault="00000000">
            <w:pPr>
              <w:rPr>
                <w:rFonts w:ascii="Arial" w:hAnsi="Arial" w:cs="Arial"/>
                <w:szCs w:val="20"/>
              </w:rPr>
            </w:pPr>
          </w:p>
        </w:tc>
      </w:tr>
      <w:tr w:rsidR="00000000" w14:paraId="60A917B2" w14:textId="77777777">
        <w:tblPrEx>
          <w:tblCellMar>
            <w:top w:w="0" w:type="dxa"/>
            <w:bottom w:w="0" w:type="dxa"/>
          </w:tblCellMar>
        </w:tblPrEx>
        <w:trPr>
          <w:cantSplit/>
        </w:trPr>
        <w:tc>
          <w:tcPr>
            <w:tcW w:w="6993" w:type="dxa"/>
            <w:gridSpan w:val="4"/>
          </w:tcPr>
          <w:p w14:paraId="20EC430D" w14:textId="77777777" w:rsidR="00000000" w:rsidRDefault="00000000">
            <w:pPr>
              <w:rPr>
                <w:rFonts w:ascii="Arial" w:hAnsi="Arial" w:cs="Arial"/>
                <w:szCs w:val="20"/>
              </w:rPr>
            </w:pPr>
            <w:r>
              <w:rPr>
                <w:rFonts w:ascii="Arial" w:hAnsi="Arial" w:cs="Arial"/>
                <w:szCs w:val="20"/>
              </w:rPr>
              <w:t>6. Who amongst teachers, school governing body members, learners and other staff members know how to change a tap washer?</w:t>
            </w:r>
          </w:p>
        </w:tc>
        <w:tc>
          <w:tcPr>
            <w:tcW w:w="2367" w:type="dxa"/>
            <w:gridSpan w:val="3"/>
          </w:tcPr>
          <w:p w14:paraId="22D5018C" w14:textId="77777777" w:rsidR="00000000" w:rsidRDefault="00000000">
            <w:pPr>
              <w:rPr>
                <w:rFonts w:ascii="Arial" w:hAnsi="Arial" w:cs="Arial"/>
                <w:szCs w:val="20"/>
              </w:rPr>
            </w:pPr>
          </w:p>
        </w:tc>
      </w:tr>
      <w:tr w:rsidR="00000000" w14:paraId="4A6755BC" w14:textId="77777777">
        <w:tblPrEx>
          <w:tblCellMar>
            <w:top w:w="0" w:type="dxa"/>
            <w:bottom w:w="0" w:type="dxa"/>
          </w:tblCellMar>
        </w:tblPrEx>
        <w:trPr>
          <w:cantSplit/>
        </w:trPr>
        <w:tc>
          <w:tcPr>
            <w:tcW w:w="6993" w:type="dxa"/>
            <w:gridSpan w:val="4"/>
          </w:tcPr>
          <w:p w14:paraId="51FEFE93" w14:textId="77777777" w:rsidR="00000000" w:rsidRDefault="00000000">
            <w:pPr>
              <w:rPr>
                <w:rFonts w:ascii="Arial" w:hAnsi="Arial" w:cs="Arial"/>
                <w:szCs w:val="20"/>
              </w:rPr>
            </w:pPr>
            <w:r>
              <w:rPr>
                <w:rFonts w:ascii="Arial" w:hAnsi="Arial" w:cs="Arial"/>
                <w:szCs w:val="20"/>
              </w:rPr>
              <w:t>7. How many taps are dripping?</w:t>
            </w:r>
          </w:p>
        </w:tc>
        <w:tc>
          <w:tcPr>
            <w:tcW w:w="2367" w:type="dxa"/>
            <w:gridSpan w:val="3"/>
          </w:tcPr>
          <w:p w14:paraId="3E79315B" w14:textId="77777777" w:rsidR="00000000" w:rsidRDefault="00000000">
            <w:pPr>
              <w:rPr>
                <w:rFonts w:ascii="Arial" w:hAnsi="Arial" w:cs="Arial"/>
                <w:szCs w:val="20"/>
              </w:rPr>
            </w:pPr>
          </w:p>
        </w:tc>
      </w:tr>
      <w:tr w:rsidR="00000000" w14:paraId="3598DD35" w14:textId="77777777">
        <w:tblPrEx>
          <w:tblCellMar>
            <w:top w:w="0" w:type="dxa"/>
            <w:bottom w:w="0" w:type="dxa"/>
          </w:tblCellMar>
        </w:tblPrEx>
        <w:trPr>
          <w:cantSplit/>
        </w:trPr>
        <w:tc>
          <w:tcPr>
            <w:tcW w:w="6993" w:type="dxa"/>
            <w:gridSpan w:val="4"/>
          </w:tcPr>
          <w:p w14:paraId="7950F9CA" w14:textId="77777777" w:rsidR="00000000" w:rsidRDefault="00000000">
            <w:pPr>
              <w:rPr>
                <w:rFonts w:ascii="Arial" w:hAnsi="Arial" w:cs="Arial"/>
                <w:szCs w:val="20"/>
              </w:rPr>
            </w:pPr>
            <w:r>
              <w:rPr>
                <w:rFonts w:ascii="Arial" w:hAnsi="Arial" w:cs="Arial"/>
                <w:szCs w:val="20"/>
              </w:rPr>
              <w:t>8. How many taps including baths and showers are in the school and school grounds?</w:t>
            </w:r>
          </w:p>
        </w:tc>
        <w:tc>
          <w:tcPr>
            <w:tcW w:w="2367" w:type="dxa"/>
            <w:gridSpan w:val="3"/>
          </w:tcPr>
          <w:p w14:paraId="328BBB30" w14:textId="77777777" w:rsidR="00000000" w:rsidRDefault="00000000">
            <w:pPr>
              <w:rPr>
                <w:rFonts w:ascii="Arial" w:hAnsi="Arial" w:cs="Arial"/>
                <w:szCs w:val="20"/>
              </w:rPr>
            </w:pPr>
          </w:p>
        </w:tc>
      </w:tr>
      <w:tr w:rsidR="00000000" w14:paraId="028D0851" w14:textId="77777777">
        <w:tblPrEx>
          <w:tblCellMar>
            <w:top w:w="0" w:type="dxa"/>
            <w:bottom w:w="0" w:type="dxa"/>
          </w:tblCellMar>
        </w:tblPrEx>
        <w:trPr>
          <w:cantSplit/>
        </w:trPr>
        <w:tc>
          <w:tcPr>
            <w:tcW w:w="6993" w:type="dxa"/>
            <w:gridSpan w:val="4"/>
          </w:tcPr>
          <w:p w14:paraId="446AF9A5" w14:textId="77777777" w:rsidR="00000000" w:rsidRDefault="00000000">
            <w:pPr>
              <w:rPr>
                <w:rFonts w:ascii="Arial" w:hAnsi="Arial" w:cs="Arial"/>
                <w:szCs w:val="20"/>
              </w:rPr>
            </w:pPr>
            <w:r>
              <w:rPr>
                <w:rFonts w:ascii="Arial" w:hAnsi="Arial" w:cs="Arial"/>
                <w:szCs w:val="20"/>
              </w:rPr>
              <w:t>9. How many flush toilets are in the school?</w:t>
            </w:r>
          </w:p>
        </w:tc>
        <w:tc>
          <w:tcPr>
            <w:tcW w:w="2367" w:type="dxa"/>
            <w:gridSpan w:val="3"/>
          </w:tcPr>
          <w:p w14:paraId="56F7FC0B" w14:textId="77777777" w:rsidR="00000000" w:rsidRDefault="00000000">
            <w:pPr>
              <w:rPr>
                <w:rFonts w:ascii="Arial" w:hAnsi="Arial" w:cs="Arial"/>
                <w:szCs w:val="20"/>
              </w:rPr>
            </w:pPr>
          </w:p>
        </w:tc>
      </w:tr>
      <w:tr w:rsidR="00000000" w14:paraId="428D0454" w14:textId="77777777">
        <w:tblPrEx>
          <w:tblCellMar>
            <w:top w:w="0" w:type="dxa"/>
            <w:bottom w:w="0" w:type="dxa"/>
          </w:tblCellMar>
        </w:tblPrEx>
        <w:trPr>
          <w:cantSplit/>
        </w:trPr>
        <w:tc>
          <w:tcPr>
            <w:tcW w:w="6993" w:type="dxa"/>
            <w:gridSpan w:val="4"/>
          </w:tcPr>
          <w:p w14:paraId="7784C87D" w14:textId="77777777" w:rsidR="00000000" w:rsidRDefault="00000000">
            <w:pPr>
              <w:rPr>
                <w:rFonts w:ascii="Arial" w:hAnsi="Arial" w:cs="Arial"/>
                <w:szCs w:val="20"/>
              </w:rPr>
            </w:pPr>
            <w:r>
              <w:rPr>
                <w:rFonts w:ascii="Arial" w:hAnsi="Arial" w:cs="Arial"/>
                <w:szCs w:val="20"/>
              </w:rPr>
              <w:t>10.How many toilets are leaking?</w:t>
            </w:r>
          </w:p>
        </w:tc>
        <w:tc>
          <w:tcPr>
            <w:tcW w:w="2367" w:type="dxa"/>
            <w:gridSpan w:val="3"/>
          </w:tcPr>
          <w:p w14:paraId="3C0C650A" w14:textId="77777777" w:rsidR="00000000" w:rsidRDefault="00000000">
            <w:pPr>
              <w:rPr>
                <w:rFonts w:ascii="Arial" w:hAnsi="Arial" w:cs="Arial"/>
                <w:szCs w:val="20"/>
              </w:rPr>
            </w:pPr>
          </w:p>
        </w:tc>
      </w:tr>
      <w:tr w:rsidR="00000000" w14:paraId="12062FD9" w14:textId="77777777">
        <w:tblPrEx>
          <w:tblCellMar>
            <w:top w:w="0" w:type="dxa"/>
            <w:bottom w:w="0" w:type="dxa"/>
          </w:tblCellMar>
        </w:tblPrEx>
        <w:trPr>
          <w:cantSplit/>
          <w:trHeight w:val="652"/>
        </w:trPr>
        <w:tc>
          <w:tcPr>
            <w:tcW w:w="9360" w:type="dxa"/>
            <w:gridSpan w:val="7"/>
          </w:tcPr>
          <w:p w14:paraId="36EBE03C" w14:textId="77777777" w:rsidR="00000000" w:rsidRDefault="00000000">
            <w:pPr>
              <w:rPr>
                <w:rFonts w:ascii="Arial" w:hAnsi="Arial" w:cs="Arial"/>
                <w:szCs w:val="20"/>
              </w:rPr>
            </w:pPr>
          </w:p>
        </w:tc>
      </w:tr>
      <w:tr w:rsidR="00000000" w14:paraId="78CB8E39" w14:textId="77777777">
        <w:tblPrEx>
          <w:tblCellMar>
            <w:top w:w="0" w:type="dxa"/>
            <w:bottom w:w="0" w:type="dxa"/>
          </w:tblCellMar>
        </w:tblPrEx>
        <w:trPr>
          <w:cantSplit/>
        </w:trPr>
        <w:tc>
          <w:tcPr>
            <w:tcW w:w="9360" w:type="dxa"/>
            <w:gridSpan w:val="7"/>
          </w:tcPr>
          <w:p w14:paraId="12664757" w14:textId="77777777" w:rsidR="00000000" w:rsidRDefault="00000000">
            <w:pPr>
              <w:rPr>
                <w:rFonts w:ascii="Arial" w:hAnsi="Arial" w:cs="Arial"/>
                <w:b/>
                <w:bCs/>
                <w:szCs w:val="20"/>
              </w:rPr>
            </w:pPr>
            <w:r>
              <w:rPr>
                <w:rFonts w:ascii="Arial" w:hAnsi="Arial" w:cs="Arial"/>
                <w:b/>
                <w:bCs/>
                <w:szCs w:val="20"/>
              </w:rPr>
              <w:t>If the school has access to municipal water, find and read the water meter in the school grounds. Record the daily use in the table below:</w:t>
            </w:r>
          </w:p>
        </w:tc>
      </w:tr>
      <w:tr w:rsidR="00000000" w14:paraId="31D2EEF7" w14:textId="77777777">
        <w:tblPrEx>
          <w:tblCellMar>
            <w:top w:w="0" w:type="dxa"/>
            <w:bottom w:w="0" w:type="dxa"/>
          </w:tblCellMar>
        </w:tblPrEx>
        <w:tc>
          <w:tcPr>
            <w:tcW w:w="2520" w:type="dxa"/>
          </w:tcPr>
          <w:p w14:paraId="341C14B2" w14:textId="77777777" w:rsidR="00000000" w:rsidRDefault="00000000">
            <w:pPr>
              <w:rPr>
                <w:rFonts w:ascii="Arial" w:hAnsi="Arial" w:cs="Arial"/>
                <w:b/>
                <w:bCs/>
                <w:szCs w:val="20"/>
              </w:rPr>
            </w:pPr>
            <w:r>
              <w:rPr>
                <w:rFonts w:ascii="Arial" w:hAnsi="Arial" w:cs="Arial"/>
                <w:b/>
                <w:bCs/>
                <w:szCs w:val="20"/>
              </w:rPr>
              <w:t>DAY</w:t>
            </w:r>
          </w:p>
        </w:tc>
        <w:tc>
          <w:tcPr>
            <w:tcW w:w="1260" w:type="dxa"/>
          </w:tcPr>
          <w:p w14:paraId="3452D166" w14:textId="77777777" w:rsidR="00000000" w:rsidRDefault="00000000">
            <w:pPr>
              <w:rPr>
                <w:rFonts w:ascii="Arial" w:hAnsi="Arial" w:cs="Arial"/>
                <w:b/>
                <w:bCs/>
                <w:szCs w:val="20"/>
              </w:rPr>
            </w:pPr>
            <w:r>
              <w:rPr>
                <w:rFonts w:ascii="Arial" w:hAnsi="Arial" w:cs="Arial"/>
                <w:b/>
                <w:bCs/>
                <w:szCs w:val="20"/>
              </w:rPr>
              <w:t>DATE</w:t>
            </w:r>
          </w:p>
        </w:tc>
        <w:tc>
          <w:tcPr>
            <w:tcW w:w="1260" w:type="dxa"/>
          </w:tcPr>
          <w:p w14:paraId="6837FCA3" w14:textId="77777777" w:rsidR="00000000" w:rsidRDefault="00000000">
            <w:pPr>
              <w:rPr>
                <w:rFonts w:ascii="Arial" w:hAnsi="Arial" w:cs="Arial"/>
                <w:b/>
                <w:bCs/>
                <w:szCs w:val="20"/>
              </w:rPr>
            </w:pPr>
            <w:r>
              <w:rPr>
                <w:rFonts w:ascii="Arial" w:hAnsi="Arial" w:cs="Arial"/>
                <w:b/>
                <w:bCs/>
                <w:szCs w:val="20"/>
              </w:rPr>
              <w:t>TIME</w:t>
            </w:r>
          </w:p>
        </w:tc>
        <w:tc>
          <w:tcPr>
            <w:tcW w:w="2340" w:type="dxa"/>
            <w:gridSpan w:val="2"/>
          </w:tcPr>
          <w:p w14:paraId="46E3D71A" w14:textId="77777777" w:rsidR="00000000" w:rsidRDefault="00000000">
            <w:pPr>
              <w:rPr>
                <w:rFonts w:ascii="Arial" w:hAnsi="Arial" w:cs="Arial"/>
                <w:b/>
                <w:bCs/>
                <w:szCs w:val="20"/>
              </w:rPr>
            </w:pPr>
            <w:r>
              <w:rPr>
                <w:rFonts w:ascii="Arial" w:hAnsi="Arial" w:cs="Arial"/>
                <w:b/>
                <w:bCs/>
                <w:szCs w:val="20"/>
              </w:rPr>
              <w:t>METER READING</w:t>
            </w:r>
          </w:p>
        </w:tc>
        <w:tc>
          <w:tcPr>
            <w:tcW w:w="1980" w:type="dxa"/>
            <w:gridSpan w:val="2"/>
          </w:tcPr>
          <w:p w14:paraId="2DBFCAC7" w14:textId="77777777" w:rsidR="00000000" w:rsidRDefault="00000000">
            <w:pPr>
              <w:rPr>
                <w:rFonts w:ascii="Arial" w:hAnsi="Arial" w:cs="Arial"/>
                <w:b/>
                <w:bCs/>
                <w:szCs w:val="20"/>
              </w:rPr>
            </w:pPr>
            <w:r>
              <w:rPr>
                <w:rFonts w:ascii="Arial" w:hAnsi="Arial" w:cs="Arial"/>
                <w:b/>
                <w:bCs/>
                <w:szCs w:val="20"/>
              </w:rPr>
              <w:t>LITRES USED</w:t>
            </w:r>
          </w:p>
        </w:tc>
      </w:tr>
      <w:tr w:rsidR="00000000" w14:paraId="72DCC975" w14:textId="77777777">
        <w:tblPrEx>
          <w:tblCellMar>
            <w:top w:w="0" w:type="dxa"/>
            <w:bottom w:w="0" w:type="dxa"/>
          </w:tblCellMar>
        </w:tblPrEx>
        <w:tc>
          <w:tcPr>
            <w:tcW w:w="2520" w:type="dxa"/>
          </w:tcPr>
          <w:p w14:paraId="042635D4" w14:textId="77777777" w:rsidR="00000000" w:rsidRDefault="00000000">
            <w:pPr>
              <w:pStyle w:val="Heading2"/>
              <w:rPr>
                <w:szCs w:val="20"/>
              </w:rPr>
            </w:pPr>
            <w:r>
              <w:rPr>
                <w:szCs w:val="20"/>
              </w:rPr>
              <w:t>Monday</w:t>
            </w:r>
          </w:p>
        </w:tc>
        <w:tc>
          <w:tcPr>
            <w:tcW w:w="1260" w:type="dxa"/>
          </w:tcPr>
          <w:p w14:paraId="48EBAD0E" w14:textId="77777777" w:rsidR="00000000" w:rsidRDefault="00000000">
            <w:pPr>
              <w:rPr>
                <w:rFonts w:ascii="Arial" w:hAnsi="Arial" w:cs="Arial"/>
                <w:szCs w:val="20"/>
              </w:rPr>
            </w:pPr>
          </w:p>
        </w:tc>
        <w:tc>
          <w:tcPr>
            <w:tcW w:w="1260" w:type="dxa"/>
          </w:tcPr>
          <w:p w14:paraId="145ABDEB" w14:textId="77777777" w:rsidR="00000000" w:rsidRDefault="00000000">
            <w:pPr>
              <w:rPr>
                <w:rFonts w:ascii="Arial" w:hAnsi="Arial" w:cs="Arial"/>
                <w:szCs w:val="20"/>
              </w:rPr>
            </w:pPr>
          </w:p>
        </w:tc>
        <w:tc>
          <w:tcPr>
            <w:tcW w:w="2340" w:type="dxa"/>
            <w:gridSpan w:val="2"/>
          </w:tcPr>
          <w:p w14:paraId="78348CF3" w14:textId="77777777" w:rsidR="00000000" w:rsidRDefault="00000000">
            <w:pPr>
              <w:rPr>
                <w:rFonts w:ascii="Arial" w:hAnsi="Arial" w:cs="Arial"/>
                <w:szCs w:val="20"/>
              </w:rPr>
            </w:pPr>
          </w:p>
        </w:tc>
        <w:tc>
          <w:tcPr>
            <w:tcW w:w="1980" w:type="dxa"/>
            <w:gridSpan w:val="2"/>
          </w:tcPr>
          <w:p w14:paraId="13104968" w14:textId="77777777" w:rsidR="00000000" w:rsidRDefault="00000000">
            <w:pPr>
              <w:rPr>
                <w:rFonts w:ascii="Arial" w:hAnsi="Arial" w:cs="Arial"/>
                <w:szCs w:val="20"/>
              </w:rPr>
            </w:pPr>
          </w:p>
        </w:tc>
      </w:tr>
      <w:tr w:rsidR="00000000" w14:paraId="5354718B" w14:textId="77777777">
        <w:tblPrEx>
          <w:tblCellMar>
            <w:top w:w="0" w:type="dxa"/>
            <w:bottom w:w="0" w:type="dxa"/>
          </w:tblCellMar>
        </w:tblPrEx>
        <w:tc>
          <w:tcPr>
            <w:tcW w:w="2520" w:type="dxa"/>
          </w:tcPr>
          <w:p w14:paraId="1B2993EE" w14:textId="77777777" w:rsidR="00000000" w:rsidRDefault="00000000">
            <w:pPr>
              <w:rPr>
                <w:rFonts w:ascii="Arial" w:hAnsi="Arial" w:cs="Arial"/>
                <w:b/>
                <w:bCs/>
                <w:szCs w:val="20"/>
              </w:rPr>
            </w:pPr>
            <w:r>
              <w:rPr>
                <w:rFonts w:ascii="Arial" w:hAnsi="Arial" w:cs="Arial"/>
                <w:b/>
                <w:bCs/>
                <w:szCs w:val="20"/>
              </w:rPr>
              <w:t>Tuesday</w:t>
            </w:r>
          </w:p>
        </w:tc>
        <w:tc>
          <w:tcPr>
            <w:tcW w:w="1260" w:type="dxa"/>
          </w:tcPr>
          <w:p w14:paraId="251CBFD8" w14:textId="77777777" w:rsidR="00000000" w:rsidRDefault="00000000">
            <w:pPr>
              <w:rPr>
                <w:rFonts w:ascii="Arial" w:hAnsi="Arial" w:cs="Arial"/>
                <w:szCs w:val="20"/>
              </w:rPr>
            </w:pPr>
          </w:p>
        </w:tc>
        <w:tc>
          <w:tcPr>
            <w:tcW w:w="1260" w:type="dxa"/>
          </w:tcPr>
          <w:p w14:paraId="5AF885A7" w14:textId="77777777" w:rsidR="00000000" w:rsidRDefault="00000000">
            <w:pPr>
              <w:rPr>
                <w:rFonts w:ascii="Arial" w:hAnsi="Arial" w:cs="Arial"/>
                <w:szCs w:val="20"/>
              </w:rPr>
            </w:pPr>
          </w:p>
        </w:tc>
        <w:tc>
          <w:tcPr>
            <w:tcW w:w="2340" w:type="dxa"/>
            <w:gridSpan w:val="2"/>
          </w:tcPr>
          <w:p w14:paraId="0B2C3CC0" w14:textId="77777777" w:rsidR="00000000" w:rsidRDefault="00000000">
            <w:pPr>
              <w:rPr>
                <w:rFonts w:ascii="Arial" w:hAnsi="Arial" w:cs="Arial"/>
                <w:szCs w:val="20"/>
              </w:rPr>
            </w:pPr>
          </w:p>
        </w:tc>
        <w:tc>
          <w:tcPr>
            <w:tcW w:w="1980" w:type="dxa"/>
            <w:gridSpan w:val="2"/>
          </w:tcPr>
          <w:p w14:paraId="3B234680" w14:textId="77777777" w:rsidR="00000000" w:rsidRDefault="00000000">
            <w:pPr>
              <w:rPr>
                <w:rFonts w:ascii="Arial" w:hAnsi="Arial" w:cs="Arial"/>
                <w:szCs w:val="20"/>
              </w:rPr>
            </w:pPr>
          </w:p>
        </w:tc>
      </w:tr>
      <w:tr w:rsidR="00000000" w14:paraId="793C3CDA" w14:textId="77777777">
        <w:tblPrEx>
          <w:tblCellMar>
            <w:top w:w="0" w:type="dxa"/>
            <w:bottom w:w="0" w:type="dxa"/>
          </w:tblCellMar>
        </w:tblPrEx>
        <w:tc>
          <w:tcPr>
            <w:tcW w:w="2520" w:type="dxa"/>
          </w:tcPr>
          <w:p w14:paraId="6994C18D" w14:textId="77777777" w:rsidR="00000000" w:rsidRDefault="00000000">
            <w:pPr>
              <w:rPr>
                <w:rFonts w:ascii="Arial" w:hAnsi="Arial" w:cs="Arial"/>
                <w:b/>
                <w:bCs/>
                <w:szCs w:val="20"/>
              </w:rPr>
            </w:pPr>
            <w:r>
              <w:rPr>
                <w:rFonts w:ascii="Arial" w:hAnsi="Arial" w:cs="Arial"/>
                <w:b/>
                <w:bCs/>
                <w:szCs w:val="20"/>
              </w:rPr>
              <w:t>Wednesday</w:t>
            </w:r>
          </w:p>
        </w:tc>
        <w:tc>
          <w:tcPr>
            <w:tcW w:w="1260" w:type="dxa"/>
          </w:tcPr>
          <w:p w14:paraId="0AD2392F" w14:textId="77777777" w:rsidR="00000000" w:rsidRDefault="00000000">
            <w:pPr>
              <w:rPr>
                <w:rFonts w:ascii="Arial" w:hAnsi="Arial" w:cs="Arial"/>
                <w:szCs w:val="20"/>
              </w:rPr>
            </w:pPr>
          </w:p>
        </w:tc>
        <w:tc>
          <w:tcPr>
            <w:tcW w:w="1260" w:type="dxa"/>
          </w:tcPr>
          <w:p w14:paraId="3DE87653" w14:textId="77777777" w:rsidR="00000000" w:rsidRDefault="00000000">
            <w:pPr>
              <w:rPr>
                <w:rFonts w:ascii="Arial" w:hAnsi="Arial" w:cs="Arial"/>
                <w:szCs w:val="20"/>
              </w:rPr>
            </w:pPr>
          </w:p>
        </w:tc>
        <w:tc>
          <w:tcPr>
            <w:tcW w:w="2340" w:type="dxa"/>
            <w:gridSpan w:val="2"/>
          </w:tcPr>
          <w:p w14:paraId="1A10151D" w14:textId="77777777" w:rsidR="00000000" w:rsidRDefault="00000000">
            <w:pPr>
              <w:rPr>
                <w:rFonts w:ascii="Arial" w:hAnsi="Arial" w:cs="Arial"/>
                <w:szCs w:val="20"/>
              </w:rPr>
            </w:pPr>
          </w:p>
        </w:tc>
        <w:tc>
          <w:tcPr>
            <w:tcW w:w="1980" w:type="dxa"/>
            <w:gridSpan w:val="2"/>
          </w:tcPr>
          <w:p w14:paraId="7606AD88" w14:textId="77777777" w:rsidR="00000000" w:rsidRDefault="00000000">
            <w:pPr>
              <w:rPr>
                <w:rFonts w:ascii="Arial" w:hAnsi="Arial" w:cs="Arial"/>
                <w:szCs w:val="20"/>
              </w:rPr>
            </w:pPr>
          </w:p>
        </w:tc>
      </w:tr>
      <w:tr w:rsidR="00000000" w14:paraId="70D52063" w14:textId="77777777">
        <w:tblPrEx>
          <w:tblCellMar>
            <w:top w:w="0" w:type="dxa"/>
            <w:bottom w:w="0" w:type="dxa"/>
          </w:tblCellMar>
        </w:tblPrEx>
        <w:tc>
          <w:tcPr>
            <w:tcW w:w="2520" w:type="dxa"/>
          </w:tcPr>
          <w:p w14:paraId="16F7808B" w14:textId="77777777" w:rsidR="00000000" w:rsidRDefault="00000000">
            <w:pPr>
              <w:rPr>
                <w:rFonts w:ascii="Arial" w:hAnsi="Arial" w:cs="Arial"/>
                <w:b/>
                <w:bCs/>
                <w:szCs w:val="20"/>
              </w:rPr>
            </w:pPr>
            <w:r>
              <w:rPr>
                <w:rFonts w:ascii="Arial" w:hAnsi="Arial" w:cs="Arial"/>
                <w:b/>
                <w:bCs/>
                <w:szCs w:val="20"/>
              </w:rPr>
              <w:t>Thursday</w:t>
            </w:r>
          </w:p>
        </w:tc>
        <w:tc>
          <w:tcPr>
            <w:tcW w:w="1260" w:type="dxa"/>
          </w:tcPr>
          <w:p w14:paraId="300B0606" w14:textId="77777777" w:rsidR="00000000" w:rsidRDefault="00000000">
            <w:pPr>
              <w:rPr>
                <w:rFonts w:ascii="Arial" w:hAnsi="Arial" w:cs="Arial"/>
                <w:szCs w:val="20"/>
              </w:rPr>
            </w:pPr>
          </w:p>
        </w:tc>
        <w:tc>
          <w:tcPr>
            <w:tcW w:w="1260" w:type="dxa"/>
          </w:tcPr>
          <w:p w14:paraId="31F2F07E" w14:textId="77777777" w:rsidR="00000000" w:rsidRDefault="00000000">
            <w:pPr>
              <w:rPr>
                <w:rFonts w:ascii="Arial" w:hAnsi="Arial" w:cs="Arial"/>
                <w:szCs w:val="20"/>
              </w:rPr>
            </w:pPr>
          </w:p>
        </w:tc>
        <w:tc>
          <w:tcPr>
            <w:tcW w:w="2340" w:type="dxa"/>
            <w:gridSpan w:val="2"/>
          </w:tcPr>
          <w:p w14:paraId="5000E338" w14:textId="77777777" w:rsidR="00000000" w:rsidRDefault="00000000">
            <w:pPr>
              <w:rPr>
                <w:rFonts w:ascii="Arial" w:hAnsi="Arial" w:cs="Arial"/>
                <w:szCs w:val="20"/>
              </w:rPr>
            </w:pPr>
          </w:p>
        </w:tc>
        <w:tc>
          <w:tcPr>
            <w:tcW w:w="1980" w:type="dxa"/>
            <w:gridSpan w:val="2"/>
          </w:tcPr>
          <w:p w14:paraId="4D19C631" w14:textId="77777777" w:rsidR="00000000" w:rsidRDefault="00000000">
            <w:pPr>
              <w:rPr>
                <w:rFonts w:ascii="Arial" w:hAnsi="Arial" w:cs="Arial"/>
                <w:szCs w:val="20"/>
              </w:rPr>
            </w:pPr>
          </w:p>
        </w:tc>
      </w:tr>
      <w:tr w:rsidR="00000000" w14:paraId="495EC0AD" w14:textId="77777777">
        <w:tblPrEx>
          <w:tblCellMar>
            <w:top w:w="0" w:type="dxa"/>
            <w:bottom w:w="0" w:type="dxa"/>
          </w:tblCellMar>
        </w:tblPrEx>
        <w:tc>
          <w:tcPr>
            <w:tcW w:w="2520" w:type="dxa"/>
          </w:tcPr>
          <w:p w14:paraId="3B4866F5" w14:textId="77777777" w:rsidR="00000000" w:rsidRDefault="00000000">
            <w:pPr>
              <w:rPr>
                <w:rFonts w:ascii="Arial" w:hAnsi="Arial" w:cs="Arial"/>
                <w:b/>
                <w:bCs/>
                <w:szCs w:val="20"/>
              </w:rPr>
            </w:pPr>
            <w:r>
              <w:rPr>
                <w:rFonts w:ascii="Arial" w:hAnsi="Arial" w:cs="Arial"/>
                <w:b/>
                <w:bCs/>
                <w:szCs w:val="20"/>
              </w:rPr>
              <w:t>Friday</w:t>
            </w:r>
          </w:p>
        </w:tc>
        <w:tc>
          <w:tcPr>
            <w:tcW w:w="1260" w:type="dxa"/>
          </w:tcPr>
          <w:p w14:paraId="63A29B8B" w14:textId="77777777" w:rsidR="00000000" w:rsidRDefault="00000000">
            <w:pPr>
              <w:rPr>
                <w:rFonts w:ascii="Arial" w:hAnsi="Arial" w:cs="Arial"/>
                <w:szCs w:val="20"/>
              </w:rPr>
            </w:pPr>
          </w:p>
        </w:tc>
        <w:tc>
          <w:tcPr>
            <w:tcW w:w="1260" w:type="dxa"/>
          </w:tcPr>
          <w:p w14:paraId="70361BD4" w14:textId="77777777" w:rsidR="00000000" w:rsidRDefault="00000000">
            <w:pPr>
              <w:rPr>
                <w:rFonts w:ascii="Arial" w:hAnsi="Arial" w:cs="Arial"/>
                <w:szCs w:val="20"/>
              </w:rPr>
            </w:pPr>
          </w:p>
        </w:tc>
        <w:tc>
          <w:tcPr>
            <w:tcW w:w="2340" w:type="dxa"/>
            <w:gridSpan w:val="2"/>
          </w:tcPr>
          <w:p w14:paraId="66D68947" w14:textId="77777777" w:rsidR="00000000" w:rsidRDefault="00000000">
            <w:pPr>
              <w:rPr>
                <w:rFonts w:ascii="Arial" w:hAnsi="Arial" w:cs="Arial"/>
                <w:szCs w:val="20"/>
              </w:rPr>
            </w:pPr>
          </w:p>
        </w:tc>
        <w:tc>
          <w:tcPr>
            <w:tcW w:w="1980" w:type="dxa"/>
            <w:gridSpan w:val="2"/>
          </w:tcPr>
          <w:p w14:paraId="4F5D4CF9" w14:textId="77777777" w:rsidR="00000000" w:rsidRDefault="00000000">
            <w:pPr>
              <w:rPr>
                <w:rFonts w:ascii="Arial" w:hAnsi="Arial" w:cs="Arial"/>
                <w:szCs w:val="20"/>
              </w:rPr>
            </w:pPr>
          </w:p>
        </w:tc>
      </w:tr>
      <w:tr w:rsidR="00000000" w14:paraId="5D99DA15" w14:textId="77777777">
        <w:tblPrEx>
          <w:tblCellMar>
            <w:top w:w="0" w:type="dxa"/>
            <w:bottom w:w="0" w:type="dxa"/>
          </w:tblCellMar>
        </w:tblPrEx>
        <w:tc>
          <w:tcPr>
            <w:tcW w:w="2520" w:type="dxa"/>
          </w:tcPr>
          <w:p w14:paraId="53128CFB" w14:textId="77777777" w:rsidR="00000000" w:rsidRDefault="00000000">
            <w:pPr>
              <w:rPr>
                <w:rFonts w:ascii="Arial" w:hAnsi="Arial" w:cs="Arial"/>
                <w:b/>
                <w:bCs/>
                <w:szCs w:val="20"/>
              </w:rPr>
            </w:pPr>
            <w:r>
              <w:rPr>
                <w:rFonts w:ascii="Arial" w:hAnsi="Arial" w:cs="Arial"/>
                <w:b/>
                <w:bCs/>
                <w:szCs w:val="20"/>
              </w:rPr>
              <w:t>Total for the school week (Monday to Friday)</w:t>
            </w:r>
          </w:p>
        </w:tc>
        <w:tc>
          <w:tcPr>
            <w:tcW w:w="1260" w:type="dxa"/>
          </w:tcPr>
          <w:p w14:paraId="09B754C0" w14:textId="77777777" w:rsidR="00000000" w:rsidRDefault="00000000">
            <w:pPr>
              <w:rPr>
                <w:rFonts w:ascii="Arial" w:hAnsi="Arial" w:cs="Arial"/>
                <w:szCs w:val="20"/>
              </w:rPr>
            </w:pPr>
          </w:p>
        </w:tc>
        <w:tc>
          <w:tcPr>
            <w:tcW w:w="1260" w:type="dxa"/>
          </w:tcPr>
          <w:p w14:paraId="593AFBE0" w14:textId="77777777" w:rsidR="00000000" w:rsidRDefault="00000000">
            <w:pPr>
              <w:rPr>
                <w:rFonts w:ascii="Arial" w:hAnsi="Arial" w:cs="Arial"/>
                <w:szCs w:val="20"/>
              </w:rPr>
            </w:pPr>
          </w:p>
        </w:tc>
        <w:tc>
          <w:tcPr>
            <w:tcW w:w="2340" w:type="dxa"/>
            <w:gridSpan w:val="2"/>
          </w:tcPr>
          <w:p w14:paraId="46DDAE12" w14:textId="77777777" w:rsidR="00000000" w:rsidRDefault="00000000">
            <w:pPr>
              <w:rPr>
                <w:rFonts w:ascii="Arial" w:hAnsi="Arial" w:cs="Arial"/>
                <w:szCs w:val="20"/>
              </w:rPr>
            </w:pPr>
          </w:p>
        </w:tc>
        <w:tc>
          <w:tcPr>
            <w:tcW w:w="1980" w:type="dxa"/>
            <w:gridSpan w:val="2"/>
          </w:tcPr>
          <w:p w14:paraId="416BBF62" w14:textId="77777777" w:rsidR="00000000" w:rsidRDefault="00000000">
            <w:pPr>
              <w:rPr>
                <w:rFonts w:ascii="Arial" w:hAnsi="Arial" w:cs="Arial"/>
                <w:szCs w:val="20"/>
              </w:rPr>
            </w:pPr>
          </w:p>
        </w:tc>
      </w:tr>
    </w:tbl>
    <w:p w14:paraId="72503C68" w14:textId="77777777" w:rsidR="00000000" w:rsidRDefault="00000000">
      <w:pPr>
        <w:rPr>
          <w:rFonts w:ascii="Arial" w:hAnsi="Arial" w:cs="Arial"/>
          <w:szCs w:val="20"/>
        </w:rPr>
      </w:pPr>
    </w:p>
    <w:p w14:paraId="0B2A4763" w14:textId="77777777" w:rsidR="00000000" w:rsidRDefault="00000000">
      <w:pPr>
        <w:rPr>
          <w:rFonts w:ascii="Arial" w:hAnsi="Arial" w:cs="Arial"/>
          <w:b/>
          <w:bCs/>
          <w:szCs w:val="20"/>
        </w:rPr>
      </w:pPr>
    </w:p>
    <w:p w14:paraId="70016020" w14:textId="24CE049E" w:rsidR="00000000" w:rsidRDefault="00000000">
      <w:pPr>
        <w:numPr>
          <w:ilvl w:val="0"/>
          <w:numId w:val="19"/>
        </w:numPr>
        <w:rPr>
          <w:rFonts w:ascii="Arial" w:hAnsi="Arial" w:cs="Arial"/>
        </w:rPr>
      </w:pPr>
      <w:r>
        <w:rPr>
          <w:rFonts w:ascii="Arial" w:hAnsi="Arial" w:cs="Arial"/>
          <w:b/>
          <w:bCs/>
          <w:szCs w:val="20"/>
        </w:rPr>
        <w:br w:type="page"/>
      </w:r>
      <w:r w:rsidR="00305FFC">
        <w:rPr>
          <w:noProof/>
          <w:sz w:val="20"/>
          <w:lang w:val="en-US"/>
        </w:rPr>
        <w:lastRenderedPageBreak/>
        <w:drawing>
          <wp:anchor distT="0" distB="0" distL="114300" distR="114300" simplePos="0" relativeHeight="251663872" behindDoc="0" locked="0" layoutInCell="1" allowOverlap="1" wp14:anchorId="75DD40C5" wp14:editId="197E7EAA">
            <wp:simplePos x="0" y="0"/>
            <wp:positionH relativeFrom="column">
              <wp:posOffset>3200400</wp:posOffset>
            </wp:positionH>
            <wp:positionV relativeFrom="paragraph">
              <wp:posOffset>95250</wp:posOffset>
            </wp:positionV>
            <wp:extent cx="2647950" cy="1619250"/>
            <wp:effectExtent l="0" t="0" r="0" b="0"/>
            <wp:wrapTight wrapText="bothSides">
              <wp:wrapPolygon edited="0">
                <wp:start x="0" y="0"/>
                <wp:lineTo x="0" y="21346"/>
                <wp:lineTo x="21445" y="21346"/>
                <wp:lineTo x="21445" y="0"/>
                <wp:lineTo x="0" y="0"/>
              </wp:wrapPolygon>
            </wp:wrapTight>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795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Cs w:val="20"/>
        </w:rPr>
        <w:t>Now that the audits are complete, learners (individually or in small groups) need to brainstorm ideas around how the</w:t>
      </w:r>
      <w:r>
        <w:rPr>
          <w:rFonts w:ascii="Arial" w:hAnsi="Arial" w:cs="Arial"/>
        </w:rPr>
        <w:t xml:space="preserve"> water management in their school can be improved, based on what they discovered during their audits. Water management actions can include individual learner and teacher actions and whole class/grade/school actions.</w:t>
      </w:r>
    </w:p>
    <w:p w14:paraId="7FD1B08B" w14:textId="77777777" w:rsidR="00000000" w:rsidRDefault="00000000">
      <w:pPr>
        <w:rPr>
          <w:rFonts w:ascii="Arial" w:hAnsi="Arial" w:cs="Arial"/>
        </w:rPr>
      </w:pPr>
    </w:p>
    <w:p w14:paraId="2A6ECDB1" w14:textId="77777777" w:rsidR="00000000" w:rsidRDefault="00000000">
      <w:pPr>
        <w:numPr>
          <w:ilvl w:val="0"/>
          <w:numId w:val="19"/>
        </w:numPr>
        <w:rPr>
          <w:rFonts w:ascii="Arial" w:hAnsi="Arial" w:cs="Arial"/>
        </w:rPr>
      </w:pPr>
      <w:r>
        <w:rPr>
          <w:rFonts w:ascii="Arial" w:hAnsi="Arial" w:cs="Arial"/>
        </w:rPr>
        <w:t>Learners then need to write down all the ideas on paper.</w:t>
      </w:r>
    </w:p>
    <w:p w14:paraId="77D5C940" w14:textId="77777777" w:rsidR="00000000" w:rsidRDefault="00000000">
      <w:pPr>
        <w:rPr>
          <w:rFonts w:ascii="Arial" w:hAnsi="Arial" w:cs="Arial"/>
        </w:rPr>
      </w:pPr>
    </w:p>
    <w:p w14:paraId="5F96A72A" w14:textId="77777777" w:rsidR="00000000" w:rsidRDefault="00000000">
      <w:pPr>
        <w:numPr>
          <w:ilvl w:val="0"/>
          <w:numId w:val="19"/>
        </w:numPr>
        <w:rPr>
          <w:rFonts w:ascii="Arial" w:hAnsi="Arial" w:cs="Arial"/>
        </w:rPr>
      </w:pPr>
      <w:r>
        <w:rPr>
          <w:rFonts w:ascii="Arial" w:hAnsi="Arial" w:cs="Arial"/>
        </w:rPr>
        <w:t>Go round the class, asking individuals (or groups) for their contributions and ideas. List these on the board. As a class, decide which (between five and ten) are the most likely that your school will be able to implement. Eliminate the rest. If necessary, expand the initial idea to include two sub-points (see example on page 14).</w:t>
      </w:r>
    </w:p>
    <w:p w14:paraId="3197ED78" w14:textId="77777777" w:rsidR="00000000" w:rsidRDefault="00000000">
      <w:pPr>
        <w:rPr>
          <w:rFonts w:ascii="Arial" w:hAnsi="Arial" w:cs="Arial"/>
        </w:rPr>
      </w:pPr>
    </w:p>
    <w:p w14:paraId="2C7DEE0F" w14:textId="77777777" w:rsidR="00000000" w:rsidRDefault="00000000">
      <w:pPr>
        <w:numPr>
          <w:ilvl w:val="0"/>
          <w:numId w:val="19"/>
        </w:numPr>
        <w:rPr>
          <w:rFonts w:ascii="Arial" w:hAnsi="Arial" w:cs="Arial"/>
        </w:rPr>
      </w:pPr>
      <w:r>
        <w:rPr>
          <w:rFonts w:ascii="Arial" w:hAnsi="Arial" w:cs="Arial"/>
        </w:rPr>
        <w:t xml:space="preserve">Once everyone is happy with the policy, write or type it up neatly and present it to the school governing body or headmaster. Your school may already have an environmental policy so your water management policy can become part of that. </w:t>
      </w:r>
    </w:p>
    <w:p w14:paraId="76228AA4" w14:textId="77777777" w:rsidR="00000000" w:rsidRDefault="00000000">
      <w:pPr>
        <w:rPr>
          <w:rFonts w:ascii="Arial" w:hAnsi="Arial" w:cs="Arial"/>
        </w:rPr>
      </w:pPr>
      <w:r>
        <w:rPr>
          <w:rFonts w:ascii="Arial" w:hAnsi="Arial" w:cs="Arial"/>
        </w:rPr>
        <w:t xml:space="preserve">  </w:t>
      </w:r>
    </w:p>
    <w:p w14:paraId="262DA393" w14:textId="77777777" w:rsidR="00000000" w:rsidRDefault="00000000">
      <w:pPr>
        <w:rPr>
          <w:rFonts w:ascii="Arial" w:hAnsi="Arial" w:cs="Arial"/>
        </w:rPr>
      </w:pPr>
    </w:p>
    <w:p w14:paraId="3FE90AC1" w14:textId="77777777" w:rsidR="00000000" w:rsidRDefault="00000000">
      <w:pPr>
        <w:pStyle w:val="BodyText3"/>
      </w:pPr>
      <w:r>
        <w:t>Remember, we can ALL work towards managing our water resources more wisely, whether it is on an individual, group, class, grade or school level!</w:t>
      </w:r>
    </w:p>
    <w:p w14:paraId="6A4E6B79" w14:textId="77777777" w:rsidR="00000000" w:rsidRDefault="00000000">
      <w:pPr>
        <w:pStyle w:val="BodyText3"/>
      </w:pPr>
    </w:p>
    <w:p w14:paraId="5D7DE73C" w14:textId="77777777" w:rsidR="00000000" w:rsidRDefault="00000000">
      <w:pPr>
        <w:rPr>
          <w:rFonts w:ascii="Arial" w:hAnsi="Arial" w:cs="Arial"/>
        </w:rPr>
      </w:pPr>
    </w:p>
    <w:p w14:paraId="421CC050" w14:textId="77777777" w:rsidR="00000000" w:rsidRDefault="00000000">
      <w:pPr>
        <w:pStyle w:val="Heading1"/>
        <w:jc w:val="left"/>
        <w:rPr>
          <w:sz w:val="22"/>
        </w:rPr>
      </w:pPr>
      <w:r>
        <w:rPr>
          <w:sz w:val="22"/>
        </w:rPr>
        <w:t>Criteria to assess learners during this natural sciences lesson</w:t>
      </w:r>
    </w:p>
    <w:p w14:paraId="640A9CE5" w14:textId="77777777" w:rsidR="00000000" w:rsidRDefault="00000000"/>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1"/>
        <w:gridCol w:w="1637"/>
        <w:gridCol w:w="1440"/>
        <w:gridCol w:w="1440"/>
        <w:gridCol w:w="1440"/>
      </w:tblGrid>
      <w:tr w:rsidR="00000000" w14:paraId="7BF68128" w14:textId="77777777">
        <w:tblPrEx>
          <w:tblCellMar>
            <w:top w:w="0" w:type="dxa"/>
            <w:bottom w:w="0" w:type="dxa"/>
          </w:tblCellMar>
        </w:tblPrEx>
        <w:tc>
          <w:tcPr>
            <w:tcW w:w="3331" w:type="dxa"/>
          </w:tcPr>
          <w:p w14:paraId="0631E33F" w14:textId="77777777" w:rsidR="00000000" w:rsidRDefault="00000000">
            <w:pPr>
              <w:rPr>
                <w:rFonts w:ascii="Arial" w:hAnsi="Arial" w:cs="Arial"/>
                <w:b/>
                <w:bCs/>
                <w:sz w:val="18"/>
              </w:rPr>
            </w:pPr>
            <w:r>
              <w:rPr>
                <w:rFonts w:ascii="Arial" w:hAnsi="Arial" w:cs="Arial"/>
                <w:b/>
                <w:bCs/>
                <w:sz w:val="18"/>
              </w:rPr>
              <w:t>Criteria</w:t>
            </w:r>
          </w:p>
        </w:tc>
        <w:tc>
          <w:tcPr>
            <w:tcW w:w="1637" w:type="dxa"/>
          </w:tcPr>
          <w:p w14:paraId="42E7AA80" w14:textId="77777777" w:rsidR="00000000" w:rsidRDefault="00000000">
            <w:pPr>
              <w:rPr>
                <w:rFonts w:ascii="Arial" w:hAnsi="Arial" w:cs="Arial"/>
                <w:b/>
                <w:bCs/>
                <w:sz w:val="18"/>
              </w:rPr>
            </w:pPr>
            <w:r>
              <w:rPr>
                <w:rFonts w:ascii="Arial" w:hAnsi="Arial" w:cs="Arial"/>
                <w:b/>
                <w:bCs/>
                <w:sz w:val="18"/>
              </w:rPr>
              <w:t>Exceeded requirements of the Learning Outcome</w:t>
            </w:r>
          </w:p>
        </w:tc>
        <w:tc>
          <w:tcPr>
            <w:tcW w:w="1440" w:type="dxa"/>
          </w:tcPr>
          <w:p w14:paraId="4C84B655" w14:textId="77777777" w:rsidR="00000000" w:rsidRDefault="00000000">
            <w:pPr>
              <w:rPr>
                <w:rFonts w:ascii="Arial" w:hAnsi="Arial" w:cs="Arial"/>
                <w:b/>
                <w:bCs/>
                <w:sz w:val="18"/>
              </w:rPr>
            </w:pPr>
            <w:r>
              <w:rPr>
                <w:rFonts w:ascii="Arial" w:hAnsi="Arial" w:cs="Arial"/>
                <w:b/>
                <w:bCs/>
                <w:sz w:val="18"/>
              </w:rPr>
              <w:t>Satisfied requirements of the Learning Outcome</w:t>
            </w:r>
          </w:p>
        </w:tc>
        <w:tc>
          <w:tcPr>
            <w:tcW w:w="1440" w:type="dxa"/>
          </w:tcPr>
          <w:p w14:paraId="1A53BFCF" w14:textId="77777777" w:rsidR="00000000" w:rsidRDefault="00000000">
            <w:pPr>
              <w:rPr>
                <w:rFonts w:ascii="Arial" w:hAnsi="Arial" w:cs="Arial"/>
                <w:b/>
                <w:bCs/>
                <w:sz w:val="18"/>
              </w:rPr>
            </w:pPr>
            <w:r>
              <w:rPr>
                <w:rFonts w:ascii="Arial" w:hAnsi="Arial" w:cs="Arial"/>
                <w:b/>
                <w:bCs/>
                <w:sz w:val="18"/>
              </w:rPr>
              <w:t>Partially satisfied requirements of the Learning Outcome</w:t>
            </w:r>
          </w:p>
        </w:tc>
        <w:tc>
          <w:tcPr>
            <w:tcW w:w="1440" w:type="dxa"/>
          </w:tcPr>
          <w:p w14:paraId="19F23561" w14:textId="77777777" w:rsidR="00000000" w:rsidRDefault="00000000">
            <w:pPr>
              <w:rPr>
                <w:rFonts w:ascii="Arial" w:hAnsi="Arial" w:cs="Arial"/>
                <w:b/>
                <w:bCs/>
                <w:sz w:val="18"/>
              </w:rPr>
            </w:pPr>
            <w:r>
              <w:rPr>
                <w:rFonts w:ascii="Arial" w:hAnsi="Arial" w:cs="Arial"/>
                <w:b/>
                <w:bCs/>
                <w:sz w:val="18"/>
              </w:rPr>
              <w:t>Not satisfied requirements of the Learning Outcome</w:t>
            </w:r>
          </w:p>
        </w:tc>
      </w:tr>
      <w:tr w:rsidR="00000000" w14:paraId="4ED78639" w14:textId="77777777">
        <w:tblPrEx>
          <w:tblCellMar>
            <w:top w:w="0" w:type="dxa"/>
            <w:bottom w:w="0" w:type="dxa"/>
          </w:tblCellMar>
        </w:tblPrEx>
        <w:tc>
          <w:tcPr>
            <w:tcW w:w="3331" w:type="dxa"/>
          </w:tcPr>
          <w:p w14:paraId="3AC5E134" w14:textId="77777777" w:rsidR="00000000" w:rsidRDefault="00000000">
            <w:pPr>
              <w:rPr>
                <w:rFonts w:ascii="Arial" w:hAnsi="Arial" w:cs="Arial"/>
                <w:sz w:val="18"/>
              </w:rPr>
            </w:pPr>
            <w:r>
              <w:rPr>
                <w:rFonts w:ascii="Arial" w:hAnsi="Arial" w:cs="Arial"/>
                <w:sz w:val="18"/>
              </w:rPr>
              <w:t>The learner carried out the water audit on her/his own</w:t>
            </w:r>
          </w:p>
        </w:tc>
        <w:tc>
          <w:tcPr>
            <w:tcW w:w="1637" w:type="dxa"/>
          </w:tcPr>
          <w:p w14:paraId="545D6387" w14:textId="77777777" w:rsidR="00000000" w:rsidRDefault="00000000">
            <w:pPr>
              <w:rPr>
                <w:rFonts w:ascii="Arial" w:hAnsi="Arial" w:cs="Arial"/>
                <w:sz w:val="18"/>
              </w:rPr>
            </w:pPr>
          </w:p>
        </w:tc>
        <w:tc>
          <w:tcPr>
            <w:tcW w:w="1440" w:type="dxa"/>
          </w:tcPr>
          <w:p w14:paraId="1DC01181" w14:textId="77777777" w:rsidR="00000000" w:rsidRDefault="00000000">
            <w:pPr>
              <w:rPr>
                <w:rFonts w:ascii="Arial" w:hAnsi="Arial" w:cs="Arial"/>
                <w:sz w:val="18"/>
              </w:rPr>
            </w:pPr>
          </w:p>
        </w:tc>
        <w:tc>
          <w:tcPr>
            <w:tcW w:w="1440" w:type="dxa"/>
          </w:tcPr>
          <w:p w14:paraId="6C6C4512" w14:textId="77777777" w:rsidR="00000000" w:rsidRDefault="00000000">
            <w:pPr>
              <w:rPr>
                <w:rFonts w:ascii="Arial" w:hAnsi="Arial" w:cs="Arial"/>
                <w:sz w:val="18"/>
              </w:rPr>
            </w:pPr>
          </w:p>
        </w:tc>
        <w:tc>
          <w:tcPr>
            <w:tcW w:w="1440" w:type="dxa"/>
          </w:tcPr>
          <w:p w14:paraId="10A2C11F" w14:textId="77777777" w:rsidR="00000000" w:rsidRDefault="00000000">
            <w:pPr>
              <w:rPr>
                <w:rFonts w:ascii="Arial" w:hAnsi="Arial" w:cs="Arial"/>
                <w:sz w:val="18"/>
              </w:rPr>
            </w:pPr>
          </w:p>
        </w:tc>
      </w:tr>
      <w:tr w:rsidR="00000000" w14:paraId="7B90198D" w14:textId="77777777">
        <w:tblPrEx>
          <w:tblCellMar>
            <w:top w:w="0" w:type="dxa"/>
            <w:bottom w:w="0" w:type="dxa"/>
          </w:tblCellMar>
        </w:tblPrEx>
        <w:tc>
          <w:tcPr>
            <w:tcW w:w="3331" w:type="dxa"/>
          </w:tcPr>
          <w:p w14:paraId="3D4508E1" w14:textId="77777777" w:rsidR="00000000" w:rsidRDefault="00000000">
            <w:pPr>
              <w:rPr>
                <w:rFonts w:ascii="Arial" w:hAnsi="Arial" w:cs="Arial"/>
                <w:sz w:val="18"/>
              </w:rPr>
            </w:pPr>
            <w:r>
              <w:rPr>
                <w:rFonts w:ascii="Arial" w:hAnsi="Arial" w:cs="Arial"/>
                <w:sz w:val="18"/>
              </w:rPr>
              <w:t>The learner contributed ideas towards better water management at the school</w:t>
            </w:r>
          </w:p>
        </w:tc>
        <w:tc>
          <w:tcPr>
            <w:tcW w:w="1637" w:type="dxa"/>
          </w:tcPr>
          <w:p w14:paraId="1C728737" w14:textId="77777777" w:rsidR="00000000" w:rsidRDefault="00000000">
            <w:pPr>
              <w:rPr>
                <w:rFonts w:ascii="Arial" w:hAnsi="Arial" w:cs="Arial"/>
                <w:sz w:val="18"/>
              </w:rPr>
            </w:pPr>
          </w:p>
        </w:tc>
        <w:tc>
          <w:tcPr>
            <w:tcW w:w="1440" w:type="dxa"/>
          </w:tcPr>
          <w:p w14:paraId="70BA1CE6" w14:textId="77777777" w:rsidR="00000000" w:rsidRDefault="00000000">
            <w:pPr>
              <w:rPr>
                <w:rFonts w:ascii="Arial" w:hAnsi="Arial" w:cs="Arial"/>
                <w:sz w:val="18"/>
              </w:rPr>
            </w:pPr>
          </w:p>
        </w:tc>
        <w:tc>
          <w:tcPr>
            <w:tcW w:w="1440" w:type="dxa"/>
          </w:tcPr>
          <w:p w14:paraId="2EF38E2E" w14:textId="77777777" w:rsidR="00000000" w:rsidRDefault="00000000">
            <w:pPr>
              <w:rPr>
                <w:rFonts w:ascii="Arial" w:hAnsi="Arial" w:cs="Arial"/>
                <w:sz w:val="18"/>
              </w:rPr>
            </w:pPr>
          </w:p>
        </w:tc>
        <w:tc>
          <w:tcPr>
            <w:tcW w:w="1440" w:type="dxa"/>
          </w:tcPr>
          <w:p w14:paraId="50A24078" w14:textId="77777777" w:rsidR="00000000" w:rsidRDefault="00000000">
            <w:pPr>
              <w:rPr>
                <w:rFonts w:ascii="Arial" w:hAnsi="Arial" w:cs="Arial"/>
                <w:sz w:val="18"/>
              </w:rPr>
            </w:pPr>
          </w:p>
        </w:tc>
      </w:tr>
    </w:tbl>
    <w:p w14:paraId="62312DE2" w14:textId="77777777" w:rsidR="00000000" w:rsidRDefault="00000000">
      <w:pPr>
        <w:rPr>
          <w:rFonts w:ascii="Arial" w:hAnsi="Arial" w:cs="Arial"/>
          <w:sz w:val="18"/>
        </w:rPr>
      </w:pPr>
    </w:p>
    <w:p w14:paraId="13BA1417" w14:textId="77777777" w:rsidR="00000000" w:rsidRDefault="00000000">
      <w:pPr>
        <w:rPr>
          <w:rFonts w:ascii="Arial" w:hAnsi="Arial" w:cs="Arial"/>
        </w:rPr>
      </w:pPr>
      <w:r>
        <w:rPr>
          <w:rFonts w:ascii="Arial" w:hAnsi="Arial" w:cs="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000000" w14:paraId="5D106FF3" w14:textId="77777777">
        <w:tblPrEx>
          <w:tblCellMar>
            <w:top w:w="0" w:type="dxa"/>
            <w:bottom w:w="0" w:type="dxa"/>
          </w:tblCellMar>
        </w:tblPrEx>
        <w:tc>
          <w:tcPr>
            <w:tcW w:w="8522" w:type="dxa"/>
          </w:tcPr>
          <w:p w14:paraId="64A179CA" w14:textId="77777777" w:rsidR="00000000" w:rsidRDefault="00000000">
            <w:pPr>
              <w:pStyle w:val="BodyText3"/>
              <w:rPr>
                <w:b/>
                <w:bCs/>
                <w:i w:val="0"/>
                <w:iCs w:val="0"/>
                <w:sz w:val="32"/>
              </w:rPr>
            </w:pPr>
            <w:r>
              <w:rPr>
                <w:i w:val="0"/>
                <w:iCs w:val="0"/>
              </w:rPr>
              <w:br w:type="page"/>
            </w:r>
            <w:r>
              <w:rPr>
                <w:b/>
                <w:bCs/>
                <w:i w:val="0"/>
                <w:iCs w:val="0"/>
                <w:sz w:val="32"/>
              </w:rPr>
              <w:t xml:space="preserve">ACTIVITY FIVE: JUST FOR FUN – MAKE A </w:t>
            </w:r>
          </w:p>
          <w:p w14:paraId="21CA2682" w14:textId="77777777" w:rsidR="00000000" w:rsidRDefault="00000000">
            <w:pPr>
              <w:pStyle w:val="BodyText3"/>
              <w:rPr>
                <w:b/>
                <w:bCs/>
                <w:i w:val="0"/>
                <w:iCs w:val="0"/>
                <w:sz w:val="32"/>
              </w:rPr>
            </w:pPr>
            <w:r>
              <w:rPr>
                <w:b/>
                <w:bCs/>
                <w:i w:val="0"/>
                <w:iCs w:val="0"/>
                <w:sz w:val="32"/>
              </w:rPr>
              <w:t xml:space="preserve">JET-PROPELLED STEAMBOAT AND </w:t>
            </w:r>
          </w:p>
          <w:p w14:paraId="633400D2" w14:textId="77777777" w:rsidR="00000000" w:rsidRDefault="00000000">
            <w:pPr>
              <w:pStyle w:val="BodyText3"/>
              <w:rPr>
                <w:b/>
                <w:bCs/>
                <w:i w:val="0"/>
                <w:iCs w:val="0"/>
                <w:sz w:val="32"/>
              </w:rPr>
            </w:pPr>
            <w:r>
              <w:rPr>
                <w:b/>
                <w:bCs/>
                <w:i w:val="0"/>
                <w:iCs w:val="0"/>
                <w:sz w:val="32"/>
              </w:rPr>
              <w:t>A WATER-POWERED WHEEL</w:t>
            </w:r>
          </w:p>
        </w:tc>
      </w:tr>
    </w:tbl>
    <w:p w14:paraId="5AA39A30" w14:textId="77777777" w:rsidR="00000000" w:rsidRDefault="00000000">
      <w:pPr>
        <w:pStyle w:val="BodyText3"/>
        <w:jc w:val="left"/>
        <w:rPr>
          <w:i w:val="0"/>
          <w:iCs w:val="0"/>
        </w:rPr>
      </w:pPr>
    </w:p>
    <w:p w14:paraId="515F0644" w14:textId="77777777" w:rsidR="00000000" w:rsidRDefault="00000000">
      <w:pPr>
        <w:pStyle w:val="BodyText2"/>
        <w:jc w:val="center"/>
      </w:pPr>
      <w:r>
        <w:t xml:space="preserve">These two TECHNOLOGY and NATURAL SCIENCES activities </w:t>
      </w:r>
    </w:p>
    <w:p w14:paraId="45804EF2" w14:textId="77777777" w:rsidR="00000000" w:rsidRDefault="00000000">
      <w:pPr>
        <w:pStyle w:val="BodyText2"/>
        <w:jc w:val="center"/>
      </w:pPr>
      <w:r>
        <w:t xml:space="preserve">highlight water power as well as the outcome of what occurs </w:t>
      </w:r>
    </w:p>
    <w:p w14:paraId="6661777F" w14:textId="77777777" w:rsidR="00000000" w:rsidRDefault="00000000">
      <w:pPr>
        <w:pStyle w:val="BodyText2"/>
        <w:jc w:val="center"/>
      </w:pPr>
      <w:r>
        <w:t xml:space="preserve">when water changes phase. They can be done in the classroom </w:t>
      </w:r>
    </w:p>
    <w:p w14:paraId="44323E52" w14:textId="77777777" w:rsidR="00000000" w:rsidRDefault="00000000">
      <w:pPr>
        <w:pStyle w:val="BodyText2"/>
        <w:jc w:val="center"/>
      </w:pPr>
      <w:r>
        <w:t>or learners could try them out at home.</w:t>
      </w:r>
    </w:p>
    <w:p w14:paraId="568D9AF1" w14:textId="77777777" w:rsidR="00000000" w:rsidRDefault="00000000">
      <w:pPr>
        <w:rPr>
          <w:rFonts w:ascii="Arial" w:hAnsi="Arial" w:cs="Arial"/>
        </w:rPr>
      </w:pPr>
    </w:p>
    <w:p w14:paraId="117DF083" w14:textId="77777777" w:rsidR="00000000" w:rsidRDefault="00000000">
      <w:pPr>
        <w:rPr>
          <w:rFonts w:ascii="Arial" w:hAnsi="Arial" w:cs="Arial"/>
        </w:rPr>
      </w:pPr>
    </w:p>
    <w:p w14:paraId="278086B7" w14:textId="77777777" w:rsidR="00000000" w:rsidRDefault="00000000">
      <w:pPr>
        <w:rPr>
          <w:rFonts w:ascii="Arial" w:hAnsi="Arial" w:cs="Arial"/>
          <w:b/>
          <w:bCs/>
        </w:rPr>
      </w:pPr>
      <w:r>
        <w:rPr>
          <w:rFonts w:ascii="Arial" w:hAnsi="Arial" w:cs="Arial"/>
          <w:b/>
          <w:bCs/>
        </w:rPr>
        <w:t xml:space="preserve">1. </w:t>
      </w:r>
      <w:r>
        <w:rPr>
          <w:rFonts w:ascii="Arial" w:hAnsi="Arial" w:cs="Arial"/>
          <w:b/>
          <w:bCs/>
        </w:rPr>
        <w:tab/>
        <w:t>MAKE A JET-PROPELLED SPEEDBOAT</w:t>
      </w:r>
      <w:r>
        <w:rPr>
          <w:rFonts w:ascii="Arial" w:hAnsi="Arial" w:cs="Arial"/>
          <w:b/>
          <w:bCs/>
        </w:rPr>
        <w:tab/>
      </w:r>
    </w:p>
    <w:p w14:paraId="08BCEC02" w14:textId="77777777" w:rsidR="00000000" w:rsidRDefault="00000000">
      <w:pPr>
        <w:rPr>
          <w:rFonts w:ascii="Arial" w:hAnsi="Arial" w:cs="Arial"/>
        </w:rPr>
      </w:pPr>
    </w:p>
    <w:p w14:paraId="52B6ADD1" w14:textId="77777777" w:rsidR="00000000" w:rsidRDefault="00000000">
      <w:pPr>
        <w:rPr>
          <w:rFonts w:ascii="Arial" w:hAnsi="Arial" w:cs="Arial"/>
        </w:rPr>
      </w:pPr>
      <w:r>
        <w:rPr>
          <w:rFonts w:ascii="Arial" w:hAnsi="Arial" w:cs="Arial"/>
        </w:rPr>
        <w:t>You will need:</w:t>
      </w:r>
    </w:p>
    <w:p w14:paraId="45370165" w14:textId="77777777" w:rsidR="00000000" w:rsidRDefault="00000000">
      <w:pPr>
        <w:rPr>
          <w:rFonts w:ascii="Arial" w:hAnsi="Arial" w:cs="Arial"/>
        </w:rPr>
      </w:pPr>
    </w:p>
    <w:p w14:paraId="6A3D4AB1" w14:textId="77777777" w:rsidR="00000000" w:rsidRDefault="00000000">
      <w:pPr>
        <w:numPr>
          <w:ilvl w:val="0"/>
          <w:numId w:val="22"/>
        </w:numPr>
        <w:rPr>
          <w:rFonts w:ascii="Arial" w:hAnsi="Arial" w:cs="Arial"/>
        </w:rPr>
      </w:pPr>
      <w:r>
        <w:rPr>
          <w:rFonts w:ascii="Arial" w:hAnsi="Arial" w:cs="Arial"/>
        </w:rPr>
        <w:t>A metal tube or small tin with a tight-fitting lid</w:t>
      </w:r>
    </w:p>
    <w:p w14:paraId="4C6761AF" w14:textId="77777777" w:rsidR="00000000" w:rsidRDefault="00000000">
      <w:pPr>
        <w:numPr>
          <w:ilvl w:val="0"/>
          <w:numId w:val="22"/>
        </w:numPr>
        <w:rPr>
          <w:rFonts w:ascii="Arial" w:hAnsi="Arial" w:cs="Arial"/>
        </w:rPr>
      </w:pPr>
      <w:r>
        <w:rPr>
          <w:rFonts w:ascii="Arial" w:hAnsi="Arial" w:cs="Arial"/>
        </w:rPr>
        <w:t>Wood (very light wood is best)</w:t>
      </w:r>
    </w:p>
    <w:p w14:paraId="351B5A4E" w14:textId="77777777" w:rsidR="00000000" w:rsidRDefault="00000000">
      <w:pPr>
        <w:numPr>
          <w:ilvl w:val="0"/>
          <w:numId w:val="22"/>
        </w:numPr>
        <w:rPr>
          <w:rFonts w:ascii="Arial" w:hAnsi="Arial" w:cs="Arial"/>
        </w:rPr>
      </w:pPr>
      <w:r>
        <w:rPr>
          <w:rFonts w:ascii="Arial" w:hAnsi="Arial" w:cs="Arial"/>
        </w:rPr>
        <w:t>Stiff wire (a coat-hanger works well)</w:t>
      </w:r>
    </w:p>
    <w:p w14:paraId="7564331B" w14:textId="77777777" w:rsidR="00000000" w:rsidRDefault="00000000">
      <w:pPr>
        <w:numPr>
          <w:ilvl w:val="0"/>
          <w:numId w:val="22"/>
        </w:numPr>
        <w:rPr>
          <w:rFonts w:ascii="Arial" w:hAnsi="Arial" w:cs="Arial"/>
        </w:rPr>
      </w:pPr>
      <w:r>
        <w:rPr>
          <w:rFonts w:ascii="Arial" w:hAnsi="Arial" w:cs="Arial"/>
        </w:rPr>
        <w:t>Candles and matches</w:t>
      </w:r>
    </w:p>
    <w:p w14:paraId="20098BAC" w14:textId="77777777" w:rsidR="00000000" w:rsidRDefault="00000000">
      <w:pPr>
        <w:numPr>
          <w:ilvl w:val="0"/>
          <w:numId w:val="22"/>
        </w:numPr>
        <w:rPr>
          <w:rFonts w:ascii="Arial" w:hAnsi="Arial" w:cs="Arial"/>
        </w:rPr>
      </w:pPr>
      <w:r>
        <w:rPr>
          <w:rFonts w:ascii="Arial" w:hAnsi="Arial" w:cs="Arial"/>
        </w:rPr>
        <w:t>A nail</w:t>
      </w:r>
    </w:p>
    <w:p w14:paraId="293FF883" w14:textId="77777777" w:rsidR="00000000" w:rsidRDefault="00000000">
      <w:pPr>
        <w:rPr>
          <w:rFonts w:ascii="Arial" w:hAnsi="Arial" w:cs="Arial"/>
        </w:rPr>
      </w:pPr>
    </w:p>
    <w:p w14:paraId="162D87D1" w14:textId="77777777" w:rsidR="00000000" w:rsidRDefault="00000000">
      <w:pPr>
        <w:rPr>
          <w:rFonts w:ascii="Arial" w:hAnsi="Arial" w:cs="Arial"/>
        </w:rPr>
      </w:pPr>
    </w:p>
    <w:p w14:paraId="6BC028AD" w14:textId="4D7537B6" w:rsidR="00000000" w:rsidRDefault="00305FFC">
      <w:pPr>
        <w:rPr>
          <w:rFonts w:ascii="Arial" w:hAnsi="Arial" w:cs="Arial"/>
        </w:rPr>
      </w:pPr>
      <w:r>
        <w:rPr>
          <w:noProof/>
          <w:sz w:val="20"/>
          <w:lang w:val="en-US"/>
        </w:rPr>
        <w:drawing>
          <wp:anchor distT="0" distB="0" distL="114300" distR="114300" simplePos="0" relativeHeight="251655680" behindDoc="0" locked="0" layoutInCell="1" allowOverlap="1" wp14:anchorId="440AC937" wp14:editId="181FB5B2">
            <wp:simplePos x="0" y="0"/>
            <wp:positionH relativeFrom="column">
              <wp:posOffset>4800600</wp:posOffset>
            </wp:positionH>
            <wp:positionV relativeFrom="paragraph">
              <wp:posOffset>151130</wp:posOffset>
            </wp:positionV>
            <wp:extent cx="1174750" cy="620395"/>
            <wp:effectExtent l="0" t="0" r="0" b="0"/>
            <wp:wrapTight wrapText="bothSides">
              <wp:wrapPolygon edited="0">
                <wp:start x="0" y="0"/>
                <wp:lineTo x="0" y="21224"/>
                <wp:lineTo x="21366" y="21224"/>
                <wp:lineTo x="21366"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74750"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rPr>
        <w:t>What to do:</w:t>
      </w:r>
    </w:p>
    <w:p w14:paraId="45E56730" w14:textId="77777777" w:rsidR="00000000" w:rsidRDefault="00000000">
      <w:pPr>
        <w:rPr>
          <w:rFonts w:ascii="Arial" w:hAnsi="Arial" w:cs="Arial"/>
        </w:rPr>
      </w:pPr>
    </w:p>
    <w:p w14:paraId="0CB47D79" w14:textId="77777777" w:rsidR="00000000" w:rsidRDefault="00000000">
      <w:pPr>
        <w:numPr>
          <w:ilvl w:val="0"/>
          <w:numId w:val="21"/>
        </w:numPr>
        <w:rPr>
          <w:rFonts w:ascii="Arial" w:hAnsi="Arial" w:cs="Arial"/>
        </w:rPr>
      </w:pPr>
      <w:r>
        <w:rPr>
          <w:rFonts w:ascii="Arial" w:hAnsi="Arial" w:cs="Arial"/>
        </w:rPr>
        <w:t>Make a hole in one end of the metal tube / tin</w:t>
      </w:r>
    </w:p>
    <w:p w14:paraId="033E470E" w14:textId="77777777" w:rsidR="00000000" w:rsidRDefault="00000000">
      <w:pPr>
        <w:rPr>
          <w:rFonts w:ascii="Arial" w:hAnsi="Arial" w:cs="Arial"/>
        </w:rPr>
      </w:pPr>
    </w:p>
    <w:p w14:paraId="07388B21" w14:textId="23EEAAEC" w:rsidR="00000000" w:rsidRDefault="00305FFC">
      <w:pPr>
        <w:numPr>
          <w:ilvl w:val="0"/>
          <w:numId w:val="21"/>
        </w:numPr>
        <w:rPr>
          <w:rFonts w:ascii="Arial" w:hAnsi="Arial" w:cs="Arial"/>
        </w:rPr>
      </w:pPr>
      <w:r>
        <w:rPr>
          <w:noProof/>
          <w:sz w:val="20"/>
          <w:lang w:val="en-US"/>
        </w:rPr>
        <w:drawing>
          <wp:anchor distT="0" distB="0" distL="114300" distR="114300" simplePos="0" relativeHeight="251658752" behindDoc="0" locked="0" layoutInCell="1" allowOverlap="1" wp14:anchorId="6CD6225D" wp14:editId="4386C2DF">
            <wp:simplePos x="0" y="0"/>
            <wp:positionH relativeFrom="column">
              <wp:posOffset>4914900</wp:posOffset>
            </wp:positionH>
            <wp:positionV relativeFrom="paragraph">
              <wp:posOffset>198755</wp:posOffset>
            </wp:positionV>
            <wp:extent cx="1028700" cy="557530"/>
            <wp:effectExtent l="0" t="0" r="0" b="0"/>
            <wp:wrapTight wrapText="bothSides">
              <wp:wrapPolygon edited="0">
                <wp:start x="0" y="0"/>
                <wp:lineTo x="0" y="20665"/>
                <wp:lineTo x="21200" y="20665"/>
                <wp:lineTo x="21200" y="0"/>
                <wp:lineTo x="0" y="0"/>
              </wp:wrapPolygon>
            </wp:wrapTight>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28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rPr>
        <w:t>Saw a piece of wood to create the outline of a boat and make a shallow hole near each corner.</w:t>
      </w:r>
    </w:p>
    <w:p w14:paraId="1F3E1675" w14:textId="77777777" w:rsidR="00000000" w:rsidRDefault="00000000">
      <w:pPr>
        <w:rPr>
          <w:rFonts w:ascii="Arial" w:hAnsi="Arial" w:cs="Arial"/>
        </w:rPr>
      </w:pPr>
    </w:p>
    <w:p w14:paraId="2BF04A15" w14:textId="77777777" w:rsidR="00000000" w:rsidRDefault="00000000">
      <w:pPr>
        <w:rPr>
          <w:rFonts w:ascii="Arial" w:hAnsi="Arial" w:cs="Arial"/>
        </w:rPr>
      </w:pPr>
    </w:p>
    <w:p w14:paraId="3C56CC14" w14:textId="67452213" w:rsidR="00000000" w:rsidRDefault="00305FFC">
      <w:pPr>
        <w:numPr>
          <w:ilvl w:val="0"/>
          <w:numId w:val="21"/>
        </w:numPr>
        <w:rPr>
          <w:rFonts w:ascii="Arial" w:hAnsi="Arial" w:cs="Arial"/>
        </w:rPr>
      </w:pPr>
      <w:r>
        <w:rPr>
          <w:noProof/>
          <w:sz w:val="20"/>
          <w:lang w:val="en-US"/>
        </w:rPr>
        <w:drawing>
          <wp:anchor distT="0" distB="0" distL="114300" distR="114300" simplePos="0" relativeHeight="251656704" behindDoc="0" locked="0" layoutInCell="1" allowOverlap="1" wp14:anchorId="6DF12C63" wp14:editId="569B1FCC">
            <wp:simplePos x="0" y="0"/>
            <wp:positionH relativeFrom="column">
              <wp:posOffset>5029200</wp:posOffset>
            </wp:positionH>
            <wp:positionV relativeFrom="paragraph">
              <wp:posOffset>327025</wp:posOffset>
            </wp:positionV>
            <wp:extent cx="800100" cy="643255"/>
            <wp:effectExtent l="0" t="0" r="0" b="0"/>
            <wp:wrapTight wrapText="bothSides">
              <wp:wrapPolygon edited="0">
                <wp:start x="0" y="0"/>
                <wp:lineTo x="0" y="21110"/>
                <wp:lineTo x="21086" y="21110"/>
                <wp:lineTo x="21086" y="0"/>
                <wp:lineTo x="0" y="0"/>
              </wp:wrapPolygon>
            </wp:wrapTight>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010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Arial" w:hAnsi="Arial" w:cs="Arial"/>
        </w:rPr>
        <w:t>Using the wire, make a “cradle” for the tube – see drawing – and wind wire around the tube.</w:t>
      </w:r>
    </w:p>
    <w:p w14:paraId="68DFDF30" w14:textId="77777777" w:rsidR="00000000" w:rsidRDefault="00000000">
      <w:pPr>
        <w:rPr>
          <w:rFonts w:ascii="Arial" w:hAnsi="Arial" w:cs="Arial"/>
        </w:rPr>
      </w:pPr>
    </w:p>
    <w:p w14:paraId="6F821458" w14:textId="77777777" w:rsidR="00000000" w:rsidRDefault="00000000">
      <w:pPr>
        <w:rPr>
          <w:rFonts w:ascii="Arial" w:hAnsi="Arial" w:cs="Arial"/>
        </w:rPr>
      </w:pPr>
    </w:p>
    <w:p w14:paraId="6C5360FD" w14:textId="77777777" w:rsidR="00000000" w:rsidRDefault="00000000">
      <w:pPr>
        <w:numPr>
          <w:ilvl w:val="0"/>
          <w:numId w:val="21"/>
        </w:numPr>
        <w:rPr>
          <w:rFonts w:ascii="Arial" w:hAnsi="Arial" w:cs="Arial"/>
        </w:rPr>
      </w:pPr>
      <w:r>
        <w:rPr>
          <w:rFonts w:ascii="Arial" w:hAnsi="Arial" w:cs="Arial"/>
        </w:rPr>
        <w:t>Place the feet into the holes in the wood.</w:t>
      </w:r>
    </w:p>
    <w:p w14:paraId="55BCAED6" w14:textId="77777777" w:rsidR="00000000" w:rsidRDefault="00000000">
      <w:pPr>
        <w:rPr>
          <w:rFonts w:ascii="Arial" w:hAnsi="Arial" w:cs="Arial"/>
        </w:rPr>
      </w:pPr>
    </w:p>
    <w:p w14:paraId="428C3B5B" w14:textId="3463EDFE" w:rsidR="00000000" w:rsidRDefault="00305FFC">
      <w:pPr>
        <w:rPr>
          <w:rFonts w:ascii="Arial" w:hAnsi="Arial" w:cs="Arial"/>
        </w:rPr>
      </w:pPr>
      <w:r>
        <w:rPr>
          <w:noProof/>
          <w:sz w:val="20"/>
          <w:lang w:val="en-US"/>
        </w:rPr>
        <w:drawing>
          <wp:anchor distT="0" distB="0" distL="114300" distR="114300" simplePos="0" relativeHeight="251657728" behindDoc="0" locked="0" layoutInCell="1" allowOverlap="1" wp14:anchorId="5840D3AA" wp14:editId="127CBE3F">
            <wp:simplePos x="0" y="0"/>
            <wp:positionH relativeFrom="column">
              <wp:posOffset>4914900</wp:posOffset>
            </wp:positionH>
            <wp:positionV relativeFrom="paragraph">
              <wp:posOffset>62865</wp:posOffset>
            </wp:positionV>
            <wp:extent cx="914400" cy="741045"/>
            <wp:effectExtent l="0" t="0" r="0" b="0"/>
            <wp:wrapTight wrapText="bothSides">
              <wp:wrapPolygon edited="0">
                <wp:start x="0" y="0"/>
                <wp:lineTo x="0" y="21100"/>
                <wp:lineTo x="21150" y="21100"/>
                <wp:lineTo x="21150" y="0"/>
                <wp:lineTo x="0" y="0"/>
              </wp:wrapPolygon>
            </wp:wrapTight>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1440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DF651" w14:textId="77777777" w:rsidR="00000000" w:rsidRDefault="00000000">
      <w:pPr>
        <w:numPr>
          <w:ilvl w:val="0"/>
          <w:numId w:val="21"/>
        </w:numPr>
        <w:rPr>
          <w:rFonts w:ascii="Arial" w:hAnsi="Arial" w:cs="Arial"/>
        </w:rPr>
      </w:pPr>
      <w:r>
        <w:rPr>
          <w:rFonts w:ascii="Arial" w:hAnsi="Arial" w:cs="Arial"/>
        </w:rPr>
        <w:t>Half fill the tube with water and replace lid.</w:t>
      </w:r>
    </w:p>
    <w:p w14:paraId="306F3640" w14:textId="77777777" w:rsidR="00000000" w:rsidRDefault="00000000">
      <w:pPr>
        <w:rPr>
          <w:rFonts w:ascii="Arial" w:hAnsi="Arial" w:cs="Arial"/>
        </w:rPr>
      </w:pPr>
    </w:p>
    <w:p w14:paraId="35811143" w14:textId="77777777" w:rsidR="00000000" w:rsidRDefault="00000000">
      <w:pPr>
        <w:rPr>
          <w:rFonts w:ascii="Arial" w:hAnsi="Arial" w:cs="Arial"/>
        </w:rPr>
      </w:pPr>
    </w:p>
    <w:p w14:paraId="33801347" w14:textId="77777777" w:rsidR="00000000" w:rsidRDefault="00000000">
      <w:pPr>
        <w:numPr>
          <w:ilvl w:val="0"/>
          <w:numId w:val="21"/>
        </w:numPr>
        <w:rPr>
          <w:rFonts w:ascii="Arial" w:hAnsi="Arial" w:cs="Arial"/>
        </w:rPr>
      </w:pPr>
      <w:r>
        <w:rPr>
          <w:rFonts w:ascii="Arial" w:hAnsi="Arial" w:cs="Arial"/>
        </w:rPr>
        <w:t>Place the candle underneath the tube and light it.</w:t>
      </w:r>
    </w:p>
    <w:p w14:paraId="53705FC3" w14:textId="77777777" w:rsidR="00000000" w:rsidRDefault="00000000">
      <w:pPr>
        <w:rPr>
          <w:rFonts w:ascii="Arial" w:hAnsi="Arial" w:cs="Arial"/>
        </w:rPr>
      </w:pPr>
    </w:p>
    <w:p w14:paraId="191694EF" w14:textId="1CC3DDB6" w:rsidR="00000000" w:rsidRDefault="00305FFC">
      <w:pPr>
        <w:rPr>
          <w:rFonts w:ascii="Arial" w:hAnsi="Arial" w:cs="Arial"/>
        </w:rPr>
      </w:pPr>
      <w:r>
        <w:rPr>
          <w:noProof/>
          <w:sz w:val="20"/>
          <w:lang w:val="en-US"/>
        </w:rPr>
        <w:drawing>
          <wp:anchor distT="0" distB="0" distL="114300" distR="114300" simplePos="0" relativeHeight="251659776" behindDoc="0" locked="0" layoutInCell="1" allowOverlap="1" wp14:anchorId="4A050AC8" wp14:editId="5DD057C4">
            <wp:simplePos x="0" y="0"/>
            <wp:positionH relativeFrom="column">
              <wp:posOffset>4686300</wp:posOffset>
            </wp:positionH>
            <wp:positionV relativeFrom="paragraph">
              <wp:posOffset>6350</wp:posOffset>
            </wp:positionV>
            <wp:extent cx="1283970" cy="918210"/>
            <wp:effectExtent l="0" t="0" r="0" b="0"/>
            <wp:wrapTight wrapText="bothSides">
              <wp:wrapPolygon edited="0">
                <wp:start x="0" y="0"/>
                <wp:lineTo x="0" y="21062"/>
                <wp:lineTo x="21151" y="21062"/>
                <wp:lineTo x="21151" y="0"/>
                <wp:lineTo x="0"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3970"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C472E" w14:textId="77777777" w:rsidR="00000000" w:rsidRDefault="00000000">
      <w:pPr>
        <w:numPr>
          <w:ilvl w:val="0"/>
          <w:numId w:val="21"/>
        </w:numPr>
        <w:rPr>
          <w:rFonts w:ascii="Arial" w:hAnsi="Arial" w:cs="Arial"/>
        </w:rPr>
      </w:pPr>
      <w:r>
        <w:rPr>
          <w:rFonts w:ascii="Arial" w:hAnsi="Arial" w:cs="Arial"/>
        </w:rPr>
        <w:t>Place the boat onto water.</w:t>
      </w:r>
    </w:p>
    <w:p w14:paraId="79236595" w14:textId="77777777" w:rsidR="00000000" w:rsidRDefault="00000000">
      <w:pPr>
        <w:pStyle w:val="BodyText3"/>
        <w:jc w:val="left"/>
        <w:rPr>
          <w:i w:val="0"/>
          <w:iCs w:val="0"/>
        </w:rPr>
      </w:pPr>
    </w:p>
    <w:p w14:paraId="5DFCF5F8" w14:textId="77777777" w:rsidR="00000000" w:rsidRDefault="00000000">
      <w:pPr>
        <w:pStyle w:val="BodyText3"/>
        <w:jc w:val="left"/>
        <w:rPr>
          <w:i w:val="0"/>
          <w:iCs w:val="0"/>
        </w:rPr>
      </w:pPr>
    </w:p>
    <w:p w14:paraId="4C751A36" w14:textId="77777777" w:rsidR="00000000" w:rsidRDefault="00000000">
      <w:pPr>
        <w:pStyle w:val="BodyText3"/>
        <w:jc w:val="left"/>
        <w:rPr>
          <w:i w:val="0"/>
          <w:iCs w:val="0"/>
        </w:rPr>
      </w:pPr>
    </w:p>
    <w:p w14:paraId="437B71C5" w14:textId="77777777" w:rsidR="00000000" w:rsidRDefault="00000000">
      <w:pPr>
        <w:pStyle w:val="BodyText3"/>
        <w:jc w:val="left"/>
        <w:rPr>
          <w:i w:val="0"/>
          <w:iCs w:val="0"/>
        </w:rPr>
      </w:pPr>
    </w:p>
    <w:p w14:paraId="71C85879" w14:textId="77777777" w:rsidR="00000000" w:rsidRDefault="00000000">
      <w:pPr>
        <w:pStyle w:val="BodyText3"/>
        <w:jc w:val="left"/>
        <w:rPr>
          <w:i w:val="0"/>
          <w:iCs w:val="0"/>
        </w:rPr>
      </w:pPr>
    </w:p>
    <w:p w14:paraId="2DF705DB" w14:textId="77777777" w:rsidR="00000000" w:rsidRDefault="00000000">
      <w:pPr>
        <w:pStyle w:val="BodyText3"/>
        <w:jc w:val="left"/>
        <w:rPr>
          <w:i w:val="0"/>
          <w:iCs w:val="0"/>
        </w:rPr>
      </w:pPr>
      <w:r>
        <w:rPr>
          <w:b/>
          <w:bCs/>
          <w:i w:val="0"/>
          <w:iCs w:val="0"/>
        </w:rPr>
        <w:br w:type="page"/>
      </w:r>
      <w:r>
        <w:rPr>
          <w:b/>
          <w:bCs/>
          <w:i w:val="0"/>
          <w:iCs w:val="0"/>
        </w:rPr>
        <w:lastRenderedPageBreak/>
        <w:t xml:space="preserve">2. </w:t>
      </w:r>
      <w:r>
        <w:rPr>
          <w:b/>
          <w:bCs/>
          <w:i w:val="0"/>
          <w:iCs w:val="0"/>
        </w:rPr>
        <w:tab/>
        <w:t>MAKE A WATER-POWERED WHEEL</w:t>
      </w:r>
      <w:r>
        <w:rPr>
          <w:b/>
          <w:bCs/>
          <w:i w:val="0"/>
          <w:iCs w:val="0"/>
        </w:rPr>
        <w:tab/>
      </w:r>
    </w:p>
    <w:p w14:paraId="78A86B9C" w14:textId="77777777" w:rsidR="00000000" w:rsidRDefault="00000000">
      <w:pPr>
        <w:pStyle w:val="BodyText3"/>
        <w:jc w:val="left"/>
        <w:rPr>
          <w:i w:val="0"/>
          <w:iCs w:val="0"/>
        </w:rPr>
      </w:pPr>
    </w:p>
    <w:p w14:paraId="703543B1" w14:textId="77777777" w:rsidR="00000000" w:rsidRDefault="00000000">
      <w:pPr>
        <w:pStyle w:val="BodyText3"/>
        <w:jc w:val="left"/>
        <w:rPr>
          <w:i w:val="0"/>
          <w:iCs w:val="0"/>
        </w:rPr>
      </w:pPr>
      <w:r>
        <w:rPr>
          <w:i w:val="0"/>
          <w:iCs w:val="0"/>
        </w:rPr>
        <w:t>You will need:</w:t>
      </w:r>
    </w:p>
    <w:p w14:paraId="4672DF9A" w14:textId="77777777" w:rsidR="00000000" w:rsidRDefault="00000000">
      <w:pPr>
        <w:pStyle w:val="BodyText3"/>
        <w:jc w:val="left"/>
        <w:rPr>
          <w:i w:val="0"/>
          <w:iCs w:val="0"/>
        </w:rPr>
      </w:pPr>
    </w:p>
    <w:p w14:paraId="3FF8EBFD" w14:textId="77777777" w:rsidR="00000000" w:rsidRDefault="00000000">
      <w:pPr>
        <w:pStyle w:val="BodyText3"/>
        <w:numPr>
          <w:ilvl w:val="0"/>
          <w:numId w:val="23"/>
        </w:numPr>
        <w:jc w:val="left"/>
        <w:rPr>
          <w:i w:val="0"/>
          <w:iCs w:val="0"/>
        </w:rPr>
      </w:pPr>
      <w:r>
        <w:rPr>
          <w:i w:val="0"/>
          <w:iCs w:val="0"/>
        </w:rPr>
        <w:t>A clear plastic cool-drink bottle</w:t>
      </w:r>
    </w:p>
    <w:p w14:paraId="4B8228F8" w14:textId="77777777" w:rsidR="00000000" w:rsidRDefault="00000000">
      <w:pPr>
        <w:pStyle w:val="BodyText3"/>
        <w:numPr>
          <w:ilvl w:val="0"/>
          <w:numId w:val="23"/>
        </w:numPr>
        <w:jc w:val="left"/>
        <w:rPr>
          <w:i w:val="0"/>
          <w:iCs w:val="0"/>
        </w:rPr>
      </w:pPr>
      <w:r>
        <w:rPr>
          <w:i w:val="0"/>
          <w:iCs w:val="0"/>
        </w:rPr>
        <w:t>Three pieces of cork</w:t>
      </w:r>
    </w:p>
    <w:p w14:paraId="5B6A86B0" w14:textId="77777777" w:rsidR="00000000" w:rsidRDefault="00000000">
      <w:pPr>
        <w:pStyle w:val="BodyText3"/>
        <w:numPr>
          <w:ilvl w:val="0"/>
          <w:numId w:val="23"/>
        </w:numPr>
        <w:jc w:val="left"/>
        <w:rPr>
          <w:i w:val="0"/>
          <w:iCs w:val="0"/>
        </w:rPr>
      </w:pPr>
      <w:r>
        <w:rPr>
          <w:i w:val="0"/>
          <w:iCs w:val="0"/>
        </w:rPr>
        <w:t>Knitting needle</w:t>
      </w:r>
    </w:p>
    <w:p w14:paraId="20BDEA8D" w14:textId="77777777" w:rsidR="00000000" w:rsidRDefault="00000000">
      <w:pPr>
        <w:pStyle w:val="BodyText3"/>
        <w:jc w:val="left"/>
        <w:rPr>
          <w:i w:val="0"/>
          <w:iCs w:val="0"/>
        </w:rPr>
      </w:pPr>
    </w:p>
    <w:p w14:paraId="30DBEA2E" w14:textId="77777777" w:rsidR="00000000" w:rsidRDefault="00000000">
      <w:pPr>
        <w:pStyle w:val="BodyText3"/>
        <w:jc w:val="left"/>
        <w:rPr>
          <w:i w:val="0"/>
          <w:iCs w:val="0"/>
        </w:rPr>
      </w:pPr>
    </w:p>
    <w:p w14:paraId="7FB3C112" w14:textId="77777777" w:rsidR="00000000" w:rsidRDefault="00000000">
      <w:pPr>
        <w:pStyle w:val="BodyText3"/>
        <w:jc w:val="left"/>
        <w:rPr>
          <w:i w:val="0"/>
          <w:iCs w:val="0"/>
        </w:rPr>
      </w:pPr>
      <w:r>
        <w:rPr>
          <w:i w:val="0"/>
          <w:iCs w:val="0"/>
        </w:rPr>
        <w:t>What to do:</w:t>
      </w:r>
    </w:p>
    <w:p w14:paraId="2E02D1FE" w14:textId="77777777" w:rsidR="00000000" w:rsidRDefault="00000000">
      <w:pPr>
        <w:pStyle w:val="BodyText3"/>
        <w:jc w:val="left"/>
        <w:rPr>
          <w:i w:val="0"/>
          <w:iCs w:val="0"/>
        </w:rPr>
      </w:pPr>
    </w:p>
    <w:p w14:paraId="3D3EB9E4" w14:textId="7F1A442D" w:rsidR="00000000" w:rsidRDefault="00305FFC">
      <w:pPr>
        <w:pStyle w:val="BodyText3"/>
        <w:numPr>
          <w:ilvl w:val="1"/>
          <w:numId w:val="23"/>
        </w:numPr>
        <w:jc w:val="left"/>
        <w:rPr>
          <w:i w:val="0"/>
          <w:iCs w:val="0"/>
        </w:rPr>
      </w:pPr>
      <w:r>
        <w:rPr>
          <w:noProof/>
          <w:sz w:val="20"/>
          <w:lang w:val="en-US"/>
        </w:rPr>
        <w:drawing>
          <wp:anchor distT="0" distB="0" distL="114300" distR="114300" simplePos="0" relativeHeight="251661824" behindDoc="0" locked="0" layoutInCell="1" allowOverlap="1" wp14:anchorId="3E7B7552" wp14:editId="18F80D13">
            <wp:simplePos x="0" y="0"/>
            <wp:positionH relativeFrom="column">
              <wp:posOffset>46990</wp:posOffset>
            </wp:positionH>
            <wp:positionV relativeFrom="paragraph">
              <wp:posOffset>99060</wp:posOffset>
            </wp:positionV>
            <wp:extent cx="2934335" cy="3200400"/>
            <wp:effectExtent l="0" t="0" r="0" b="0"/>
            <wp:wrapTight wrapText="bothSides">
              <wp:wrapPolygon edited="0">
                <wp:start x="0" y="0"/>
                <wp:lineTo x="0" y="21471"/>
                <wp:lineTo x="21455" y="21471"/>
                <wp:lineTo x="21455" y="0"/>
                <wp:lineTo x="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433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i w:val="0"/>
          <w:iCs w:val="0"/>
        </w:rPr>
        <w:t>Cut a window out of one side of a clear plastic cold-drink bottle. Cut the window into four equal strips.</w:t>
      </w:r>
    </w:p>
    <w:p w14:paraId="2A6E37A5" w14:textId="77777777" w:rsidR="00000000" w:rsidRDefault="00000000">
      <w:pPr>
        <w:pStyle w:val="BodyText3"/>
        <w:jc w:val="left"/>
        <w:rPr>
          <w:i w:val="0"/>
          <w:iCs w:val="0"/>
        </w:rPr>
      </w:pPr>
    </w:p>
    <w:p w14:paraId="61598A48" w14:textId="2107CE27" w:rsidR="00000000" w:rsidRDefault="00305FFC">
      <w:pPr>
        <w:pStyle w:val="BodyText3"/>
        <w:numPr>
          <w:ilvl w:val="1"/>
          <w:numId w:val="23"/>
        </w:numPr>
        <w:jc w:val="left"/>
        <w:rPr>
          <w:i w:val="0"/>
          <w:iCs w:val="0"/>
        </w:rPr>
      </w:pPr>
      <w:r>
        <w:rPr>
          <w:noProof/>
          <w:sz w:val="20"/>
          <w:lang w:val="en-US"/>
        </w:rPr>
        <w:drawing>
          <wp:anchor distT="0" distB="0" distL="114300" distR="114300" simplePos="0" relativeHeight="251662848" behindDoc="0" locked="0" layoutInCell="1" allowOverlap="1" wp14:anchorId="21509C63" wp14:editId="0CBBF08B">
            <wp:simplePos x="0" y="0"/>
            <wp:positionH relativeFrom="column">
              <wp:posOffset>676275</wp:posOffset>
            </wp:positionH>
            <wp:positionV relativeFrom="paragraph">
              <wp:posOffset>2158365</wp:posOffset>
            </wp:positionV>
            <wp:extent cx="1790700" cy="2657475"/>
            <wp:effectExtent l="0" t="0" r="0" b="0"/>
            <wp:wrapTight wrapText="bothSides">
              <wp:wrapPolygon edited="0">
                <wp:start x="0" y="0"/>
                <wp:lineTo x="0" y="21523"/>
                <wp:lineTo x="21370" y="21523"/>
                <wp:lineTo x="21370"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9070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i w:val="0"/>
          <w:iCs w:val="0"/>
        </w:rPr>
        <w:t>Make a hole in a cork by pushing a thin knitting needle down the centre. Remove the needle. Use a sharp knife to cut four slits down the sides of the cork and push a plastic strip into each one.</w:t>
      </w:r>
    </w:p>
    <w:p w14:paraId="431AE816" w14:textId="77777777" w:rsidR="00000000" w:rsidRDefault="00000000">
      <w:pPr>
        <w:pStyle w:val="BodyText3"/>
        <w:jc w:val="left"/>
        <w:rPr>
          <w:i w:val="0"/>
          <w:iCs w:val="0"/>
        </w:rPr>
      </w:pPr>
    </w:p>
    <w:p w14:paraId="7A467E76" w14:textId="77777777" w:rsidR="00000000" w:rsidRDefault="00000000">
      <w:pPr>
        <w:pStyle w:val="BodyText3"/>
        <w:numPr>
          <w:ilvl w:val="1"/>
          <w:numId w:val="23"/>
        </w:numPr>
        <w:jc w:val="left"/>
        <w:rPr>
          <w:i w:val="0"/>
          <w:iCs w:val="0"/>
        </w:rPr>
      </w:pPr>
      <w:r>
        <w:rPr>
          <w:i w:val="0"/>
          <w:iCs w:val="0"/>
        </w:rPr>
        <w:t>Use the needle to pierce the small holes opposite each other below the window. Push your needle through one hole, then through the waterwheel held inside the bottle and out the hole on the other side. See that the needle spins freely. Push a piece of cork onto each end of the needle to stop it from coming out.</w:t>
      </w:r>
    </w:p>
    <w:p w14:paraId="7D6E7956" w14:textId="77777777" w:rsidR="00000000" w:rsidRDefault="00000000">
      <w:pPr>
        <w:pStyle w:val="BodyText3"/>
        <w:jc w:val="left"/>
        <w:rPr>
          <w:i w:val="0"/>
          <w:iCs w:val="0"/>
        </w:rPr>
      </w:pPr>
    </w:p>
    <w:p w14:paraId="1231DDD8" w14:textId="77777777" w:rsidR="00000000" w:rsidRDefault="00000000">
      <w:pPr>
        <w:pStyle w:val="BodyText3"/>
        <w:numPr>
          <w:ilvl w:val="1"/>
          <w:numId w:val="23"/>
        </w:numPr>
        <w:jc w:val="left"/>
        <w:rPr>
          <w:i w:val="0"/>
          <w:iCs w:val="0"/>
        </w:rPr>
      </w:pPr>
      <w:r>
        <w:rPr>
          <w:i w:val="0"/>
          <w:iCs w:val="0"/>
        </w:rPr>
        <w:t>Make a hole in the base of the bottle and push it onto a tap. Gently trickle water over your water-wheel to make it turn.</w:t>
      </w:r>
    </w:p>
    <w:p w14:paraId="1E1855DA" w14:textId="77777777" w:rsidR="00000000" w:rsidRDefault="00000000">
      <w:pPr>
        <w:pStyle w:val="BodyText3"/>
        <w:jc w:val="left"/>
        <w:rPr>
          <w:i w:val="0"/>
          <w:iCs w:val="0"/>
        </w:rPr>
      </w:pPr>
    </w:p>
    <w:p w14:paraId="26A25062" w14:textId="77777777" w:rsidR="00000000" w:rsidRDefault="00000000">
      <w:pPr>
        <w:pStyle w:val="BodyText3"/>
        <w:jc w:val="left"/>
        <w:rPr>
          <w:i w:val="0"/>
          <w:iCs w:val="0"/>
        </w:rPr>
      </w:pPr>
    </w:p>
    <w:p w14:paraId="3BF27E51" w14:textId="77777777" w:rsidR="00000000" w:rsidRDefault="00000000">
      <w:pPr>
        <w:pStyle w:val="BodyText3"/>
        <w:numPr>
          <w:ilvl w:val="0"/>
          <w:numId w:val="24"/>
        </w:numPr>
        <w:jc w:val="left"/>
      </w:pPr>
      <w:r>
        <w:t>Note how fast the water-wheel turns. What happens when you increase the water flow?</w:t>
      </w:r>
    </w:p>
    <w:p w14:paraId="60E4C489" w14:textId="77777777" w:rsidR="00000000" w:rsidRDefault="00000000">
      <w:pPr>
        <w:pStyle w:val="BodyText3"/>
        <w:jc w:val="left"/>
      </w:pPr>
    </w:p>
    <w:p w14:paraId="4354B72D" w14:textId="77777777" w:rsidR="00000000" w:rsidRDefault="00000000">
      <w:pPr>
        <w:pStyle w:val="BodyText3"/>
        <w:numPr>
          <w:ilvl w:val="0"/>
          <w:numId w:val="24"/>
        </w:numPr>
        <w:jc w:val="left"/>
      </w:pPr>
      <w:r>
        <w:t>See how the outer corks turn as well. This part of the water-wheel would turn a grindstone or motor.</w:t>
      </w:r>
    </w:p>
    <w:p w14:paraId="24041968" w14:textId="77777777" w:rsidR="00000000" w:rsidRDefault="00000000">
      <w:pPr>
        <w:pStyle w:val="BodyText3"/>
        <w:jc w:val="left"/>
      </w:pPr>
    </w:p>
    <w:p w14:paraId="4C4F7F60" w14:textId="77777777" w:rsidR="005D175D" w:rsidRDefault="00000000">
      <w:pPr>
        <w:pStyle w:val="BodyText3"/>
        <w:jc w:val="right"/>
        <w:rPr>
          <w:i w:val="0"/>
          <w:iCs w:val="0"/>
        </w:rPr>
      </w:pPr>
      <w:r>
        <w:rPr>
          <w:i w:val="0"/>
          <w:iCs w:val="0"/>
          <w:sz w:val="18"/>
        </w:rPr>
        <w:t xml:space="preserve">Reproduced from </w:t>
      </w:r>
      <w:r>
        <w:rPr>
          <w:sz w:val="18"/>
        </w:rPr>
        <w:t>EnviroKids</w:t>
      </w:r>
      <w:r>
        <w:rPr>
          <w:i w:val="0"/>
          <w:iCs w:val="0"/>
          <w:sz w:val="18"/>
        </w:rPr>
        <w:t xml:space="preserve"> magazine with permission</w:t>
      </w:r>
      <w:r>
        <w:rPr>
          <w:i w:val="0"/>
          <w:iCs w:val="0"/>
        </w:rPr>
        <w:t>.</w:t>
      </w:r>
    </w:p>
    <w:sectPr w:rsidR="005D175D">
      <w:pgSz w:w="11906" w:h="16838"/>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DC2E" w14:textId="77777777" w:rsidR="005D175D" w:rsidRDefault="005D175D">
      <w:r>
        <w:separator/>
      </w:r>
    </w:p>
  </w:endnote>
  <w:endnote w:type="continuationSeparator" w:id="0">
    <w:p w14:paraId="55B2AFC7" w14:textId="77777777" w:rsidR="005D175D" w:rsidRDefault="005D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6533"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E10B8"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F678"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74C6555F"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1D74" w14:textId="77777777" w:rsidR="005D175D" w:rsidRDefault="005D175D">
      <w:r>
        <w:separator/>
      </w:r>
    </w:p>
  </w:footnote>
  <w:footnote w:type="continuationSeparator" w:id="0">
    <w:p w14:paraId="088AA203" w14:textId="77777777" w:rsidR="005D175D" w:rsidRDefault="005D1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F12B0"/>
    <w:multiLevelType w:val="hybridMultilevel"/>
    <w:tmpl w:val="26E0D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F1D3E"/>
    <w:multiLevelType w:val="hybridMultilevel"/>
    <w:tmpl w:val="F9549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E373B4"/>
    <w:multiLevelType w:val="hybridMultilevel"/>
    <w:tmpl w:val="0A70C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B222A6"/>
    <w:multiLevelType w:val="hybridMultilevel"/>
    <w:tmpl w:val="E034B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D2418A"/>
    <w:multiLevelType w:val="hybridMultilevel"/>
    <w:tmpl w:val="2C5413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0638B3"/>
    <w:multiLevelType w:val="hybridMultilevel"/>
    <w:tmpl w:val="C1EC07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7745FE"/>
    <w:multiLevelType w:val="hybridMultilevel"/>
    <w:tmpl w:val="22149C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DC7A0B"/>
    <w:multiLevelType w:val="hybridMultilevel"/>
    <w:tmpl w:val="A68CE1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61D99"/>
    <w:multiLevelType w:val="hybridMultilevel"/>
    <w:tmpl w:val="7BCE29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12D199A"/>
    <w:multiLevelType w:val="hybridMultilevel"/>
    <w:tmpl w:val="D1F0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8A02D1"/>
    <w:multiLevelType w:val="hybridMultilevel"/>
    <w:tmpl w:val="501A52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927FCE"/>
    <w:multiLevelType w:val="hybridMultilevel"/>
    <w:tmpl w:val="D1228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6B7665"/>
    <w:multiLevelType w:val="hybridMultilevel"/>
    <w:tmpl w:val="A6266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DAA3FAB"/>
    <w:multiLevelType w:val="hybridMultilevel"/>
    <w:tmpl w:val="6E646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BC2F88"/>
    <w:multiLevelType w:val="hybridMultilevel"/>
    <w:tmpl w:val="3D88195C"/>
    <w:lvl w:ilvl="0" w:tplc="661A659C">
      <w:start w:val="1"/>
      <w:numFmt w:val="bullet"/>
      <w:lvlText w:val=""/>
      <w:lvlJc w:val="left"/>
      <w:pPr>
        <w:tabs>
          <w:tab w:val="num" w:pos="720"/>
        </w:tabs>
        <w:ind w:left="720" w:hanging="360"/>
      </w:pPr>
      <w:rPr>
        <w:rFonts w:ascii="Symbol" w:hAnsi="Symbol" w:hint="default"/>
        <w:sz w:val="20"/>
      </w:rPr>
    </w:lvl>
    <w:lvl w:ilvl="1" w:tplc="84A66D7A" w:tentative="1">
      <w:start w:val="1"/>
      <w:numFmt w:val="bullet"/>
      <w:lvlText w:val="o"/>
      <w:lvlJc w:val="left"/>
      <w:pPr>
        <w:tabs>
          <w:tab w:val="num" w:pos="1440"/>
        </w:tabs>
        <w:ind w:left="1440" w:hanging="360"/>
      </w:pPr>
      <w:rPr>
        <w:rFonts w:ascii="Courier New" w:hAnsi="Courier New" w:hint="default"/>
        <w:sz w:val="20"/>
      </w:rPr>
    </w:lvl>
    <w:lvl w:ilvl="2" w:tplc="41E675AA" w:tentative="1">
      <w:start w:val="1"/>
      <w:numFmt w:val="bullet"/>
      <w:lvlText w:val=""/>
      <w:lvlJc w:val="left"/>
      <w:pPr>
        <w:tabs>
          <w:tab w:val="num" w:pos="2160"/>
        </w:tabs>
        <w:ind w:left="2160" w:hanging="360"/>
      </w:pPr>
      <w:rPr>
        <w:rFonts w:ascii="Wingdings" w:hAnsi="Wingdings" w:hint="default"/>
        <w:sz w:val="20"/>
      </w:rPr>
    </w:lvl>
    <w:lvl w:ilvl="3" w:tplc="935809EA" w:tentative="1">
      <w:start w:val="1"/>
      <w:numFmt w:val="bullet"/>
      <w:lvlText w:val=""/>
      <w:lvlJc w:val="left"/>
      <w:pPr>
        <w:tabs>
          <w:tab w:val="num" w:pos="2880"/>
        </w:tabs>
        <w:ind w:left="2880" w:hanging="360"/>
      </w:pPr>
      <w:rPr>
        <w:rFonts w:ascii="Wingdings" w:hAnsi="Wingdings" w:hint="default"/>
        <w:sz w:val="20"/>
      </w:rPr>
    </w:lvl>
    <w:lvl w:ilvl="4" w:tplc="D6AE84A6" w:tentative="1">
      <w:start w:val="1"/>
      <w:numFmt w:val="bullet"/>
      <w:lvlText w:val=""/>
      <w:lvlJc w:val="left"/>
      <w:pPr>
        <w:tabs>
          <w:tab w:val="num" w:pos="3600"/>
        </w:tabs>
        <w:ind w:left="3600" w:hanging="360"/>
      </w:pPr>
      <w:rPr>
        <w:rFonts w:ascii="Wingdings" w:hAnsi="Wingdings" w:hint="default"/>
        <w:sz w:val="20"/>
      </w:rPr>
    </w:lvl>
    <w:lvl w:ilvl="5" w:tplc="3410CF2C" w:tentative="1">
      <w:start w:val="1"/>
      <w:numFmt w:val="bullet"/>
      <w:lvlText w:val=""/>
      <w:lvlJc w:val="left"/>
      <w:pPr>
        <w:tabs>
          <w:tab w:val="num" w:pos="4320"/>
        </w:tabs>
        <w:ind w:left="4320" w:hanging="360"/>
      </w:pPr>
      <w:rPr>
        <w:rFonts w:ascii="Wingdings" w:hAnsi="Wingdings" w:hint="default"/>
        <w:sz w:val="20"/>
      </w:rPr>
    </w:lvl>
    <w:lvl w:ilvl="6" w:tplc="4036BB62" w:tentative="1">
      <w:start w:val="1"/>
      <w:numFmt w:val="bullet"/>
      <w:lvlText w:val=""/>
      <w:lvlJc w:val="left"/>
      <w:pPr>
        <w:tabs>
          <w:tab w:val="num" w:pos="5040"/>
        </w:tabs>
        <w:ind w:left="5040" w:hanging="360"/>
      </w:pPr>
      <w:rPr>
        <w:rFonts w:ascii="Wingdings" w:hAnsi="Wingdings" w:hint="default"/>
        <w:sz w:val="20"/>
      </w:rPr>
    </w:lvl>
    <w:lvl w:ilvl="7" w:tplc="37EEF392" w:tentative="1">
      <w:start w:val="1"/>
      <w:numFmt w:val="bullet"/>
      <w:lvlText w:val=""/>
      <w:lvlJc w:val="left"/>
      <w:pPr>
        <w:tabs>
          <w:tab w:val="num" w:pos="5760"/>
        </w:tabs>
        <w:ind w:left="5760" w:hanging="360"/>
      </w:pPr>
      <w:rPr>
        <w:rFonts w:ascii="Wingdings" w:hAnsi="Wingdings" w:hint="default"/>
        <w:sz w:val="20"/>
      </w:rPr>
    </w:lvl>
    <w:lvl w:ilvl="8" w:tplc="E106642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621DD9"/>
    <w:multiLevelType w:val="hybridMultilevel"/>
    <w:tmpl w:val="795070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6996D3F"/>
    <w:multiLevelType w:val="hybridMultilevel"/>
    <w:tmpl w:val="8D8843BE"/>
    <w:lvl w:ilvl="0" w:tplc="4B4648F0">
      <w:start w:val="1"/>
      <w:numFmt w:val="bullet"/>
      <w:lvlText w:val=""/>
      <w:lvlJc w:val="left"/>
      <w:pPr>
        <w:tabs>
          <w:tab w:val="num" w:pos="720"/>
        </w:tabs>
        <w:ind w:left="720" w:hanging="360"/>
      </w:pPr>
      <w:rPr>
        <w:rFonts w:ascii="Symbol" w:hAnsi="Symbol" w:hint="default"/>
        <w:sz w:val="20"/>
      </w:rPr>
    </w:lvl>
    <w:lvl w:ilvl="1" w:tplc="A2BA6B62" w:tentative="1">
      <w:start w:val="1"/>
      <w:numFmt w:val="bullet"/>
      <w:lvlText w:val="o"/>
      <w:lvlJc w:val="left"/>
      <w:pPr>
        <w:tabs>
          <w:tab w:val="num" w:pos="1440"/>
        </w:tabs>
        <w:ind w:left="1440" w:hanging="360"/>
      </w:pPr>
      <w:rPr>
        <w:rFonts w:ascii="Courier New" w:hAnsi="Courier New" w:hint="default"/>
        <w:sz w:val="20"/>
      </w:rPr>
    </w:lvl>
    <w:lvl w:ilvl="2" w:tplc="F5BE1984" w:tentative="1">
      <w:start w:val="1"/>
      <w:numFmt w:val="bullet"/>
      <w:lvlText w:val=""/>
      <w:lvlJc w:val="left"/>
      <w:pPr>
        <w:tabs>
          <w:tab w:val="num" w:pos="2160"/>
        </w:tabs>
        <w:ind w:left="2160" w:hanging="360"/>
      </w:pPr>
      <w:rPr>
        <w:rFonts w:ascii="Wingdings" w:hAnsi="Wingdings" w:hint="default"/>
        <w:sz w:val="20"/>
      </w:rPr>
    </w:lvl>
    <w:lvl w:ilvl="3" w:tplc="50005E4A" w:tentative="1">
      <w:start w:val="1"/>
      <w:numFmt w:val="bullet"/>
      <w:lvlText w:val=""/>
      <w:lvlJc w:val="left"/>
      <w:pPr>
        <w:tabs>
          <w:tab w:val="num" w:pos="2880"/>
        </w:tabs>
        <w:ind w:left="2880" w:hanging="360"/>
      </w:pPr>
      <w:rPr>
        <w:rFonts w:ascii="Wingdings" w:hAnsi="Wingdings" w:hint="default"/>
        <w:sz w:val="20"/>
      </w:rPr>
    </w:lvl>
    <w:lvl w:ilvl="4" w:tplc="B29810D6" w:tentative="1">
      <w:start w:val="1"/>
      <w:numFmt w:val="bullet"/>
      <w:lvlText w:val=""/>
      <w:lvlJc w:val="left"/>
      <w:pPr>
        <w:tabs>
          <w:tab w:val="num" w:pos="3600"/>
        </w:tabs>
        <w:ind w:left="3600" w:hanging="360"/>
      </w:pPr>
      <w:rPr>
        <w:rFonts w:ascii="Wingdings" w:hAnsi="Wingdings" w:hint="default"/>
        <w:sz w:val="20"/>
      </w:rPr>
    </w:lvl>
    <w:lvl w:ilvl="5" w:tplc="261099E0" w:tentative="1">
      <w:start w:val="1"/>
      <w:numFmt w:val="bullet"/>
      <w:lvlText w:val=""/>
      <w:lvlJc w:val="left"/>
      <w:pPr>
        <w:tabs>
          <w:tab w:val="num" w:pos="4320"/>
        </w:tabs>
        <w:ind w:left="4320" w:hanging="360"/>
      </w:pPr>
      <w:rPr>
        <w:rFonts w:ascii="Wingdings" w:hAnsi="Wingdings" w:hint="default"/>
        <w:sz w:val="20"/>
      </w:rPr>
    </w:lvl>
    <w:lvl w:ilvl="6" w:tplc="A71200EC" w:tentative="1">
      <w:start w:val="1"/>
      <w:numFmt w:val="bullet"/>
      <w:lvlText w:val=""/>
      <w:lvlJc w:val="left"/>
      <w:pPr>
        <w:tabs>
          <w:tab w:val="num" w:pos="5040"/>
        </w:tabs>
        <w:ind w:left="5040" w:hanging="360"/>
      </w:pPr>
      <w:rPr>
        <w:rFonts w:ascii="Wingdings" w:hAnsi="Wingdings" w:hint="default"/>
        <w:sz w:val="20"/>
      </w:rPr>
    </w:lvl>
    <w:lvl w:ilvl="7" w:tplc="D522FFBA" w:tentative="1">
      <w:start w:val="1"/>
      <w:numFmt w:val="bullet"/>
      <w:lvlText w:val=""/>
      <w:lvlJc w:val="left"/>
      <w:pPr>
        <w:tabs>
          <w:tab w:val="num" w:pos="5760"/>
        </w:tabs>
        <w:ind w:left="5760" w:hanging="360"/>
      </w:pPr>
      <w:rPr>
        <w:rFonts w:ascii="Wingdings" w:hAnsi="Wingdings" w:hint="default"/>
        <w:sz w:val="20"/>
      </w:rPr>
    </w:lvl>
    <w:lvl w:ilvl="8" w:tplc="13D2D8E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43B73"/>
    <w:multiLevelType w:val="hybridMultilevel"/>
    <w:tmpl w:val="C5B2EC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A854EC"/>
    <w:multiLevelType w:val="hybridMultilevel"/>
    <w:tmpl w:val="792C30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0F84A81"/>
    <w:multiLevelType w:val="hybridMultilevel"/>
    <w:tmpl w:val="DD4EA4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081DDD"/>
    <w:multiLevelType w:val="hybridMultilevel"/>
    <w:tmpl w:val="A0382F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1175969"/>
    <w:multiLevelType w:val="hybridMultilevel"/>
    <w:tmpl w:val="A3A6B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AD5796"/>
    <w:multiLevelType w:val="hybridMultilevel"/>
    <w:tmpl w:val="C6425FE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CA3B7F"/>
    <w:multiLevelType w:val="hybridMultilevel"/>
    <w:tmpl w:val="7E52B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2928815">
    <w:abstractNumId w:val="14"/>
  </w:num>
  <w:num w:numId="2" w16cid:durableId="1834835682">
    <w:abstractNumId w:val="16"/>
  </w:num>
  <w:num w:numId="3" w16cid:durableId="1306204680">
    <w:abstractNumId w:val="2"/>
  </w:num>
  <w:num w:numId="4" w16cid:durableId="1558398997">
    <w:abstractNumId w:val="8"/>
  </w:num>
  <w:num w:numId="5" w16cid:durableId="520358436">
    <w:abstractNumId w:val="3"/>
  </w:num>
  <w:num w:numId="6" w16cid:durableId="688070999">
    <w:abstractNumId w:val="13"/>
  </w:num>
  <w:num w:numId="7" w16cid:durableId="1260019016">
    <w:abstractNumId w:val="12"/>
  </w:num>
  <w:num w:numId="8" w16cid:durableId="1394547605">
    <w:abstractNumId w:val="10"/>
  </w:num>
  <w:num w:numId="9" w16cid:durableId="1593664328">
    <w:abstractNumId w:val="9"/>
  </w:num>
  <w:num w:numId="10" w16cid:durableId="328944023">
    <w:abstractNumId w:val="5"/>
  </w:num>
  <w:num w:numId="11" w16cid:durableId="1540699462">
    <w:abstractNumId w:val="6"/>
  </w:num>
  <w:num w:numId="12" w16cid:durableId="251091921">
    <w:abstractNumId w:val="0"/>
  </w:num>
  <w:num w:numId="13" w16cid:durableId="433667927">
    <w:abstractNumId w:val="15"/>
  </w:num>
  <w:num w:numId="14" w16cid:durableId="1065494699">
    <w:abstractNumId w:val="4"/>
  </w:num>
  <w:num w:numId="15" w16cid:durableId="1738017189">
    <w:abstractNumId w:val="18"/>
  </w:num>
  <w:num w:numId="16" w16cid:durableId="575239216">
    <w:abstractNumId w:val="11"/>
  </w:num>
  <w:num w:numId="17" w16cid:durableId="329984772">
    <w:abstractNumId w:val="22"/>
  </w:num>
  <w:num w:numId="18" w16cid:durableId="1980963581">
    <w:abstractNumId w:val="17"/>
  </w:num>
  <w:num w:numId="19" w16cid:durableId="101533018">
    <w:abstractNumId w:val="23"/>
  </w:num>
  <w:num w:numId="20" w16cid:durableId="1592202517">
    <w:abstractNumId w:val="19"/>
  </w:num>
  <w:num w:numId="21" w16cid:durableId="1947081028">
    <w:abstractNumId w:val="21"/>
  </w:num>
  <w:num w:numId="22" w16cid:durableId="23214804">
    <w:abstractNumId w:val="20"/>
  </w:num>
  <w:num w:numId="23" w16cid:durableId="95250931">
    <w:abstractNumId w:val="7"/>
  </w:num>
  <w:num w:numId="24" w16cid:durableId="1446342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C"/>
    <w:rsid w:val="00305FFC"/>
    <w:rsid w:val="005D17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hadow on="t" offset="6pt,6pt"/>
    </o:shapedefaults>
    <o:shapelayout v:ext="edit">
      <o:idmap v:ext="edit" data="1"/>
    </o:shapelayout>
  </w:shapeDefaults>
  <w:decimalSymbol w:val=","/>
  <w:listSeparator w:val=","/>
  <w14:docId w14:val="01475973"/>
  <w15:chartTrackingRefBased/>
  <w15:docId w15:val="{977A2439-9367-4814-A6AA-7E18D07D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2"/>
      <w:szCs w:val="20"/>
    </w:r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jc w:val="center"/>
      <w:outlineLvl w:val="4"/>
    </w:pPr>
    <w:rPr>
      <w:rFonts w:ascii="Arial" w:hAnsi="Arial" w:cs="Arial"/>
      <w:b/>
      <w:bCs/>
      <w:sz w:val="22"/>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666666"/>
    </w:rPr>
  </w:style>
  <w:style w:type="paragraph" w:styleId="BodyText">
    <w:name w:val="Body Text"/>
    <w:basedOn w:val="Normal"/>
    <w:semiHidden/>
    <w:pPr>
      <w:jc w:val="center"/>
    </w:pPr>
    <w:rPr>
      <w:rFonts w:ascii="Arial" w:hAnsi="Arial" w:cs="Arial"/>
    </w:rPr>
  </w:style>
  <w:style w:type="paragraph" w:customStyle="1" w:styleId="NormalWeb8">
    <w:name w:val="Normal (Web)8"/>
    <w:basedOn w:val="Normal"/>
    <w:rPr>
      <w:color w:val="000000"/>
    </w:rPr>
  </w:style>
  <w:style w:type="paragraph" w:styleId="BodyText2">
    <w:name w:val="Body Text 2"/>
    <w:basedOn w:val="Normal"/>
    <w:semiHidden/>
    <w:rPr>
      <w:rFonts w:ascii="Arial" w:hAnsi="Arial" w:cs="Arial"/>
      <w:b/>
      <w:bCs/>
      <w:color w:val="000000"/>
    </w:rPr>
  </w:style>
  <w:style w:type="paragraph" w:styleId="BodyText3">
    <w:name w:val="Body Text 3"/>
    <w:basedOn w:val="Normal"/>
    <w:semiHidden/>
    <w:pPr>
      <w:jc w:val="center"/>
    </w:pPr>
    <w:rPr>
      <w:rFonts w:ascii="Arial" w:hAnsi="Arial" w:cs="Arial"/>
      <w:i/>
      <w:iCs/>
    </w:rPr>
  </w:style>
  <w:style w:type="character" w:styleId="Hyperlink">
    <w:name w:val="Hyperlink"/>
    <w:basedOn w:val="DefaultParagraphFont"/>
    <w:semiHidden/>
    <w:rPr>
      <w:color w:val="0000FF"/>
      <w:u w:val="single"/>
    </w:rPr>
  </w:style>
  <w:style w:type="paragraph" w:styleId="Caption">
    <w:name w:val="caption"/>
    <w:basedOn w:val="Normal"/>
    <w:next w:val="Normal"/>
    <w:qFormat/>
    <w:rPr>
      <w:rFonts w:ascii="Arial" w:hAnsi="Arial" w:cs="Arial"/>
      <w:b/>
      <w:bCs/>
      <w:sz w:val="32"/>
      <w:lang w:val="en-US"/>
    </w:rPr>
  </w:style>
  <w:style w:type="character" w:styleId="Emphasis">
    <w:name w:val="Emphasis"/>
    <w:basedOn w:val="DefaultParagraphFont"/>
    <w:qFormat/>
    <w:rPr>
      <w:i/>
      <w:i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EnviroCD\Enviro\afacts\images\precious.gif" TargetMode="External"/><Relationship Id="rId13" Type="http://schemas.openxmlformats.org/officeDocument/2006/relationships/hyperlink" Target="http://en.wikipedia.org/wiki/Picture" TargetMode="External"/><Relationship Id="rId18" Type="http://schemas.openxmlformats.org/officeDocument/2006/relationships/footer" Target="footer1.xml"/><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1.png"/><Relationship Id="rId12" Type="http://schemas.openxmlformats.org/officeDocument/2006/relationships/image" Target="file:///D:\EnviroCD\Enviro\afacts\images\energyan.gif" TargetMode="External"/><Relationship Id="rId17" Type="http://schemas.openxmlformats.org/officeDocument/2006/relationships/hyperlink" Target="http://en.wikipedia.org/wiki/American_Marketing_Association"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en.wikipedia.org/wiki/1937"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hyperlink" Target="http://en.wikipedia.org/wiki/Stereoscopy"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image" Target="file:///D:\EnviroCD\Enviro\afacts\images\energyop.gi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n.wikipedia.org/wiki/Diagram" TargetMode="External"/><Relationship Id="rId22" Type="http://schemas.openxmlformats.org/officeDocument/2006/relationships/image" Target="media/image6.jpeg"/><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5206</Words>
  <Characters>29677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ACTIVITY ONE: WATER POWER</vt:lpstr>
    </vt:vector>
  </TitlesOfParts>
  <Company> </Company>
  <LinksUpToDate>false</LinksUpToDate>
  <CharactersWithSpaces>34814</CharactersWithSpaces>
  <SharedDoc>false</SharedDoc>
  <HLinks>
    <vt:vector size="102" baseType="variant">
      <vt:variant>
        <vt:i4>7143466</vt:i4>
      </vt:variant>
      <vt:variant>
        <vt:i4>12</vt:i4>
      </vt:variant>
      <vt:variant>
        <vt:i4>0</vt:i4>
      </vt:variant>
      <vt:variant>
        <vt:i4>5</vt:i4>
      </vt:variant>
      <vt:variant>
        <vt:lpwstr>http://en.wikipedia.org/wiki/American_Marketing_Association</vt:lpwstr>
      </vt:variant>
      <vt:variant>
        <vt:lpwstr/>
      </vt:variant>
      <vt:variant>
        <vt:i4>1900556</vt:i4>
      </vt:variant>
      <vt:variant>
        <vt:i4>9</vt:i4>
      </vt:variant>
      <vt:variant>
        <vt:i4>0</vt:i4>
      </vt:variant>
      <vt:variant>
        <vt:i4>5</vt:i4>
      </vt:variant>
      <vt:variant>
        <vt:lpwstr>http://en.wikipedia.org/wiki/1937</vt:lpwstr>
      </vt:variant>
      <vt:variant>
        <vt:lpwstr/>
      </vt:variant>
      <vt:variant>
        <vt:i4>589903</vt:i4>
      </vt:variant>
      <vt:variant>
        <vt:i4>6</vt:i4>
      </vt:variant>
      <vt:variant>
        <vt:i4>0</vt:i4>
      </vt:variant>
      <vt:variant>
        <vt:i4>5</vt:i4>
      </vt:variant>
      <vt:variant>
        <vt:lpwstr>http://en.wikipedia.org/wiki/Stereoscopy</vt:lpwstr>
      </vt:variant>
      <vt:variant>
        <vt:lpwstr/>
      </vt:variant>
      <vt:variant>
        <vt:i4>327770</vt:i4>
      </vt:variant>
      <vt:variant>
        <vt:i4>3</vt:i4>
      </vt:variant>
      <vt:variant>
        <vt:i4>0</vt:i4>
      </vt:variant>
      <vt:variant>
        <vt:i4>5</vt:i4>
      </vt:variant>
      <vt:variant>
        <vt:lpwstr>http://en.wikipedia.org/wiki/Diagram</vt:lpwstr>
      </vt:variant>
      <vt:variant>
        <vt:lpwstr/>
      </vt:variant>
      <vt:variant>
        <vt:i4>1835098</vt:i4>
      </vt:variant>
      <vt:variant>
        <vt:i4>0</vt:i4>
      </vt:variant>
      <vt:variant>
        <vt:i4>0</vt:i4>
      </vt:variant>
      <vt:variant>
        <vt:i4>5</vt:i4>
      </vt:variant>
      <vt:variant>
        <vt:lpwstr>http://en.wikipedia.org/wiki/Picture</vt:lpwstr>
      </vt:variant>
      <vt:variant>
        <vt:lpwstr/>
      </vt:variant>
      <vt:variant>
        <vt:i4>1179708</vt:i4>
      </vt:variant>
      <vt:variant>
        <vt:i4>-1</vt:i4>
      </vt:variant>
      <vt:variant>
        <vt:i4>1026</vt:i4>
      </vt:variant>
      <vt:variant>
        <vt:i4>1</vt:i4>
      </vt:variant>
      <vt:variant>
        <vt:lpwstr>D:\EnviroCD\Enviro\afacts\images\energyop.gif</vt:lpwstr>
      </vt:variant>
      <vt:variant>
        <vt:lpwstr/>
      </vt:variant>
      <vt:variant>
        <vt:i4>1835042</vt:i4>
      </vt:variant>
      <vt:variant>
        <vt:i4>-1</vt:i4>
      </vt:variant>
      <vt:variant>
        <vt:i4>1027</vt:i4>
      </vt:variant>
      <vt:variant>
        <vt:i4>1</vt:i4>
      </vt:variant>
      <vt:variant>
        <vt:lpwstr>D:\EnviroCD\Enviro\afacts\images\energyan.gif</vt:lpwstr>
      </vt:variant>
      <vt:variant>
        <vt:lpwstr/>
      </vt:variant>
      <vt:variant>
        <vt:i4>1179708</vt:i4>
      </vt:variant>
      <vt:variant>
        <vt:i4>-1</vt:i4>
      </vt:variant>
      <vt:variant>
        <vt:i4>1028</vt:i4>
      </vt:variant>
      <vt:variant>
        <vt:i4>1</vt:i4>
      </vt:variant>
      <vt:variant>
        <vt:lpwstr>D:\EnviroCD\Enviro\afacts\images\energyop.gif</vt:lpwstr>
      </vt:variant>
      <vt:variant>
        <vt:lpwstr/>
      </vt:variant>
      <vt:variant>
        <vt:i4>852084</vt:i4>
      </vt:variant>
      <vt:variant>
        <vt:i4>-1</vt:i4>
      </vt:variant>
      <vt:variant>
        <vt:i4>1033</vt:i4>
      </vt:variant>
      <vt:variant>
        <vt:i4>1</vt:i4>
      </vt:variant>
      <vt:variant>
        <vt:lpwstr>E:\speedboat1.jpg</vt:lpwstr>
      </vt:variant>
      <vt:variant>
        <vt:lpwstr/>
      </vt:variant>
      <vt:variant>
        <vt:i4>852086</vt:i4>
      </vt:variant>
      <vt:variant>
        <vt:i4>-1</vt:i4>
      </vt:variant>
      <vt:variant>
        <vt:i4>1034</vt:i4>
      </vt:variant>
      <vt:variant>
        <vt:i4>1</vt:i4>
      </vt:variant>
      <vt:variant>
        <vt:lpwstr>E:\speedboat3.jpg</vt:lpwstr>
      </vt:variant>
      <vt:variant>
        <vt:lpwstr/>
      </vt:variant>
      <vt:variant>
        <vt:i4>852081</vt:i4>
      </vt:variant>
      <vt:variant>
        <vt:i4>-1</vt:i4>
      </vt:variant>
      <vt:variant>
        <vt:i4>1035</vt:i4>
      </vt:variant>
      <vt:variant>
        <vt:i4>1</vt:i4>
      </vt:variant>
      <vt:variant>
        <vt:lpwstr>E:\speedboat4.jpg</vt:lpwstr>
      </vt:variant>
      <vt:variant>
        <vt:lpwstr/>
      </vt:variant>
      <vt:variant>
        <vt:i4>393340</vt:i4>
      </vt:variant>
      <vt:variant>
        <vt:i4>-1</vt:i4>
      </vt:variant>
      <vt:variant>
        <vt:i4>1036</vt:i4>
      </vt:variant>
      <vt:variant>
        <vt:i4>1</vt:i4>
      </vt:variant>
      <vt:variant>
        <vt:lpwstr>E:\boat2.jpg</vt:lpwstr>
      </vt:variant>
      <vt:variant>
        <vt:lpwstr/>
      </vt:variant>
      <vt:variant>
        <vt:i4>4653181</vt:i4>
      </vt:variant>
      <vt:variant>
        <vt:i4>-1</vt:i4>
      </vt:variant>
      <vt:variant>
        <vt:i4>1037</vt:i4>
      </vt:variant>
      <vt:variant>
        <vt:i4>1</vt:i4>
      </vt:variant>
      <vt:variant>
        <vt:lpwstr>E:\boat 5.jpg</vt:lpwstr>
      </vt:variant>
      <vt:variant>
        <vt:lpwstr/>
      </vt:variant>
      <vt:variant>
        <vt:i4>1245220</vt:i4>
      </vt:variant>
      <vt:variant>
        <vt:i4>-1</vt:i4>
      </vt:variant>
      <vt:variant>
        <vt:i4>1038</vt:i4>
      </vt:variant>
      <vt:variant>
        <vt:i4>1</vt:i4>
      </vt:variant>
      <vt:variant>
        <vt:lpwstr>D:\EnviroCD\Enviro\afacts\images\precious.gif</vt:lpwstr>
      </vt:variant>
      <vt:variant>
        <vt:lpwstr/>
      </vt:variant>
      <vt:variant>
        <vt:i4>458850</vt:i4>
      </vt:variant>
      <vt:variant>
        <vt:i4>-1</vt:i4>
      </vt:variant>
      <vt:variant>
        <vt:i4>1039</vt:i4>
      </vt:variant>
      <vt:variant>
        <vt:i4>1</vt:i4>
      </vt:variant>
      <vt:variant>
        <vt:lpwstr>..\..\Documents and Settings\user\Desktop\clare12a.jpg</vt:lpwstr>
      </vt:variant>
      <vt:variant>
        <vt:lpwstr/>
      </vt:variant>
      <vt:variant>
        <vt:i4>3473494</vt:i4>
      </vt:variant>
      <vt:variant>
        <vt:i4>-1</vt:i4>
      </vt:variant>
      <vt:variant>
        <vt:i4>1040</vt:i4>
      </vt:variant>
      <vt:variant>
        <vt:i4>1</vt:i4>
      </vt:variant>
      <vt:variant>
        <vt:lpwstr>..\..\Documents and Settings\user\Desktop\clare12.jpg</vt:lpwstr>
      </vt:variant>
      <vt:variant>
        <vt:lpwstr/>
      </vt:variant>
      <vt:variant>
        <vt:i4>3473493</vt:i4>
      </vt:variant>
      <vt:variant>
        <vt:i4>-1</vt:i4>
      </vt:variant>
      <vt:variant>
        <vt:i4>1041</vt:i4>
      </vt:variant>
      <vt:variant>
        <vt:i4>1</vt:i4>
      </vt:variant>
      <vt:variant>
        <vt:lpwstr>..\..\Documents and Settings\user\Desktop\clare11.jpg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ONE: WATER POWER</dc:title>
  <dc:subject/>
  <dc:creator>User</dc:creator>
  <cp:keywords/>
  <dc:description/>
  <cp:lastModifiedBy>Robyn Cooper</cp:lastModifiedBy>
  <cp:revision>2</cp:revision>
  <dcterms:created xsi:type="dcterms:W3CDTF">2023-12-07T10:25:00Z</dcterms:created>
  <dcterms:modified xsi:type="dcterms:W3CDTF">2023-12-07T10:25:00Z</dcterms:modified>
</cp:coreProperties>
</file>